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2DA5C" w14:textId="77777777" w:rsidR="00851ECC" w:rsidRPr="008856DA" w:rsidRDefault="00851ECC" w:rsidP="00851ECC">
      <w:pPr>
        <w:rPr>
          <w:sz w:val="22"/>
          <w:szCs w:val="22"/>
        </w:rPr>
      </w:pPr>
    </w:p>
    <w:p w14:paraId="6604FCB2" w14:textId="5D6375A4" w:rsidR="00851ECC" w:rsidRPr="008856DA" w:rsidRDefault="00B54F77" w:rsidP="00851ECC">
      <w:pPr>
        <w:rPr>
          <w:rFonts w:ascii="Arial" w:hAnsi="Arial" w:cs="Arial"/>
          <w:sz w:val="22"/>
          <w:szCs w:val="22"/>
          <w:lang w:val="en-GB" w:eastAsia="en-GB"/>
        </w:rPr>
      </w:pPr>
      <w:r w:rsidRPr="00B54F77">
        <w:rPr>
          <w:rFonts w:ascii="Arial" w:hAnsi="Arial" w:cs="Arial"/>
          <w:noProof/>
          <w:sz w:val="22"/>
          <w:szCs w:val="22"/>
          <w:lang w:eastAsia="en-IE"/>
        </w:rPr>
        <w:drawing>
          <wp:inline distT="0" distB="0" distL="0" distR="0" wp14:anchorId="5259F1C0" wp14:editId="3938CA7E">
            <wp:extent cx="2114550" cy="846419"/>
            <wp:effectExtent l="0" t="0" r="0" b="0"/>
            <wp:docPr id="1" name="Picture 1" descr="C:\Users\0106302s\OneDrive - National University of Ireland, Galway\2022 Office Files\University Logos\University_Of_Galway_Logo__Positive_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6302s\OneDrive - National University of Ireland, Galway\2022 Office Files\University Logos\University_Of_Galway_Logo__Positive_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85" cy="8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5F1E44" w14:textId="77777777" w:rsidR="00851ECC" w:rsidRPr="008856DA" w:rsidRDefault="00851ECC" w:rsidP="00851ECC">
      <w:pPr>
        <w:widowControl w:val="0"/>
        <w:jc w:val="center"/>
        <w:outlineLvl w:val="0"/>
        <w:rPr>
          <w:rFonts w:ascii="Arial" w:hAnsi="Arial" w:cs="Arial"/>
          <w:sz w:val="22"/>
          <w:szCs w:val="22"/>
          <w:lang w:val="en-GB" w:eastAsia="en-GB"/>
        </w:rPr>
      </w:pPr>
    </w:p>
    <w:p w14:paraId="43FEC3B1" w14:textId="77777777" w:rsidR="00851ECC" w:rsidRDefault="00851ECC" w:rsidP="00851ECC">
      <w:pPr>
        <w:widowControl w:val="0"/>
        <w:jc w:val="center"/>
        <w:outlineLvl w:val="0"/>
        <w:rPr>
          <w:rFonts w:ascii="Arial" w:eastAsia="Arial" w:hAnsi="Arial"/>
          <w:b/>
          <w:bCs/>
          <w:sz w:val="22"/>
          <w:szCs w:val="22"/>
          <w:lang w:val="en-US"/>
        </w:rPr>
      </w:pPr>
    </w:p>
    <w:p w14:paraId="6D9141FE" w14:textId="0D16EFEB" w:rsidR="00851ECC" w:rsidRPr="008856DA" w:rsidRDefault="00851ECC" w:rsidP="00851ECC">
      <w:pPr>
        <w:widowControl w:val="0"/>
        <w:jc w:val="center"/>
        <w:outlineLvl w:val="0"/>
        <w:rPr>
          <w:rFonts w:ascii="Arial" w:eastAsia="Arial" w:hAnsi="Arial"/>
          <w:b/>
          <w:bCs/>
          <w:sz w:val="22"/>
          <w:szCs w:val="22"/>
          <w:lang w:val="en-US"/>
        </w:rPr>
      </w:pPr>
      <w:r w:rsidRPr="008856DA">
        <w:rPr>
          <w:rFonts w:ascii="Arial" w:eastAsia="Arial" w:hAnsi="Arial"/>
          <w:b/>
          <w:bCs/>
          <w:sz w:val="22"/>
          <w:szCs w:val="22"/>
          <w:lang w:val="en-US"/>
        </w:rPr>
        <w:t xml:space="preserve">Submission to </w:t>
      </w:r>
      <w:proofErr w:type="spellStart"/>
      <w:r w:rsidRPr="008856DA">
        <w:rPr>
          <w:rFonts w:ascii="Arial" w:eastAsia="Arial" w:hAnsi="Arial"/>
          <w:b/>
          <w:bCs/>
          <w:sz w:val="22"/>
          <w:szCs w:val="22"/>
          <w:lang w:val="en-US"/>
        </w:rPr>
        <w:t>Údarás</w:t>
      </w:r>
      <w:proofErr w:type="spellEnd"/>
      <w:r w:rsidRPr="008856DA">
        <w:rPr>
          <w:rFonts w:ascii="Arial" w:eastAsia="Arial" w:hAnsi="Arial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8856DA">
        <w:rPr>
          <w:rFonts w:ascii="Arial" w:eastAsia="Arial" w:hAnsi="Arial"/>
          <w:b/>
          <w:bCs/>
          <w:sz w:val="22"/>
          <w:szCs w:val="22"/>
          <w:lang w:val="en-US"/>
        </w:rPr>
        <w:t>na</w:t>
      </w:r>
      <w:proofErr w:type="spellEnd"/>
      <w:proofErr w:type="gramEnd"/>
      <w:r w:rsidRPr="008856DA">
        <w:rPr>
          <w:rFonts w:ascii="Arial" w:eastAsia="Arial" w:hAnsi="Arial"/>
          <w:b/>
          <w:bCs/>
          <w:sz w:val="22"/>
          <w:szCs w:val="22"/>
          <w:lang w:val="en-US"/>
        </w:rPr>
        <w:t xml:space="preserve"> </w:t>
      </w:r>
      <w:proofErr w:type="spellStart"/>
      <w:r w:rsidRPr="008856DA">
        <w:rPr>
          <w:rFonts w:ascii="Arial" w:eastAsia="Arial" w:hAnsi="Arial"/>
          <w:b/>
          <w:bCs/>
          <w:sz w:val="22"/>
          <w:szCs w:val="22"/>
          <w:lang w:val="en-US"/>
        </w:rPr>
        <w:t>hOllscoile</w:t>
      </w:r>
      <w:proofErr w:type="spellEnd"/>
    </w:p>
    <w:p w14:paraId="789D8FF3" w14:textId="77777777" w:rsidR="00851ECC" w:rsidRPr="008856DA" w:rsidRDefault="00851ECC" w:rsidP="00851ECC">
      <w:pPr>
        <w:rPr>
          <w:sz w:val="22"/>
          <w:szCs w:val="22"/>
        </w:rPr>
      </w:pPr>
    </w:p>
    <w:p w14:paraId="4FA86605" w14:textId="77777777" w:rsidR="00851ECC" w:rsidRPr="008856DA" w:rsidRDefault="00851ECC" w:rsidP="00851ECC">
      <w:pPr>
        <w:rPr>
          <w:sz w:val="22"/>
          <w:szCs w:val="22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085"/>
        <w:gridCol w:w="6157"/>
      </w:tblGrid>
      <w:tr w:rsidR="00851ECC" w:rsidRPr="008856DA" w14:paraId="52315575" w14:textId="77777777" w:rsidTr="00A50FF9">
        <w:tc>
          <w:tcPr>
            <w:tcW w:w="3085" w:type="dxa"/>
          </w:tcPr>
          <w:p w14:paraId="0A5EBAB1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  <w:r w:rsidRPr="008856DA">
              <w:rPr>
                <w:b/>
                <w:sz w:val="22"/>
                <w:szCs w:val="22"/>
              </w:rPr>
              <w:t>Submission Title:</w:t>
            </w:r>
          </w:p>
          <w:p w14:paraId="6F2CC8DA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</w:tc>
        <w:tc>
          <w:tcPr>
            <w:tcW w:w="6157" w:type="dxa"/>
          </w:tcPr>
          <w:p w14:paraId="24224803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</w:tc>
      </w:tr>
      <w:tr w:rsidR="00851ECC" w:rsidRPr="008856DA" w14:paraId="259F3007" w14:textId="77777777" w:rsidTr="00A50FF9">
        <w:tc>
          <w:tcPr>
            <w:tcW w:w="3085" w:type="dxa"/>
          </w:tcPr>
          <w:p w14:paraId="49A85673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  <w:r w:rsidRPr="008856DA">
              <w:rPr>
                <w:b/>
                <w:sz w:val="22"/>
                <w:szCs w:val="22"/>
              </w:rPr>
              <w:t>Author:</w:t>
            </w:r>
          </w:p>
        </w:tc>
        <w:tc>
          <w:tcPr>
            <w:tcW w:w="6157" w:type="dxa"/>
          </w:tcPr>
          <w:p w14:paraId="5A0957A9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  <w:p w14:paraId="3374DF16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</w:tc>
      </w:tr>
      <w:tr w:rsidR="00851ECC" w:rsidRPr="008856DA" w14:paraId="5A231B04" w14:textId="77777777" w:rsidTr="00A50FF9">
        <w:tc>
          <w:tcPr>
            <w:tcW w:w="3085" w:type="dxa"/>
          </w:tcPr>
          <w:p w14:paraId="670238A2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  <w:r w:rsidRPr="008856DA">
              <w:rPr>
                <w:b/>
                <w:sz w:val="22"/>
                <w:szCs w:val="22"/>
              </w:rPr>
              <w:t xml:space="preserve">Date of submission: </w:t>
            </w:r>
          </w:p>
          <w:p w14:paraId="5B43929D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</w:p>
        </w:tc>
        <w:tc>
          <w:tcPr>
            <w:tcW w:w="6157" w:type="dxa"/>
          </w:tcPr>
          <w:p w14:paraId="4A5C833A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</w:tc>
      </w:tr>
      <w:tr w:rsidR="00851ECC" w:rsidRPr="008856DA" w14:paraId="6226C30E" w14:textId="77777777" w:rsidTr="00A50FF9">
        <w:tc>
          <w:tcPr>
            <w:tcW w:w="3085" w:type="dxa"/>
          </w:tcPr>
          <w:p w14:paraId="0FD04538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  <w:r w:rsidRPr="008856DA">
              <w:rPr>
                <w:b/>
                <w:sz w:val="22"/>
                <w:szCs w:val="22"/>
              </w:rPr>
              <w:t>Purpose/Background Information:</w:t>
            </w:r>
          </w:p>
          <w:p w14:paraId="43FC23E0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</w:p>
          <w:p w14:paraId="3AF91A7F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</w:p>
          <w:p w14:paraId="017A56FA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</w:p>
          <w:p w14:paraId="4D676A52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</w:tc>
        <w:tc>
          <w:tcPr>
            <w:tcW w:w="6157" w:type="dxa"/>
          </w:tcPr>
          <w:p w14:paraId="136699CB" w14:textId="77777777" w:rsidR="00851ECC" w:rsidRPr="008856DA" w:rsidRDefault="00851ECC" w:rsidP="00A50FF9">
            <w:pPr>
              <w:rPr>
                <w:color w:val="D9D9D9" w:themeColor="background1" w:themeShade="D9"/>
                <w:sz w:val="22"/>
                <w:szCs w:val="22"/>
              </w:rPr>
            </w:pPr>
            <w:r w:rsidRPr="008856DA">
              <w:rPr>
                <w:color w:val="BFBFBF" w:themeColor="background1" w:themeShade="BF"/>
                <w:sz w:val="22"/>
                <w:szCs w:val="22"/>
              </w:rPr>
              <w:t>e.g. context (statutory, financial, academic), steps taken to date</w:t>
            </w:r>
          </w:p>
        </w:tc>
      </w:tr>
      <w:tr w:rsidR="00851ECC" w:rsidRPr="008856DA" w14:paraId="41BC50DD" w14:textId="77777777" w:rsidTr="00A50FF9">
        <w:tc>
          <w:tcPr>
            <w:tcW w:w="3085" w:type="dxa"/>
          </w:tcPr>
          <w:p w14:paraId="0415E6C7" w14:textId="68C94816" w:rsidR="00851ECC" w:rsidRPr="008856DA" w:rsidRDefault="00055413" w:rsidP="00A50F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Description of l</w:t>
            </w:r>
            <w:r w:rsidR="00851ECC" w:rsidRPr="008856DA">
              <w:rPr>
                <w:b/>
                <w:bCs/>
                <w:sz w:val="22"/>
                <w:szCs w:val="22"/>
              </w:rPr>
              <w:t>ink to Strategic Plan 2020 -2025 (if relevant)</w:t>
            </w:r>
          </w:p>
        </w:tc>
        <w:tc>
          <w:tcPr>
            <w:tcW w:w="6157" w:type="dxa"/>
          </w:tcPr>
          <w:p w14:paraId="574308FA" w14:textId="77777777" w:rsidR="00851ECC" w:rsidRPr="008856DA" w:rsidRDefault="00851ECC" w:rsidP="00A50FF9">
            <w:pPr>
              <w:rPr>
                <w:color w:val="BFBFBF" w:themeColor="background1" w:themeShade="BF"/>
                <w:sz w:val="22"/>
                <w:szCs w:val="22"/>
              </w:rPr>
            </w:pPr>
            <w:r w:rsidRPr="008856DA">
              <w:rPr>
                <w:color w:val="BFBFBF" w:themeColor="background1" w:themeShade="BF"/>
                <w:sz w:val="22"/>
                <w:szCs w:val="22"/>
              </w:rPr>
              <w:t>e.g. relevant flagship action or objective</w:t>
            </w:r>
          </w:p>
        </w:tc>
      </w:tr>
      <w:tr w:rsidR="00851ECC" w:rsidRPr="008856DA" w14:paraId="6344E35C" w14:textId="77777777" w:rsidTr="00A50FF9">
        <w:tc>
          <w:tcPr>
            <w:tcW w:w="3085" w:type="dxa"/>
          </w:tcPr>
          <w:p w14:paraId="7076F34B" w14:textId="77777777" w:rsidR="00851ECC" w:rsidRPr="008856DA" w:rsidRDefault="00851ECC" w:rsidP="00A50FF9">
            <w:pPr>
              <w:rPr>
                <w:sz w:val="22"/>
                <w:szCs w:val="22"/>
              </w:rPr>
            </w:pPr>
            <w:r w:rsidRPr="008856DA">
              <w:rPr>
                <w:b/>
                <w:sz w:val="22"/>
                <w:szCs w:val="22"/>
              </w:rPr>
              <w:t xml:space="preserve">Previous consultation/consideration: </w:t>
            </w:r>
          </w:p>
        </w:tc>
        <w:tc>
          <w:tcPr>
            <w:tcW w:w="6157" w:type="dxa"/>
          </w:tcPr>
          <w:p w14:paraId="1E606940" w14:textId="77777777" w:rsidR="00851ECC" w:rsidRPr="008856DA" w:rsidRDefault="00851ECC" w:rsidP="00A50FF9">
            <w:pPr>
              <w:rPr>
                <w:color w:val="BFBFBF" w:themeColor="background1" w:themeShade="BF"/>
                <w:sz w:val="22"/>
                <w:szCs w:val="22"/>
              </w:rPr>
            </w:pPr>
          </w:p>
          <w:p w14:paraId="73B29064" w14:textId="77777777" w:rsidR="00851ECC" w:rsidRPr="008856DA" w:rsidRDefault="00851ECC" w:rsidP="00A50FF9">
            <w:pPr>
              <w:rPr>
                <w:color w:val="BFBFBF" w:themeColor="background1" w:themeShade="BF"/>
                <w:sz w:val="22"/>
                <w:szCs w:val="22"/>
              </w:rPr>
            </w:pPr>
            <w:r w:rsidRPr="008856DA">
              <w:rPr>
                <w:color w:val="BFBFBF" w:themeColor="background1" w:themeShade="BF"/>
                <w:sz w:val="22"/>
                <w:szCs w:val="22"/>
              </w:rPr>
              <w:t xml:space="preserve">Consultation: e.g. UMT, </w:t>
            </w:r>
            <w:proofErr w:type="spellStart"/>
            <w:r w:rsidRPr="008856DA">
              <w:rPr>
                <w:color w:val="BFBFBF" w:themeColor="background1" w:themeShade="BF"/>
                <w:sz w:val="22"/>
                <w:szCs w:val="22"/>
              </w:rPr>
              <w:t>Údarás</w:t>
            </w:r>
            <w:proofErr w:type="spellEnd"/>
            <w:r w:rsidRPr="008856DA">
              <w:rPr>
                <w:color w:val="BFBFBF" w:themeColor="background1" w:themeShade="BF"/>
                <w:sz w:val="22"/>
                <w:szCs w:val="22"/>
              </w:rPr>
              <w:t xml:space="preserve"> Committees, key stakeholders</w:t>
            </w:r>
          </w:p>
          <w:p w14:paraId="245A4BDC" w14:textId="77777777" w:rsidR="00851ECC" w:rsidRPr="008856DA" w:rsidRDefault="00851ECC" w:rsidP="00A50FF9">
            <w:pPr>
              <w:rPr>
                <w:color w:val="BFBFBF" w:themeColor="background1" w:themeShade="BF"/>
                <w:sz w:val="22"/>
                <w:szCs w:val="22"/>
              </w:rPr>
            </w:pPr>
            <w:r w:rsidRPr="008856DA">
              <w:rPr>
                <w:color w:val="BFBFBF" w:themeColor="background1" w:themeShade="BF"/>
                <w:sz w:val="22"/>
                <w:szCs w:val="22"/>
              </w:rPr>
              <w:t>Consideration e.g. : EDI, financial impact</w:t>
            </w:r>
          </w:p>
          <w:p w14:paraId="371CF065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  <w:p w14:paraId="6C3F1261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  <w:p w14:paraId="4AB0FC36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  <w:p w14:paraId="02C88FE5" w14:textId="77777777" w:rsidR="00851ECC" w:rsidRPr="008856DA" w:rsidRDefault="00851ECC" w:rsidP="00A50FF9">
            <w:pPr>
              <w:rPr>
                <w:sz w:val="22"/>
                <w:szCs w:val="22"/>
              </w:rPr>
            </w:pPr>
          </w:p>
        </w:tc>
      </w:tr>
      <w:tr w:rsidR="00851ECC" w:rsidRPr="008856DA" w14:paraId="78554DBC" w14:textId="77777777" w:rsidTr="00A50FF9">
        <w:tc>
          <w:tcPr>
            <w:tcW w:w="3085" w:type="dxa"/>
          </w:tcPr>
          <w:p w14:paraId="64D32FD7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  <w:r w:rsidRPr="008856DA">
              <w:rPr>
                <w:b/>
                <w:sz w:val="22"/>
                <w:szCs w:val="22"/>
              </w:rPr>
              <w:t xml:space="preserve">Action required of </w:t>
            </w:r>
            <w:proofErr w:type="spellStart"/>
            <w:r w:rsidRPr="008856DA">
              <w:rPr>
                <w:b/>
                <w:sz w:val="22"/>
                <w:szCs w:val="22"/>
              </w:rPr>
              <w:t>Údarás</w:t>
            </w:r>
            <w:proofErr w:type="spellEnd"/>
          </w:p>
          <w:p w14:paraId="14DF3FC6" w14:textId="77777777" w:rsidR="00851ECC" w:rsidRPr="008856DA" w:rsidRDefault="00851ECC" w:rsidP="00A50FF9">
            <w:pPr>
              <w:rPr>
                <w:b/>
                <w:sz w:val="22"/>
                <w:szCs w:val="22"/>
              </w:rPr>
            </w:pPr>
          </w:p>
        </w:tc>
        <w:tc>
          <w:tcPr>
            <w:tcW w:w="6157" w:type="dxa"/>
          </w:tcPr>
          <w:p w14:paraId="539E3B49" w14:textId="77777777" w:rsidR="00851ECC" w:rsidRPr="008856DA" w:rsidRDefault="00851ECC" w:rsidP="00A50FF9">
            <w:pPr>
              <w:rPr>
                <w:sz w:val="22"/>
                <w:szCs w:val="22"/>
              </w:rPr>
            </w:pPr>
            <w:r w:rsidRPr="008856DA">
              <w:rPr>
                <w:color w:val="BFBFBF" w:themeColor="background1" w:themeShade="BF"/>
                <w:sz w:val="22"/>
                <w:szCs w:val="22"/>
              </w:rPr>
              <w:t>e.g. consultation, approval, noting</w:t>
            </w:r>
          </w:p>
        </w:tc>
      </w:tr>
    </w:tbl>
    <w:p w14:paraId="7B942CEA" w14:textId="77777777" w:rsidR="00851ECC" w:rsidRPr="008856DA" w:rsidRDefault="00851ECC" w:rsidP="00851ECC">
      <w:pPr>
        <w:pStyle w:val="ListParagraph"/>
        <w:rPr>
          <w:sz w:val="22"/>
          <w:szCs w:val="22"/>
        </w:rPr>
      </w:pPr>
    </w:p>
    <w:p w14:paraId="7E8C0484" w14:textId="77777777" w:rsidR="00851ECC" w:rsidRPr="008856DA" w:rsidRDefault="00851ECC" w:rsidP="00851ECC">
      <w:pPr>
        <w:pStyle w:val="ListParagraph"/>
        <w:rPr>
          <w:sz w:val="22"/>
          <w:szCs w:val="22"/>
        </w:rPr>
      </w:pPr>
    </w:p>
    <w:p w14:paraId="5C96315D" w14:textId="77777777" w:rsidR="00851ECC" w:rsidRPr="008856DA" w:rsidRDefault="00851ECC" w:rsidP="00851ECC">
      <w:pPr>
        <w:pStyle w:val="ListParagraph"/>
        <w:rPr>
          <w:sz w:val="22"/>
          <w:szCs w:val="22"/>
        </w:rPr>
      </w:pPr>
    </w:p>
    <w:p w14:paraId="01186404" w14:textId="77777777" w:rsidR="0090281C" w:rsidRDefault="0090281C"/>
    <w:sectPr w:rsidR="00902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CC"/>
    <w:rsid w:val="00055413"/>
    <w:rsid w:val="000B6AF4"/>
    <w:rsid w:val="00851ECC"/>
    <w:rsid w:val="0090281C"/>
    <w:rsid w:val="00B54F77"/>
    <w:rsid w:val="00FC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E9D7"/>
  <w15:chartTrackingRefBased/>
  <w15:docId w15:val="{C4D53F2F-3E46-294E-9DF3-A0BEA204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"/>
    <w:basedOn w:val="Normal"/>
    <w:link w:val="ListParagraphChar"/>
    <w:uiPriority w:val="34"/>
    <w:qFormat/>
    <w:rsid w:val="00851ECC"/>
    <w:pPr>
      <w:ind w:left="720"/>
      <w:contextualSpacing/>
    </w:pPr>
  </w:style>
  <w:style w:type="table" w:styleId="TableGrid">
    <w:name w:val="Table Grid"/>
    <w:basedOn w:val="TableNormal"/>
    <w:uiPriority w:val="39"/>
    <w:rsid w:val="00851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link w:val="ListParagraph"/>
    <w:uiPriority w:val="34"/>
    <w:qFormat/>
    <w:locked/>
    <w:rsid w:val="0085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5A34A9CCF284D9DC981D95E3771C5" ma:contentTypeVersion="16" ma:contentTypeDescription="Create a new document." ma:contentTypeScope="" ma:versionID="469e5a7088e224bed93fa8bd85dea6f7">
  <xsd:schema xmlns:xsd="http://www.w3.org/2001/XMLSchema" xmlns:xs="http://www.w3.org/2001/XMLSchema" xmlns:p="http://schemas.microsoft.com/office/2006/metadata/properties" xmlns:ns2="5254c314-57b2-4cd7-a297-81c4e49feb50" xmlns:ns3="4925b2bc-3cb2-4669-9968-8d8a56e671d1" targetNamespace="http://schemas.microsoft.com/office/2006/metadata/properties" ma:root="true" ma:fieldsID="d61ca1b74305546cff42a44c964a6129" ns2:_="" ns3:_="">
    <xsd:import namespace="5254c314-57b2-4cd7-a297-81c4e49feb50"/>
    <xsd:import namespace="4925b2bc-3cb2-4669-9968-8d8a56e67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c314-57b2-4cd7-a297-81c4e49fe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b2bc-3cb2-4669-9968-8d8a56e67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c7f2a-9170-4c87-a42a-357e0b87f452}" ma:internalName="TaxCatchAll" ma:showField="CatchAllData" ma:web="4925b2bc-3cb2-4669-9968-8d8a56e67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4c314-57b2-4cd7-a297-81c4e49feb50">
      <Terms xmlns="http://schemas.microsoft.com/office/infopath/2007/PartnerControls"/>
    </lcf76f155ced4ddcb4097134ff3c332f>
    <TaxCatchAll xmlns="4925b2bc-3cb2-4669-9968-8d8a56e671d1"/>
  </documentManagement>
</p:properties>
</file>

<file path=customXml/itemProps1.xml><?xml version="1.0" encoding="utf-8"?>
<ds:datastoreItem xmlns:ds="http://schemas.openxmlformats.org/officeDocument/2006/customXml" ds:itemID="{739EDE90-9444-4BE6-8508-119A5DBD5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4c314-57b2-4cd7-a297-81c4e49feb50"/>
    <ds:schemaRef ds:uri="4925b2bc-3cb2-4669-9968-8d8a56e67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FBAC0-E6DF-494F-9957-7F897483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A4502-C2EC-4832-92F0-07B4A9B08A7D}">
  <ds:schemaRefs>
    <ds:schemaRef ds:uri="http://purl.org/dc/elements/1.1/"/>
    <ds:schemaRef ds:uri="5254c314-57b2-4cd7-a297-81c4e49feb5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925b2bc-3cb2-4669-9968-8d8a56e671d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Sinéad</dc:creator>
  <cp:keywords/>
  <dc:description/>
  <cp:lastModifiedBy>O'Connor, Joanne</cp:lastModifiedBy>
  <cp:revision>2</cp:revision>
  <dcterms:created xsi:type="dcterms:W3CDTF">2022-11-03T11:20:00Z</dcterms:created>
  <dcterms:modified xsi:type="dcterms:W3CDTF">2022-11-03T11:20:00Z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0x0101002EA5A34A9CCF284D9DC981D95E3771C5</vt:lpwstr>
  </property>
</Properties>
</file>