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F86E" w14:textId="08E00E4F" w:rsidR="006661C0" w:rsidRPr="003759DC" w:rsidRDefault="00542BD6" w:rsidP="00EA2ECD">
      <w:pPr>
        <w:jc w:val="center"/>
        <w:rPr>
          <w:rFonts w:ascii="Helvetica" w:eastAsia="Times New Roman" w:hAnsi="Helvetica" w:cs="Helvetica"/>
          <w:b/>
          <w:bCs/>
          <w:lang w:eastAsia="en-IE"/>
        </w:rPr>
      </w:pPr>
      <w:r w:rsidRPr="003759DC">
        <w:rPr>
          <w:rFonts w:ascii="Helvetica" w:eastAsia="Times New Roman" w:hAnsi="Helvetica" w:cs="Helvetica"/>
          <w:b/>
          <w:bCs/>
          <w:lang w:eastAsia="en-IE"/>
        </w:rPr>
        <w:t>University of Galway</w:t>
      </w:r>
    </w:p>
    <w:p w14:paraId="35F72BD2" w14:textId="618E032E" w:rsidR="00EA2ECD" w:rsidRPr="003759DC" w:rsidRDefault="00EA2ECD" w:rsidP="2339D39A">
      <w:pPr>
        <w:jc w:val="center"/>
        <w:rPr>
          <w:rFonts w:ascii="Helvetica" w:eastAsiaTheme="minorEastAsia" w:hAnsi="Helvetica" w:cs="Helvetica"/>
          <w:b/>
          <w:bCs/>
          <w:lang w:eastAsia="en-IE"/>
        </w:rPr>
      </w:pPr>
      <w:r w:rsidRPr="003759DC">
        <w:rPr>
          <w:rFonts w:ascii="Helvetica" w:eastAsiaTheme="minorEastAsia" w:hAnsi="Helvetica" w:cs="Helvetica"/>
          <w:b/>
          <w:bCs/>
          <w:lang w:eastAsia="en-IE"/>
        </w:rPr>
        <w:t>Governing Authority (Director Expenses)</w:t>
      </w:r>
      <w:r w:rsidR="00971B7E" w:rsidRPr="003759DC">
        <w:rPr>
          <w:rFonts w:ascii="Helvetica" w:eastAsiaTheme="minorEastAsia" w:hAnsi="Helvetica" w:cs="Helvetica"/>
          <w:b/>
          <w:bCs/>
          <w:lang w:eastAsia="en-IE"/>
        </w:rPr>
        <w:t xml:space="preserve"> v1.0</w:t>
      </w:r>
    </w:p>
    <w:p w14:paraId="06B39637" w14:textId="68347B25" w:rsidR="003759DC" w:rsidRDefault="003759DC" w:rsidP="007876E0">
      <w:pPr>
        <w:jc w:val="center"/>
        <w:rPr>
          <w:rFonts w:ascii="Helvetica" w:hAnsi="Helvetica" w:cs="Helvetica"/>
          <w:sz w:val="21"/>
          <w:szCs w:val="21"/>
        </w:rPr>
      </w:pPr>
    </w:p>
    <w:p w14:paraId="048AD482" w14:textId="77777777" w:rsidR="007876E0" w:rsidRPr="007876E0" w:rsidRDefault="007876E0" w:rsidP="007876E0">
      <w:pPr>
        <w:jc w:val="center"/>
        <w:rPr>
          <w:rStyle w:val="Strong"/>
          <w:rFonts w:ascii="Helvetica" w:hAnsi="Helvetica" w:cs="Helvetica"/>
          <w:b w:val="0"/>
          <w:bCs w:val="0"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70050"/>
        <w:tblLook w:val="04A0" w:firstRow="1" w:lastRow="0" w:firstColumn="1" w:lastColumn="0" w:noHBand="0" w:noVBand="1"/>
      </w:tblPr>
      <w:tblGrid>
        <w:gridCol w:w="10456"/>
      </w:tblGrid>
      <w:tr w:rsidR="00C12B05" w:rsidRPr="00C12B05" w14:paraId="6113CD5F" w14:textId="77777777" w:rsidTr="00C12B05">
        <w:trPr>
          <w:trHeight w:val="471"/>
        </w:trPr>
        <w:tc>
          <w:tcPr>
            <w:tcW w:w="10456" w:type="dxa"/>
            <w:shd w:val="clear" w:color="auto" w:fill="A70050"/>
            <w:vAlign w:val="center"/>
          </w:tcPr>
          <w:p w14:paraId="1D33A37E" w14:textId="384509C0" w:rsidR="00C12B05" w:rsidRPr="00C12B05" w:rsidRDefault="00FE64C9" w:rsidP="003759DC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</w:rPr>
            </w:pPr>
            <w:r w:rsidRPr="003759DC">
              <w:rPr>
                <w:rFonts w:ascii="Helvetica" w:hAnsi="Helvetica" w:cs="Helvetica"/>
                <w:b/>
                <w:bCs/>
                <w:lang w:val="en-GB"/>
              </w:rPr>
              <w:t>SUBMISSION GUIDELINES FOR REIMBURSEMENT OF TRAVEL EXPENSES</w:t>
            </w:r>
          </w:p>
        </w:tc>
      </w:tr>
    </w:tbl>
    <w:p w14:paraId="1DB6F1E4" w14:textId="77777777" w:rsidR="009B61D0" w:rsidRPr="009B61D0" w:rsidRDefault="009B61D0" w:rsidP="009B61D0">
      <w:pPr>
        <w:pStyle w:val="NormalWeb"/>
        <w:spacing w:before="0" w:beforeAutospacing="0" w:after="0" w:afterAutospacing="0"/>
        <w:ind w:left="720"/>
        <w:rPr>
          <w:rFonts w:ascii="Helvetica" w:hAnsi="Helvetica" w:cs="Helvetica"/>
          <w:sz w:val="12"/>
          <w:szCs w:val="12"/>
        </w:rPr>
      </w:pPr>
    </w:p>
    <w:p w14:paraId="7C0BDD25" w14:textId="27A5C658" w:rsidR="00A53A39" w:rsidRPr="00A53A39" w:rsidRDefault="00A53A39" w:rsidP="00A53A39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A53A39">
        <w:rPr>
          <w:rFonts w:ascii="Helvetica" w:hAnsi="Helvetica" w:cs="Helvetica"/>
          <w:sz w:val="21"/>
          <w:szCs w:val="21"/>
        </w:rPr>
        <w:t xml:space="preserve">Travel expense claims should be submitted as soon as possible and no later than </w:t>
      </w:r>
      <w:r w:rsidRPr="00A53A39">
        <w:rPr>
          <w:rFonts w:ascii="Helvetica" w:hAnsi="Helvetica" w:cs="Helvetica"/>
          <w:b/>
          <w:bCs/>
          <w:sz w:val="21"/>
          <w:szCs w:val="21"/>
        </w:rPr>
        <w:t>three months</w:t>
      </w:r>
      <w:r w:rsidRPr="00A53A39">
        <w:rPr>
          <w:rFonts w:ascii="Helvetica" w:hAnsi="Helvetica" w:cs="Helvetica"/>
          <w:sz w:val="21"/>
          <w:szCs w:val="21"/>
        </w:rPr>
        <w:t xml:space="preserve"> from the date the expense was incurred.</w:t>
      </w:r>
    </w:p>
    <w:p w14:paraId="7B1CA710" w14:textId="77777777" w:rsidR="00A53A39" w:rsidRPr="003D05F1" w:rsidRDefault="00A53A39" w:rsidP="00A53A39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A53A39">
        <w:rPr>
          <w:rFonts w:ascii="Helvetica" w:hAnsi="Helvetica" w:cs="Helvetica"/>
          <w:sz w:val="21"/>
          <w:szCs w:val="21"/>
        </w:rPr>
        <w:t xml:space="preserve">Any </w:t>
      </w:r>
      <w:r w:rsidRPr="00A53A39">
        <w:rPr>
          <w:rFonts w:ascii="Helvetica" w:hAnsi="Helvetica" w:cs="Helvetica"/>
          <w:b/>
          <w:bCs/>
          <w:sz w:val="21"/>
          <w:szCs w:val="21"/>
        </w:rPr>
        <w:t>claim of €2,000 or more</w:t>
      </w:r>
      <w:r w:rsidRPr="00A53A39">
        <w:rPr>
          <w:rFonts w:ascii="Helvetica" w:hAnsi="Helvetica" w:cs="Helvetica"/>
          <w:sz w:val="21"/>
          <w:szCs w:val="21"/>
        </w:rPr>
        <w:t xml:space="preserve"> must be authorised by the relevant </w:t>
      </w:r>
      <w:r w:rsidRPr="00A53A39">
        <w:rPr>
          <w:rFonts w:ascii="Helvetica" w:hAnsi="Helvetica" w:cs="Helvetica"/>
          <w:b/>
          <w:bCs/>
          <w:sz w:val="21"/>
          <w:szCs w:val="21"/>
        </w:rPr>
        <w:t>University Management Team (UMT)</w:t>
      </w:r>
      <w:r w:rsidRPr="00A53A39">
        <w:rPr>
          <w:rFonts w:ascii="Helvetica" w:hAnsi="Helvetica" w:cs="Helvetica"/>
          <w:sz w:val="21"/>
          <w:szCs w:val="21"/>
        </w:rPr>
        <w:t xml:space="preserve"> member or their nominee.</w:t>
      </w:r>
    </w:p>
    <w:p w14:paraId="388277C8" w14:textId="03F73FDA" w:rsidR="00A53A39" w:rsidRPr="00A53A39" w:rsidRDefault="00A53A39" w:rsidP="00C46E80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A53A39">
        <w:rPr>
          <w:rFonts w:ascii="Helvetica" w:hAnsi="Helvetica" w:cs="Helvetica"/>
          <w:sz w:val="21"/>
          <w:szCs w:val="21"/>
        </w:rPr>
        <w:t xml:space="preserve">Once the claim form is </w:t>
      </w:r>
      <w:r w:rsidRPr="00A53A39">
        <w:rPr>
          <w:rFonts w:ascii="Helvetica" w:hAnsi="Helvetica" w:cs="Helvetica"/>
          <w:b/>
          <w:bCs/>
          <w:sz w:val="21"/>
          <w:szCs w:val="21"/>
        </w:rPr>
        <w:t>fully completed and authorised</w:t>
      </w:r>
      <w:r w:rsidRPr="00A53A39">
        <w:rPr>
          <w:rFonts w:ascii="Helvetica" w:hAnsi="Helvetica" w:cs="Helvetica"/>
          <w:sz w:val="21"/>
          <w:szCs w:val="21"/>
        </w:rPr>
        <w:t xml:space="preserve"> by the Budget Holder (or their nominee), it should be submitted to the </w:t>
      </w:r>
      <w:r w:rsidRPr="00A53A39">
        <w:rPr>
          <w:rFonts w:ascii="Helvetica" w:hAnsi="Helvetica" w:cs="Helvetica"/>
          <w:b/>
          <w:bCs/>
          <w:sz w:val="21"/>
          <w:szCs w:val="21"/>
        </w:rPr>
        <w:t>University Governance Officer, Joanne O'Connor</w:t>
      </w:r>
      <w:r w:rsidRPr="00A53A39">
        <w:rPr>
          <w:rFonts w:ascii="Helvetica" w:hAnsi="Helvetica" w:cs="Helvetica"/>
          <w:sz w:val="21"/>
          <w:szCs w:val="21"/>
        </w:rPr>
        <w:t xml:space="preserve">, at </w:t>
      </w:r>
      <w:hyperlink r:id="rId11" w:tooltip="joanne.oconnor@universityofgalway.ie" w:history="1">
        <w:r w:rsidRPr="003D05F1">
          <w:rPr>
            <w:rStyle w:val="Hyperlink"/>
            <w:rFonts w:ascii="Helvetica" w:hAnsi="Helvetica" w:cs="Helvetica"/>
            <w:sz w:val="21"/>
            <w:szCs w:val="21"/>
          </w:rPr>
          <w:t>joanne.oconnor@universityofgalway.ie</w:t>
        </w:r>
      </w:hyperlink>
      <w:r w:rsidRPr="00A53A39">
        <w:rPr>
          <w:rFonts w:ascii="Helvetica" w:hAnsi="Helvetica" w:cs="Helvetica"/>
          <w:sz w:val="21"/>
          <w:szCs w:val="21"/>
        </w:rPr>
        <w:t xml:space="preserve">. Joanne will then forward the authorised expense claim, </w:t>
      </w:r>
      <w:r w:rsidR="00981EC6" w:rsidRPr="003D05F1">
        <w:rPr>
          <w:rFonts w:ascii="Helvetica" w:hAnsi="Helvetica" w:cs="Helvetica"/>
          <w:sz w:val="21"/>
          <w:szCs w:val="21"/>
          <w:lang w:val="en-GB"/>
        </w:rPr>
        <w:t xml:space="preserve">the </w:t>
      </w:r>
      <w:r w:rsidR="00981EC6" w:rsidRPr="003D05F1">
        <w:rPr>
          <w:rFonts w:ascii="Helvetica" w:hAnsi="Helvetica" w:cs="Helvetica"/>
          <w:b/>
          <w:bCs/>
          <w:sz w:val="21"/>
          <w:szCs w:val="21"/>
          <w:lang w:val="en-GB"/>
        </w:rPr>
        <w:t>agenda and all receipt attachments</w:t>
      </w:r>
      <w:r w:rsidR="00981EC6" w:rsidRPr="003D05F1">
        <w:rPr>
          <w:rFonts w:ascii="Helvetica" w:hAnsi="Helvetica" w:cs="Helvetica"/>
          <w:sz w:val="21"/>
          <w:szCs w:val="21"/>
          <w:lang w:val="en-GB"/>
        </w:rPr>
        <w:t>, to</w:t>
      </w:r>
      <w:r w:rsidRPr="00A53A39">
        <w:rPr>
          <w:rFonts w:ascii="Helvetica" w:hAnsi="Helvetica" w:cs="Helvetica"/>
          <w:sz w:val="21"/>
          <w:szCs w:val="21"/>
        </w:rPr>
        <w:t xml:space="preserve"> </w:t>
      </w:r>
      <w:hyperlink r:id="rId12" w:tooltip="expenses@universityofgalway.ie" w:history="1">
        <w:r w:rsidRPr="003D05F1">
          <w:rPr>
            <w:rStyle w:val="Hyperlink"/>
            <w:rFonts w:ascii="Helvetica" w:hAnsi="Helvetica" w:cs="Helvetica"/>
            <w:sz w:val="21"/>
            <w:szCs w:val="21"/>
          </w:rPr>
          <w:t>expenses@universityofgalway.ie</w:t>
        </w:r>
      </w:hyperlink>
      <w:r w:rsidR="00C46E80" w:rsidRPr="003D05F1">
        <w:rPr>
          <w:rFonts w:ascii="Helvetica" w:hAnsi="Helvetica" w:cs="Helvetica"/>
          <w:sz w:val="21"/>
          <w:szCs w:val="21"/>
        </w:rPr>
        <w:t xml:space="preserve"> </w:t>
      </w:r>
      <w:r w:rsidRPr="00A53A39">
        <w:rPr>
          <w:rFonts w:ascii="Helvetica" w:hAnsi="Helvetica" w:cs="Helvetica"/>
          <w:sz w:val="21"/>
          <w:szCs w:val="21"/>
        </w:rPr>
        <w:t>for processing.</w:t>
      </w:r>
    </w:p>
    <w:p w14:paraId="35EEFEAE" w14:textId="77777777" w:rsidR="00A53A39" w:rsidRPr="00EB69FD" w:rsidRDefault="00A53A39" w:rsidP="00773BEF">
      <w:pPr>
        <w:pStyle w:val="NormalWeb"/>
        <w:spacing w:before="0" w:beforeAutospacing="0" w:after="0" w:afterAutospacing="0"/>
        <w:ind w:left="720"/>
        <w:rPr>
          <w:rFonts w:ascii="Helvetica" w:hAnsi="Helvetica" w:cs="Helvetica"/>
          <w:sz w:val="21"/>
          <w:szCs w:val="21"/>
        </w:rPr>
      </w:pPr>
    </w:p>
    <w:p w14:paraId="5BCCB6B4" w14:textId="60379F0C" w:rsidR="001F3B29" w:rsidRPr="009B61D0" w:rsidRDefault="001F3B29" w:rsidP="001F3B29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C12B05" w14:paraId="5FC5A564" w14:textId="77777777" w:rsidTr="00C12B05">
        <w:trPr>
          <w:trHeight w:val="471"/>
        </w:trPr>
        <w:tc>
          <w:tcPr>
            <w:tcW w:w="10632" w:type="dxa"/>
            <w:shd w:val="clear" w:color="auto" w:fill="A70050"/>
            <w:vAlign w:val="center"/>
          </w:tcPr>
          <w:p w14:paraId="76CADE78" w14:textId="14FB648F" w:rsidR="00C12B05" w:rsidRPr="00C12B05" w:rsidRDefault="00FE64C9" w:rsidP="00C12B05">
            <w:pPr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lang w:val="en-GB" w:eastAsia="en-IE"/>
              </w:rPr>
            </w:pPr>
            <w:r w:rsidRPr="001F3B29">
              <w:rPr>
                <w:rFonts w:ascii="Helvetica" w:eastAsia="Times New Roman" w:hAnsi="Helvetica" w:cs="Helvetica"/>
                <w:b/>
                <w:bCs/>
                <w:color w:val="FFFFFF"/>
                <w:lang w:val="en-GB" w:eastAsia="en-IE"/>
              </w:rPr>
              <w:t>TRAVEL EXPENSES POLICY OVERVIEW</w:t>
            </w:r>
          </w:p>
        </w:tc>
      </w:tr>
    </w:tbl>
    <w:p w14:paraId="6A4A5EEF" w14:textId="77777777" w:rsidR="00AE4CD9" w:rsidRPr="00AE4CD9" w:rsidRDefault="00AE4CD9" w:rsidP="001F3B29">
      <w:pPr>
        <w:pStyle w:val="NormalWeb"/>
        <w:spacing w:before="0" w:beforeAutospacing="0" w:after="0" w:afterAutospacing="0"/>
        <w:rPr>
          <w:rFonts w:ascii="Helvetica" w:hAnsi="Helvetica" w:cs="Helvetica"/>
          <w:sz w:val="12"/>
          <w:szCs w:val="12"/>
        </w:rPr>
      </w:pPr>
    </w:p>
    <w:p w14:paraId="578A01DD" w14:textId="6B8BB923" w:rsidR="001F3B29" w:rsidRPr="001F3B29" w:rsidRDefault="005A4905" w:rsidP="001F3B29">
      <w:pPr>
        <w:pStyle w:val="NormalWeb"/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5A4905">
        <w:rPr>
          <w:rFonts w:ascii="Helvetica" w:hAnsi="Helvetica" w:cs="Helvetica"/>
          <w:sz w:val="21"/>
          <w:szCs w:val="21"/>
        </w:rPr>
        <w:t>Governing Authority (Director</w:t>
      </w:r>
      <w:r w:rsidRPr="005A4905">
        <w:rPr>
          <w:rFonts w:ascii="Helvetica" w:hAnsi="Helvetica" w:cs="Helvetica"/>
          <w:sz w:val="21"/>
          <w:szCs w:val="21"/>
        </w:rPr>
        <w:t>s)</w:t>
      </w:r>
      <w:r w:rsidR="001F3B29" w:rsidRPr="001F3B29">
        <w:rPr>
          <w:rFonts w:ascii="Helvetica" w:hAnsi="Helvetica" w:cs="Helvetica"/>
          <w:sz w:val="21"/>
          <w:szCs w:val="21"/>
        </w:rPr>
        <w:t xml:space="preserve"> </w:t>
      </w:r>
      <w:r w:rsidR="00BC4A12" w:rsidRPr="00BC4A12">
        <w:rPr>
          <w:rFonts w:ascii="Helvetica" w:hAnsi="Helvetica" w:cs="Helvetica"/>
          <w:sz w:val="21"/>
          <w:szCs w:val="21"/>
        </w:rPr>
        <w:t>are required</w:t>
      </w:r>
      <w:r w:rsidR="00BC4A12" w:rsidRPr="00BC4A12">
        <w:rPr>
          <w:rFonts w:ascii="Helvetica" w:hAnsi="Helvetica" w:cs="Helvetica"/>
          <w:sz w:val="21"/>
          <w:szCs w:val="21"/>
        </w:rPr>
        <w:t xml:space="preserve"> </w:t>
      </w:r>
      <w:r w:rsidR="00BC4A12" w:rsidRPr="00BC4A12">
        <w:rPr>
          <w:rFonts w:ascii="Helvetica" w:hAnsi="Helvetica" w:cs="Helvetica"/>
          <w:sz w:val="21"/>
          <w:szCs w:val="21"/>
        </w:rPr>
        <w:t xml:space="preserve">to adhere to the </w:t>
      </w:r>
      <w:hyperlink r:id="rId13" w:tgtFrame="_blank" w:tooltip="QA302 Sustainable Travel Policy" w:history="1">
        <w:r w:rsidR="001F3B29" w:rsidRPr="003D05F1">
          <w:rPr>
            <w:rStyle w:val="Hyperlink"/>
            <w:rFonts w:ascii="Helvetica" w:hAnsi="Helvetica" w:cs="Helvetica"/>
            <w:b/>
            <w:bCs/>
            <w:sz w:val="21"/>
            <w:szCs w:val="21"/>
          </w:rPr>
          <w:t>QA302 Sustainable Travel Policy</w:t>
        </w:r>
      </w:hyperlink>
      <w:r w:rsidR="001F3B29" w:rsidRPr="003D05F1">
        <w:rPr>
          <w:rFonts w:ascii="Helvetica" w:hAnsi="Helvetica" w:cs="Helvetica"/>
          <w:sz w:val="21"/>
          <w:szCs w:val="21"/>
        </w:rPr>
        <w:t xml:space="preserve"> </w:t>
      </w:r>
      <w:r w:rsidR="001F3B29" w:rsidRPr="001F3B29">
        <w:rPr>
          <w:rFonts w:ascii="Helvetica" w:hAnsi="Helvetica" w:cs="Helvetica"/>
          <w:sz w:val="21"/>
          <w:szCs w:val="21"/>
        </w:rPr>
        <w:t>when submitting travel expenses. The main guidelines are as follows:</w:t>
      </w:r>
    </w:p>
    <w:p w14:paraId="64765965" w14:textId="77777777" w:rsidR="001F3B29" w:rsidRPr="001F3B29" w:rsidRDefault="001F3B29" w:rsidP="001F3B29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1F3B29">
        <w:rPr>
          <w:rFonts w:ascii="Helvetica" w:hAnsi="Helvetica" w:cs="Helvetica"/>
          <w:b/>
          <w:bCs/>
          <w:sz w:val="21"/>
          <w:szCs w:val="21"/>
        </w:rPr>
        <w:t>Transportation</w:t>
      </w:r>
      <w:r w:rsidRPr="001F3B29">
        <w:rPr>
          <w:rFonts w:ascii="Helvetica" w:hAnsi="Helvetica" w:cs="Helvetica"/>
          <w:sz w:val="21"/>
          <w:szCs w:val="21"/>
        </w:rPr>
        <w:t>: Directors should choose the most economical transport options. This includes flying in economy class and using public transport for ground travel.</w:t>
      </w:r>
    </w:p>
    <w:p w14:paraId="2B5056ED" w14:textId="02C5764C" w:rsidR="001F3B29" w:rsidRPr="001F3B29" w:rsidRDefault="001F3B29" w:rsidP="001F3B29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1F3B29">
        <w:rPr>
          <w:rFonts w:ascii="Helvetica" w:hAnsi="Helvetica" w:cs="Helvetica"/>
          <w:b/>
          <w:bCs/>
          <w:sz w:val="21"/>
          <w:szCs w:val="21"/>
        </w:rPr>
        <w:t>Expense Documentation</w:t>
      </w:r>
      <w:r w:rsidRPr="001F3B29">
        <w:rPr>
          <w:rFonts w:ascii="Helvetica" w:hAnsi="Helvetica" w:cs="Helvetica"/>
          <w:sz w:val="21"/>
          <w:szCs w:val="21"/>
        </w:rPr>
        <w:t>: All reimbursed expenses must be supported by original vouched receipts. Credit card slips will not be accepted (</w:t>
      </w:r>
      <w:hyperlink r:id="rId14" w:tooltip="QA302 section 7.1.10 b" w:history="1">
        <w:r w:rsidRPr="001F3B29">
          <w:rPr>
            <w:rStyle w:val="Hyperlink"/>
            <w:rFonts w:ascii="Helvetica" w:hAnsi="Helvetica" w:cs="Helvetica"/>
            <w:sz w:val="21"/>
            <w:szCs w:val="21"/>
          </w:rPr>
          <w:t>QA302 section 7.1.10 b</w:t>
        </w:r>
      </w:hyperlink>
      <w:r w:rsidRPr="001F3B29">
        <w:rPr>
          <w:rFonts w:ascii="Helvetica" w:hAnsi="Helvetica" w:cs="Helvetica"/>
          <w:sz w:val="21"/>
          <w:szCs w:val="21"/>
        </w:rPr>
        <w:t>).</w:t>
      </w:r>
    </w:p>
    <w:p w14:paraId="442396C4" w14:textId="58756DC8" w:rsidR="001F3B29" w:rsidRPr="001F3B29" w:rsidRDefault="001F3B29" w:rsidP="001F3B29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1F3B29">
        <w:rPr>
          <w:rFonts w:ascii="Helvetica" w:hAnsi="Helvetica" w:cs="Helvetica"/>
          <w:b/>
          <w:bCs/>
          <w:sz w:val="21"/>
          <w:szCs w:val="21"/>
        </w:rPr>
        <w:t>Currency Conversion</w:t>
      </w:r>
      <w:r w:rsidRPr="001F3B29">
        <w:rPr>
          <w:rFonts w:ascii="Helvetica" w:hAnsi="Helvetica" w:cs="Helvetica"/>
          <w:sz w:val="21"/>
          <w:szCs w:val="21"/>
        </w:rPr>
        <w:t xml:space="preserve">: If expenses are incurred in a foreign currency, they must be converted to Euro using the </w:t>
      </w:r>
      <w:hyperlink r:id="rId15" w:tooltip="Xe Currency Converter" w:history="1">
        <w:r w:rsidR="008547FE" w:rsidRPr="003D05F1">
          <w:rPr>
            <w:rStyle w:val="Hyperlink"/>
            <w:rFonts w:ascii="Helvetica" w:hAnsi="Helvetica" w:cs="Helvetica"/>
            <w:sz w:val="21"/>
            <w:szCs w:val="21"/>
          </w:rPr>
          <w:t>Xe Currency Converter</w:t>
        </w:r>
      </w:hyperlink>
      <w:r w:rsidRPr="001F3B29">
        <w:rPr>
          <w:rFonts w:ascii="Helvetica" w:hAnsi="Helvetica" w:cs="Helvetica"/>
          <w:sz w:val="21"/>
          <w:szCs w:val="21"/>
        </w:rPr>
        <w:t>, applying the exchange rate from the receipt date.</w:t>
      </w:r>
    </w:p>
    <w:p w14:paraId="245BC0C9" w14:textId="77777777" w:rsidR="001F3B29" w:rsidRPr="001F3B29" w:rsidRDefault="001F3B29" w:rsidP="001F3B29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1F3B29">
        <w:rPr>
          <w:rFonts w:ascii="Helvetica" w:hAnsi="Helvetica" w:cs="Helvetica"/>
          <w:b/>
          <w:bCs/>
          <w:sz w:val="21"/>
          <w:szCs w:val="21"/>
        </w:rPr>
        <w:t>Motor Travel Reimbursement</w:t>
      </w:r>
      <w:r w:rsidRPr="001F3B29">
        <w:rPr>
          <w:rFonts w:ascii="Helvetica" w:hAnsi="Helvetica" w:cs="Helvetica"/>
          <w:sz w:val="21"/>
          <w:szCs w:val="21"/>
        </w:rPr>
        <w:t>: Reimbursement for motor travel within the Republic of Ireland is set at 41.8 cents per kilometre. In other cases, public transport should be used.</w:t>
      </w:r>
    </w:p>
    <w:p w14:paraId="6EFFA1DA" w14:textId="77777777" w:rsidR="001F3B29" w:rsidRPr="001F3B29" w:rsidRDefault="001F3B29" w:rsidP="001F3B29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1F3B29">
        <w:rPr>
          <w:rFonts w:ascii="Helvetica" w:hAnsi="Helvetica" w:cs="Helvetica"/>
          <w:b/>
          <w:bCs/>
          <w:sz w:val="21"/>
          <w:szCs w:val="21"/>
        </w:rPr>
        <w:t>Prohibited Expenses</w:t>
      </w:r>
      <w:r w:rsidRPr="001F3B29">
        <w:rPr>
          <w:rFonts w:ascii="Helvetica" w:hAnsi="Helvetica" w:cs="Helvetica"/>
          <w:sz w:val="21"/>
          <w:szCs w:val="21"/>
        </w:rPr>
        <w:t>: Alcoholic beverages will not be reimbursed under any circumstances.</w:t>
      </w:r>
    </w:p>
    <w:p w14:paraId="5FF1294C" w14:textId="77777777" w:rsidR="001F3B29" w:rsidRPr="001F3B29" w:rsidRDefault="001F3B29" w:rsidP="001F3B29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Helvetica" w:hAnsi="Helvetica" w:cs="Helvetica"/>
          <w:sz w:val="21"/>
          <w:szCs w:val="21"/>
        </w:rPr>
      </w:pPr>
      <w:r w:rsidRPr="001F3B29">
        <w:rPr>
          <w:rFonts w:ascii="Helvetica" w:hAnsi="Helvetica" w:cs="Helvetica"/>
          <w:b/>
          <w:bCs/>
          <w:sz w:val="21"/>
          <w:szCs w:val="21"/>
        </w:rPr>
        <w:t>Scope of Reimbursement</w:t>
      </w:r>
      <w:r w:rsidRPr="001F3B29">
        <w:rPr>
          <w:rFonts w:ascii="Helvetica" w:hAnsi="Helvetica" w:cs="Helvetica"/>
          <w:sz w:val="21"/>
          <w:szCs w:val="21"/>
        </w:rPr>
        <w:t>: Only expenses that are essential for the Director's role at the University of Galway are eligible for reimbursement. Any expenses outside this scope will not be reimbursed.</w:t>
      </w:r>
    </w:p>
    <w:p w14:paraId="3004F92C" w14:textId="77777777" w:rsidR="001F3B29" w:rsidRPr="00331D6B" w:rsidRDefault="001F3B29" w:rsidP="00E25D27">
      <w:pPr>
        <w:pStyle w:val="NormalWeb"/>
        <w:spacing w:before="0" w:beforeAutospacing="0" w:after="0" w:afterAutospacing="0"/>
        <w:rPr>
          <w:rStyle w:val="Strong"/>
          <w:rFonts w:ascii="Helvetica" w:hAnsi="Helvetica" w:cs="Helvetica"/>
          <w:sz w:val="22"/>
          <w:szCs w:val="22"/>
        </w:rPr>
      </w:pPr>
    </w:p>
    <w:tbl>
      <w:tblPr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44"/>
        <w:gridCol w:w="3626"/>
        <w:gridCol w:w="3486"/>
      </w:tblGrid>
      <w:tr w:rsidR="000C1354" w:rsidRPr="00331D6B" w14:paraId="53477A28" w14:textId="77777777" w:rsidTr="00136671">
        <w:trPr>
          <w:trHeight w:val="472"/>
        </w:trPr>
        <w:tc>
          <w:tcPr>
            <w:tcW w:w="5000" w:type="pct"/>
            <w:gridSpan w:val="3"/>
            <w:shd w:val="clear" w:color="auto" w:fill="A70050"/>
            <w:vAlign w:val="center"/>
            <w:hideMark/>
          </w:tcPr>
          <w:p w14:paraId="71B8A2B9" w14:textId="61224DE7" w:rsidR="00A72B60" w:rsidRPr="00C12B05" w:rsidRDefault="00FE64C9" w:rsidP="00A72B60">
            <w:pPr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1"/>
                <w:szCs w:val="21"/>
                <w:lang w:val="en-IE" w:eastAsia="en-IE"/>
              </w:rPr>
            </w:pPr>
            <w:r w:rsidRPr="00C12B05">
              <w:rPr>
                <w:rFonts w:ascii="Helvetica" w:eastAsia="Times New Roman" w:hAnsi="Helvetica" w:cs="Helvetica"/>
                <w:b/>
                <w:bCs/>
                <w:color w:val="FFFFFF"/>
                <w:sz w:val="22"/>
                <w:szCs w:val="22"/>
                <w:lang w:eastAsia="en-IE"/>
              </w:rPr>
              <w:t>SUBSISTENCE ALLOWANCES (WITHIN IRELAND – IN EURO)</w:t>
            </w:r>
          </w:p>
        </w:tc>
      </w:tr>
      <w:tr w:rsidR="00037B84" w:rsidRPr="00331D6B" w14:paraId="367D598F" w14:textId="77777777" w:rsidTr="00136671">
        <w:trPr>
          <w:trHeight w:val="3195"/>
        </w:trPr>
        <w:tc>
          <w:tcPr>
            <w:tcW w:w="1599" w:type="pct"/>
            <w:shd w:val="clear" w:color="auto" w:fill="auto"/>
            <w:hideMark/>
          </w:tcPr>
          <w:p w14:paraId="7826408C" w14:textId="372DF8DC" w:rsidR="00037B84" w:rsidRPr="00C12B05" w:rsidRDefault="00037B84" w:rsidP="000C1354">
            <w:pPr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</w:pPr>
            <w:r w:rsidRPr="00C12B05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val="en-IE" w:eastAsia="en-IE"/>
              </w:rPr>
              <w:t>Overnight Allowance: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 xml:space="preserve">- Covers up to 24 hours from departure time, plus an additional 5 hours i.e. 29 hours. 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>- Applicable for absences over 100 km (62.5 miles) from the claimant's home or normal place of work.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>- Includes accommodation</w:t>
            </w:r>
            <w:r w:rsidR="00CA39D2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 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and three meals.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 xml:space="preserve">- </w:t>
            </w:r>
            <w:r w:rsidR="00125DC9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Rates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: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 xml:space="preserve">• </w:t>
            </w:r>
            <w:r w:rsidR="00125DC9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From</w:t>
            </w:r>
            <w:r w:rsidR="00125DC9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 29th Jan 2025</w:t>
            </w:r>
            <w:r w:rsidR="00125DC9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:</w:t>
            </w:r>
            <w:r w:rsidR="00125DC9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 </w:t>
            </w:r>
            <w:r w:rsidR="00125DC9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€205.53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>• Until 28th Jan 2025: €195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</w:r>
          </w:p>
        </w:tc>
        <w:tc>
          <w:tcPr>
            <w:tcW w:w="1734" w:type="pct"/>
            <w:shd w:val="clear" w:color="auto" w:fill="auto"/>
            <w:hideMark/>
          </w:tcPr>
          <w:p w14:paraId="525F6440" w14:textId="23835459" w:rsidR="00037B84" w:rsidRPr="00C12B05" w:rsidRDefault="00037B84" w:rsidP="000C1354">
            <w:pPr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</w:pPr>
            <w:r w:rsidRPr="00C12B05">
              <w:rPr>
                <w:rFonts w:ascii="Helvetica" w:eastAsia="Times New Roman" w:hAnsi="Helvetica" w:cs="Helvetica"/>
                <w:b/>
                <w:bCs/>
                <w:color w:val="000000"/>
                <w:sz w:val="21"/>
                <w:szCs w:val="21"/>
                <w:lang w:val="en-IE" w:eastAsia="en-IE"/>
              </w:rPr>
              <w:t>Daily Allowance (more than 10 hours):</w:t>
            </w:r>
            <w:r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br/>
              <w:t xml:space="preserve">- The 10-hour rate is designed to cover daily expenses for meals and </w:t>
            </w:r>
            <w:r w:rsidR="005C2191"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IE"/>
              </w:rPr>
              <w:t>non-alcoholic drinks</w:t>
            </w:r>
            <w:r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t xml:space="preserve"> when away on a business trip for more than ten hours and the staff member did not pay for accommodation.</w:t>
            </w:r>
            <w:r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br/>
              <w:t>- Applicable for absences is more than 8 km (5 miles) from the claimant's home or normal place of work.</w:t>
            </w:r>
            <w:r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br/>
              <w:t>- Rates:</w:t>
            </w:r>
            <w:r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br/>
              <w:t xml:space="preserve">• </w:t>
            </w:r>
            <w:r w:rsidR="008A5001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From</w:t>
            </w:r>
            <w:r w:rsidR="008A5001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 29th Jan 2025</w:t>
            </w:r>
            <w:r w:rsidR="008A5001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: </w:t>
            </w:r>
            <w:r w:rsidR="008A5001"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t>€46.17</w:t>
            </w:r>
            <w:r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br/>
              <w:t>• Until 28th Jan 2025: €42.99</w:t>
            </w:r>
            <w:r w:rsidRPr="00C12B05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en-IE" w:eastAsia="en-IE"/>
              </w:rPr>
              <w:br/>
            </w:r>
          </w:p>
        </w:tc>
        <w:tc>
          <w:tcPr>
            <w:tcW w:w="1667" w:type="pct"/>
            <w:shd w:val="clear" w:color="auto" w:fill="auto"/>
            <w:hideMark/>
          </w:tcPr>
          <w:p w14:paraId="37BAAC18" w14:textId="7A1EE75B" w:rsidR="008A5001" w:rsidRDefault="00037B84" w:rsidP="000C1354">
            <w:pPr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</w:pPr>
            <w:r w:rsidRPr="00C12B05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val="en-IE" w:eastAsia="en-IE"/>
              </w:rPr>
              <w:t>Daily Allowance (</w:t>
            </w:r>
            <w:r w:rsidR="00227B7D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en-IE"/>
              </w:rPr>
              <w:t>m</w:t>
            </w:r>
            <w:r w:rsidR="00227B7D" w:rsidRPr="00227B7D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en-IE"/>
              </w:rPr>
              <w:t xml:space="preserve">ore than 5 </w:t>
            </w:r>
            <w:r w:rsidR="00227B7D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en-IE"/>
              </w:rPr>
              <w:t>h</w:t>
            </w:r>
            <w:r w:rsidR="00227B7D" w:rsidRPr="00227B7D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en-IE"/>
              </w:rPr>
              <w:t xml:space="preserve">ours, </w:t>
            </w:r>
            <w:r w:rsidR="00227B7D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en-IE"/>
              </w:rPr>
              <w:t>l</w:t>
            </w:r>
            <w:r w:rsidR="00227B7D" w:rsidRPr="00227B7D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en-IE"/>
              </w:rPr>
              <w:t>ess than 10 Hours</w:t>
            </w:r>
            <w:r w:rsidRPr="00C12B05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val="en-IE" w:eastAsia="en-IE"/>
              </w:rPr>
              <w:t>):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 xml:space="preserve">- The 5-hour rate is designed to cover daily expenses for meals and </w:t>
            </w:r>
            <w:r w:rsidR="005C2191" w:rsidRPr="00C12B05">
              <w:rPr>
                <w:rFonts w:ascii="Helvetica" w:eastAsia="Times New Roman" w:hAnsi="Helvetica" w:cs="Helvetica"/>
                <w:sz w:val="21"/>
                <w:szCs w:val="21"/>
                <w:lang w:eastAsia="en-IE"/>
              </w:rPr>
              <w:t>non-alcoholic drinks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 when away on a business trip for more than five and less than ten hours.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>- Applicable for absences is more than 8 km (5 miles) from the claimant's home or normal place of work.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  <w:t>- Rates:</w:t>
            </w: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</w:r>
            <w:r w:rsidR="008A5001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• </w:t>
            </w:r>
            <w:r w:rsidR="008A5001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From</w:t>
            </w:r>
            <w:r w:rsidR="008A5001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 xml:space="preserve"> 29th Jan 2025: €19.25</w:t>
            </w:r>
          </w:p>
          <w:p w14:paraId="7C71D821" w14:textId="6C47DBD9" w:rsidR="00037B84" w:rsidRPr="00C12B05" w:rsidRDefault="008A5001" w:rsidP="000C1354">
            <w:pPr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</w:pPr>
            <w:r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t>• Until 28th Jan 2025: €17.92</w:t>
            </w:r>
            <w:r w:rsidR="00037B84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</w:r>
            <w:r w:rsidR="00037B84" w:rsidRPr="00C12B05">
              <w:rPr>
                <w:rFonts w:ascii="Helvetica" w:eastAsia="Times New Roman" w:hAnsi="Helvetica" w:cs="Helvetica"/>
                <w:sz w:val="21"/>
                <w:szCs w:val="21"/>
                <w:lang w:val="en-IE" w:eastAsia="en-IE"/>
              </w:rPr>
              <w:br/>
            </w:r>
          </w:p>
        </w:tc>
      </w:tr>
    </w:tbl>
    <w:p w14:paraId="65A27F60" w14:textId="51B5AD50" w:rsidR="00C05D5C" w:rsidRPr="00331D6B" w:rsidRDefault="00C05D5C" w:rsidP="1306C6C9">
      <w:pPr>
        <w:rPr>
          <w:rFonts w:ascii="Helvetica" w:eastAsiaTheme="minorEastAsia" w:hAnsi="Helvetica" w:cs="Helvetica"/>
          <w:b/>
          <w:bCs/>
          <w:sz w:val="22"/>
          <w:szCs w:val="22"/>
        </w:rPr>
      </w:pPr>
    </w:p>
    <w:p w14:paraId="7D0EB7A7" w14:textId="1B3F253A" w:rsidR="00C05D5C" w:rsidRPr="00331D6B" w:rsidRDefault="00C05D5C" w:rsidP="00C05D5C">
      <w:pPr>
        <w:rPr>
          <w:rFonts w:ascii="Helvetica" w:eastAsiaTheme="minorEastAsia" w:hAnsi="Helvetica" w:cs="Helvetica"/>
          <w:b/>
        </w:rPr>
        <w:sectPr w:rsidR="00C05D5C" w:rsidRPr="00331D6B" w:rsidSect="009E0B8E">
          <w:headerReference w:type="default" r:id="rId16"/>
          <w:footerReference w:type="default" r:id="rId17"/>
          <w:headerReference w:type="first" r:id="rId18"/>
          <w:pgSz w:w="11906" w:h="16838"/>
          <w:pgMar w:top="720" w:right="720" w:bottom="720" w:left="720" w:header="170" w:footer="57" w:gutter="0"/>
          <w:cols w:space="720"/>
          <w:noEndnote/>
          <w:docGrid w:linePitch="326"/>
        </w:sectPr>
      </w:pPr>
    </w:p>
    <w:tbl>
      <w:tblPr>
        <w:tblStyle w:val="TableGrid2"/>
        <w:tblW w:w="10490" w:type="dxa"/>
        <w:tblLook w:val="04A0" w:firstRow="1" w:lastRow="0" w:firstColumn="1" w:lastColumn="0" w:noHBand="0" w:noVBand="1"/>
      </w:tblPr>
      <w:tblGrid>
        <w:gridCol w:w="3549"/>
        <w:gridCol w:w="562"/>
        <w:gridCol w:w="6379"/>
      </w:tblGrid>
      <w:tr w:rsidR="00C05D5C" w:rsidRPr="00331D6B" w14:paraId="3B40ECCC" w14:textId="77777777" w:rsidTr="009C2835">
        <w:trPr>
          <w:trHeight w:val="716"/>
        </w:trPr>
        <w:tc>
          <w:tcPr>
            <w:tcW w:w="3549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271666F" w14:textId="77777777" w:rsidR="00C05D5C" w:rsidRPr="00331D6B" w:rsidRDefault="00C05D5C" w:rsidP="0036152A">
            <w:pPr>
              <w:rPr>
                <w:rFonts w:ascii="Helvetica" w:eastAsiaTheme="minorEastAsia" w:hAnsi="Helvetica" w:cs="Helvetica"/>
                <w:lang w:val="en-US"/>
              </w:rPr>
            </w:pPr>
            <w:r w:rsidRPr="00331D6B">
              <w:rPr>
                <w:rFonts w:ascii="Helvetica" w:hAnsi="Helvetica" w:cs="Helvetica"/>
                <w:noProof/>
                <w:lang w:eastAsia="en-IE"/>
              </w:rPr>
              <w:lastRenderedPageBreak/>
              <w:drawing>
                <wp:inline distT="0" distB="0" distL="0" distR="0" wp14:anchorId="74A1ED84" wp14:editId="0321CA9B">
                  <wp:extent cx="2105025" cy="786765"/>
                  <wp:effectExtent l="0" t="0" r="0" b="0"/>
                  <wp:docPr id="14" name="Picture 14" descr="University_Of_Galway_Logo__Positive_Landsca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University_Of_Galway_Logo__Positive_Landsca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546" cy="793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40CAB2FA" w14:textId="2F5EA86C" w:rsidR="00C05D5C" w:rsidRPr="00331D6B" w:rsidRDefault="00CD3308" w:rsidP="009C2835">
            <w:pPr>
              <w:rPr>
                <w:rFonts w:ascii="Helvetica" w:hAnsi="Helvetica" w:cs="Helvetica"/>
                <w:b/>
                <w:bCs/>
                <w:color w:val="0070C0"/>
                <w:sz w:val="26"/>
                <w:szCs w:val="26"/>
              </w:rPr>
            </w:pPr>
            <w:r w:rsidRPr="00BF259A">
              <w:rPr>
                <w:rFonts w:ascii="Helvetica" w:hAnsi="Helvetica" w:cs="Helvetica"/>
                <w:b/>
                <w:bCs/>
                <w:color w:val="A70050"/>
                <w:sz w:val="26"/>
                <w:szCs w:val="26"/>
              </w:rPr>
              <w:t>Step 1</w:t>
            </w:r>
            <w:r w:rsidR="000C73DC" w:rsidRPr="00BF259A">
              <w:rPr>
                <w:rFonts w:ascii="Helvetica" w:hAnsi="Helvetica" w:cs="Helvetica"/>
                <w:b/>
                <w:bCs/>
                <w:color w:val="A70050"/>
                <w:sz w:val="26"/>
                <w:szCs w:val="26"/>
              </w:rPr>
              <w:t xml:space="preserve">: </w:t>
            </w:r>
            <w:r w:rsidR="000C73DC" w:rsidRPr="00BF259A">
              <w:rPr>
                <w:rFonts w:ascii="Helvetica" w:hAnsi="Helvetica" w:cs="Helvetica"/>
                <w:b/>
                <w:bCs/>
                <w:color w:val="A70050"/>
                <w:sz w:val="26"/>
                <w:szCs w:val="26"/>
                <w:lang w:val="en-GB"/>
              </w:rPr>
              <w:t>Enter Personal and Bank Account Details</w:t>
            </w:r>
          </w:p>
        </w:tc>
      </w:tr>
      <w:tr w:rsidR="00C05D5C" w:rsidRPr="00331D6B" w14:paraId="5C9F4E7B" w14:textId="77777777" w:rsidTr="00BF259A">
        <w:trPr>
          <w:trHeight w:val="376"/>
        </w:trPr>
        <w:tc>
          <w:tcPr>
            <w:tcW w:w="10490" w:type="dxa"/>
            <w:gridSpan w:val="3"/>
            <w:tcBorders>
              <w:top w:val="single" w:sz="24" w:space="0" w:color="auto"/>
            </w:tcBorders>
            <w:shd w:val="clear" w:color="auto" w:fill="A70050"/>
            <w:vAlign w:val="center"/>
          </w:tcPr>
          <w:p w14:paraId="656B3363" w14:textId="6AC35BF8" w:rsidR="00C05D5C" w:rsidRPr="00331D6B" w:rsidRDefault="006821E1" w:rsidP="006821E1">
            <w:pPr>
              <w:rPr>
                <w:rFonts w:ascii="Helvetica" w:eastAsiaTheme="minorEastAsia" w:hAnsi="Helvetica" w:cs="Helvetica"/>
                <w:lang w:val="en-US"/>
              </w:rPr>
            </w:pPr>
            <w:r w:rsidRPr="00331D6B">
              <w:rPr>
                <w:rFonts w:ascii="Helvetica" w:hAnsi="Helvetica" w:cs="Helvetica"/>
                <w:sz w:val="18"/>
                <w:szCs w:val="18"/>
              </w:rPr>
              <w:t>All fields must be completed where applicable before submission. Incomplete forms will be returned which will delay payment.</w:t>
            </w:r>
          </w:p>
        </w:tc>
      </w:tr>
      <w:tr w:rsidR="00C05D5C" w:rsidRPr="00331D6B" w14:paraId="1986B77F" w14:textId="77777777" w:rsidTr="00BF259A">
        <w:trPr>
          <w:trHeight w:val="625"/>
        </w:trPr>
        <w:tc>
          <w:tcPr>
            <w:tcW w:w="10490" w:type="dxa"/>
            <w:gridSpan w:val="3"/>
            <w:shd w:val="clear" w:color="auto" w:fill="A70050"/>
            <w:vAlign w:val="center"/>
          </w:tcPr>
          <w:p w14:paraId="6A42A37C" w14:textId="7341C3CF" w:rsidR="00C05D5C" w:rsidRPr="00BF259A" w:rsidRDefault="006661C0" w:rsidP="00BF259A">
            <w:pPr>
              <w:shd w:val="clear" w:color="auto" w:fill="A70050"/>
              <w:jc w:val="center"/>
              <w:rPr>
                <w:rFonts w:ascii="Helvetica" w:eastAsiaTheme="minorEastAsia" w:hAnsi="Helvetica" w:cs="Helvetica"/>
                <w:b/>
                <w:sz w:val="24"/>
                <w:szCs w:val="24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4"/>
                <w:szCs w:val="24"/>
                <w:lang w:val="en-US"/>
              </w:rPr>
              <w:t>PERSONAL DETAILS</w:t>
            </w:r>
          </w:p>
        </w:tc>
      </w:tr>
      <w:tr w:rsidR="00434419" w:rsidRPr="00331D6B" w14:paraId="6C8E70AE" w14:textId="77777777" w:rsidTr="2339D39A">
        <w:trPr>
          <w:trHeight w:val="277"/>
        </w:trPr>
        <w:tc>
          <w:tcPr>
            <w:tcW w:w="4111" w:type="dxa"/>
            <w:gridSpan w:val="2"/>
          </w:tcPr>
          <w:p w14:paraId="134E0184" w14:textId="77777777" w:rsidR="00434419" w:rsidRPr="00331D6B" w:rsidRDefault="00434419" w:rsidP="000F46A6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First name:</w:t>
            </w:r>
          </w:p>
          <w:p w14:paraId="603A48BE" w14:textId="329CED8F" w:rsidR="005E02B3" w:rsidRPr="00331D6B" w:rsidRDefault="005E02B3" w:rsidP="000F46A6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(Required for Revenue ERR Submission)</w:t>
            </w:r>
          </w:p>
        </w:tc>
        <w:tc>
          <w:tcPr>
            <w:tcW w:w="6379" w:type="dxa"/>
            <w:vAlign w:val="center"/>
          </w:tcPr>
          <w:p w14:paraId="37059769" w14:textId="77777777" w:rsidR="00434419" w:rsidRPr="00331D6B" w:rsidRDefault="00434419" w:rsidP="00CD0877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</w:p>
        </w:tc>
      </w:tr>
      <w:tr w:rsidR="00434419" w:rsidRPr="00331D6B" w14:paraId="1FC2CF74" w14:textId="77777777" w:rsidTr="2339D39A">
        <w:trPr>
          <w:trHeight w:val="195"/>
        </w:trPr>
        <w:tc>
          <w:tcPr>
            <w:tcW w:w="4111" w:type="dxa"/>
            <w:gridSpan w:val="2"/>
          </w:tcPr>
          <w:p w14:paraId="6BA85FB7" w14:textId="77777777" w:rsidR="00434419" w:rsidRPr="00331D6B" w:rsidRDefault="00434419" w:rsidP="000F46A6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Surname: </w:t>
            </w:r>
          </w:p>
          <w:p w14:paraId="2F85C5BD" w14:textId="356CDFE0" w:rsidR="005E02B3" w:rsidRPr="00331D6B" w:rsidRDefault="005E02B3" w:rsidP="000F46A6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(Required for Revenue ERR Submission)</w:t>
            </w:r>
          </w:p>
        </w:tc>
        <w:tc>
          <w:tcPr>
            <w:tcW w:w="6379" w:type="dxa"/>
            <w:vAlign w:val="center"/>
          </w:tcPr>
          <w:p w14:paraId="39FFA752" w14:textId="77777777" w:rsidR="00434419" w:rsidRPr="00331D6B" w:rsidRDefault="00434419" w:rsidP="00CD0877">
            <w:pPr>
              <w:spacing w:before="10" w:after="10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</w:p>
        </w:tc>
      </w:tr>
      <w:tr w:rsidR="00434419" w:rsidRPr="00331D6B" w14:paraId="25637EFA" w14:textId="77777777" w:rsidTr="2339D39A">
        <w:trPr>
          <w:trHeight w:val="240"/>
        </w:trPr>
        <w:tc>
          <w:tcPr>
            <w:tcW w:w="4111" w:type="dxa"/>
            <w:gridSpan w:val="2"/>
          </w:tcPr>
          <w:p w14:paraId="06186239" w14:textId="77777777" w:rsidR="00434419" w:rsidRPr="00331D6B" w:rsidRDefault="00434419" w:rsidP="000F46A6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Date of Birth:</w:t>
            </w:r>
          </w:p>
          <w:p w14:paraId="0F9D66BE" w14:textId="707CE54B" w:rsidR="005E02B3" w:rsidRPr="00331D6B" w:rsidRDefault="005E02B3" w:rsidP="000F46A6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(Required for Revenue ERR Submission)</w:t>
            </w:r>
          </w:p>
        </w:tc>
        <w:tc>
          <w:tcPr>
            <w:tcW w:w="6379" w:type="dxa"/>
            <w:vAlign w:val="center"/>
          </w:tcPr>
          <w:p w14:paraId="247B3315" w14:textId="77777777" w:rsidR="00434419" w:rsidRPr="00331D6B" w:rsidRDefault="00434419" w:rsidP="00CD0877">
            <w:pPr>
              <w:spacing w:before="6" w:after="6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</w:p>
        </w:tc>
      </w:tr>
      <w:tr w:rsidR="006D6CF0" w:rsidRPr="00331D6B" w14:paraId="10F4B879" w14:textId="77777777" w:rsidTr="2339D39A">
        <w:trPr>
          <w:trHeight w:val="877"/>
        </w:trPr>
        <w:tc>
          <w:tcPr>
            <w:tcW w:w="4111" w:type="dxa"/>
            <w:gridSpan w:val="2"/>
          </w:tcPr>
          <w:p w14:paraId="408D957B" w14:textId="6EBBD430" w:rsidR="006D6CF0" w:rsidRPr="00331D6B" w:rsidRDefault="006D6CF0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PPS </w:t>
            </w:r>
            <w:r w:rsidR="00590E20"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No.:</w:t>
            </w: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 </w:t>
            </w:r>
          </w:p>
          <w:p w14:paraId="081ABD32" w14:textId="39285565" w:rsidR="006D6CF0" w:rsidRPr="00331D6B" w:rsidRDefault="006D6CF0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</w:t>
            </w:r>
            <w:r w:rsidR="00275E90"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If you have an Irish PPSN, please provide it. This is required for Revenue ERR submission for Irish tax residents and individuals with an Irish PPS number</w:t>
            </w: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)</w:t>
            </w:r>
          </w:p>
        </w:tc>
        <w:tc>
          <w:tcPr>
            <w:tcW w:w="6379" w:type="dxa"/>
            <w:vAlign w:val="center"/>
          </w:tcPr>
          <w:p w14:paraId="04D8EC7A" w14:textId="77777777" w:rsidR="006D6CF0" w:rsidRPr="00331D6B" w:rsidRDefault="006D6CF0" w:rsidP="00CD0877">
            <w:pPr>
              <w:spacing w:before="6" w:after="6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</w:p>
        </w:tc>
      </w:tr>
      <w:tr w:rsidR="006D6CF0" w:rsidRPr="00331D6B" w14:paraId="58829135" w14:textId="77777777" w:rsidTr="2339D39A">
        <w:trPr>
          <w:trHeight w:val="877"/>
        </w:trPr>
        <w:tc>
          <w:tcPr>
            <w:tcW w:w="4111" w:type="dxa"/>
            <w:gridSpan w:val="2"/>
          </w:tcPr>
          <w:p w14:paraId="6C617E8D" w14:textId="77777777" w:rsidR="006D6CF0" w:rsidRPr="00331D6B" w:rsidRDefault="006D6CF0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Home Address:</w:t>
            </w:r>
          </w:p>
          <w:p w14:paraId="7BD19A75" w14:textId="58FA268B" w:rsidR="005E02B3" w:rsidRPr="00331D6B" w:rsidRDefault="005E02B3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(Required for Revenue ERR Submission)</w:t>
            </w:r>
          </w:p>
        </w:tc>
        <w:tc>
          <w:tcPr>
            <w:tcW w:w="6379" w:type="dxa"/>
            <w:vAlign w:val="center"/>
          </w:tcPr>
          <w:p w14:paraId="331F72C4" w14:textId="77777777" w:rsidR="006D6CF0" w:rsidRPr="00331D6B" w:rsidRDefault="006D6CF0" w:rsidP="00CD0877">
            <w:pPr>
              <w:spacing w:before="6" w:after="6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</w:p>
        </w:tc>
      </w:tr>
      <w:tr w:rsidR="006D6CF0" w:rsidRPr="00331D6B" w14:paraId="0308F5CA" w14:textId="77777777" w:rsidTr="2339D39A">
        <w:trPr>
          <w:trHeight w:val="228"/>
        </w:trPr>
        <w:tc>
          <w:tcPr>
            <w:tcW w:w="4111" w:type="dxa"/>
            <w:gridSpan w:val="2"/>
          </w:tcPr>
          <w:p w14:paraId="78665668" w14:textId="30F08E33" w:rsidR="006D6CF0" w:rsidRPr="00331D6B" w:rsidRDefault="006D6CF0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Eircode / Post Code</w:t>
            </w:r>
            <w:r w:rsidR="005E02B3"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:</w:t>
            </w:r>
          </w:p>
          <w:p w14:paraId="37986307" w14:textId="090DBEEF" w:rsidR="005E02B3" w:rsidRPr="00331D6B" w:rsidRDefault="005E02B3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(Required for Revenue ERR Submission)</w:t>
            </w:r>
          </w:p>
        </w:tc>
        <w:tc>
          <w:tcPr>
            <w:tcW w:w="6379" w:type="dxa"/>
            <w:vAlign w:val="center"/>
          </w:tcPr>
          <w:p w14:paraId="6C1BD6B6" w14:textId="77777777" w:rsidR="006D6CF0" w:rsidRPr="00331D6B" w:rsidRDefault="006D6CF0" w:rsidP="00CD0877">
            <w:pPr>
              <w:spacing w:before="6" w:after="6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</w:p>
        </w:tc>
      </w:tr>
      <w:tr w:rsidR="006D6CF0" w:rsidRPr="00331D6B" w14:paraId="75F64504" w14:textId="77777777" w:rsidTr="2339D39A">
        <w:trPr>
          <w:trHeight w:val="228"/>
        </w:trPr>
        <w:tc>
          <w:tcPr>
            <w:tcW w:w="4111" w:type="dxa"/>
            <w:gridSpan w:val="2"/>
          </w:tcPr>
          <w:p w14:paraId="727ABCE3" w14:textId="77777777" w:rsidR="006D6CF0" w:rsidRPr="00331D6B" w:rsidRDefault="006D6CF0" w:rsidP="006661C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Country:</w:t>
            </w:r>
          </w:p>
          <w:p w14:paraId="771FE3D0" w14:textId="69AD571C" w:rsidR="005E02B3" w:rsidRPr="00331D6B" w:rsidRDefault="005E02B3" w:rsidP="006661C0">
            <w:pPr>
              <w:spacing w:before="10" w:after="10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(Required for Revenue ERR Submission)</w:t>
            </w:r>
          </w:p>
        </w:tc>
        <w:tc>
          <w:tcPr>
            <w:tcW w:w="6379" w:type="dxa"/>
            <w:vAlign w:val="center"/>
          </w:tcPr>
          <w:p w14:paraId="1D7393B5" w14:textId="77777777" w:rsidR="006D6CF0" w:rsidRPr="00331D6B" w:rsidRDefault="006D6CF0" w:rsidP="00CD0877">
            <w:pPr>
              <w:spacing w:before="6" w:after="6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</w:p>
        </w:tc>
      </w:tr>
      <w:tr w:rsidR="006D6CF0" w:rsidRPr="00331D6B" w14:paraId="7D4547BD" w14:textId="77777777" w:rsidTr="2339D39A">
        <w:trPr>
          <w:trHeight w:val="228"/>
        </w:trPr>
        <w:tc>
          <w:tcPr>
            <w:tcW w:w="4111" w:type="dxa"/>
            <w:gridSpan w:val="2"/>
          </w:tcPr>
          <w:p w14:paraId="030795BF" w14:textId="77777777" w:rsidR="006D6CF0" w:rsidRPr="00331D6B" w:rsidRDefault="006D6CF0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Email: </w:t>
            </w:r>
          </w:p>
          <w:p w14:paraId="750B0832" w14:textId="26A322A3" w:rsidR="00942573" w:rsidRPr="00331D6B" w:rsidRDefault="00942573" w:rsidP="006D6CF0">
            <w:pPr>
              <w:spacing w:before="10" w:after="10"/>
              <w:rPr>
                <w:rFonts w:ascii="Helvetica" w:eastAsiaTheme="minorEastAsia" w:hAnsi="Helvetica" w:cs="Helvetica"/>
                <w:b/>
                <w:bCs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color w:val="002060"/>
                <w:sz w:val="14"/>
                <w:szCs w:val="14"/>
                <w:lang w:val="en-GB"/>
              </w:rPr>
              <w:t>(Required to provide confirmation of payment)</w:t>
            </w:r>
          </w:p>
        </w:tc>
        <w:tc>
          <w:tcPr>
            <w:tcW w:w="6379" w:type="dxa"/>
            <w:vAlign w:val="center"/>
          </w:tcPr>
          <w:p w14:paraId="43465C07" w14:textId="77777777" w:rsidR="006D6CF0" w:rsidRPr="00331D6B" w:rsidRDefault="006D6CF0" w:rsidP="00CD0877">
            <w:pPr>
              <w:spacing w:before="6" w:after="6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</w:p>
        </w:tc>
      </w:tr>
      <w:tr w:rsidR="006D6CF0" w:rsidRPr="00331D6B" w14:paraId="17061BDD" w14:textId="77777777" w:rsidTr="00BF259A">
        <w:trPr>
          <w:trHeight w:val="609"/>
        </w:trPr>
        <w:tc>
          <w:tcPr>
            <w:tcW w:w="10490" w:type="dxa"/>
            <w:gridSpan w:val="3"/>
            <w:shd w:val="clear" w:color="auto" w:fill="A70050"/>
            <w:vAlign w:val="center"/>
          </w:tcPr>
          <w:p w14:paraId="5CA3E7F2" w14:textId="662D1248" w:rsidR="006D6CF0" w:rsidRPr="00331D6B" w:rsidRDefault="006661C0" w:rsidP="006D6CF0">
            <w:pPr>
              <w:spacing w:before="6" w:after="6"/>
              <w:jc w:val="center"/>
              <w:rPr>
                <w:rFonts w:ascii="Helvetica" w:eastAsiaTheme="minorEastAsia" w:hAnsi="Helvetica" w:cs="Helvetica"/>
                <w:b/>
                <w:sz w:val="24"/>
                <w:szCs w:val="24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4"/>
                <w:szCs w:val="24"/>
                <w:lang w:val="en-US"/>
              </w:rPr>
              <w:t>BANK DETAILS</w:t>
            </w:r>
          </w:p>
        </w:tc>
      </w:tr>
      <w:tr w:rsidR="006542CB" w:rsidRPr="00331D6B" w14:paraId="7564F66B" w14:textId="77777777" w:rsidTr="2339D39A">
        <w:trPr>
          <w:trHeight w:val="805"/>
        </w:trPr>
        <w:tc>
          <w:tcPr>
            <w:tcW w:w="10490" w:type="dxa"/>
            <w:gridSpan w:val="3"/>
            <w:vAlign w:val="center"/>
          </w:tcPr>
          <w:p w14:paraId="006ED7B4" w14:textId="3755D6B4" w:rsidR="006542CB" w:rsidRPr="00331D6B" w:rsidRDefault="006542CB" w:rsidP="006542CB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31D6B">
              <w:rPr>
                <w:rFonts w:ascii="Helvetica" w:hAnsi="Helvetica" w:cs="Helvetica"/>
                <w:sz w:val="20"/>
                <w:szCs w:val="20"/>
              </w:rPr>
              <w:t>Please ensure you provide accurate personal bank details. Payments will not be processed through third-party bank services, and the bank account name must match the beneficiary’s name.</w:t>
            </w:r>
          </w:p>
          <w:p w14:paraId="0F8827A1" w14:textId="1F9BF1C5" w:rsidR="006542CB" w:rsidRPr="00331D6B" w:rsidRDefault="006542CB" w:rsidP="00490117">
            <w:pPr>
              <w:rPr>
                <w:rFonts w:ascii="Helvetica" w:hAnsi="Helvetica" w:cs="Helvetica"/>
                <w:sz w:val="6"/>
                <w:szCs w:val="6"/>
              </w:rPr>
            </w:pPr>
          </w:p>
        </w:tc>
      </w:tr>
      <w:tr w:rsidR="006B221A" w:rsidRPr="00331D6B" w14:paraId="186CA3E2" w14:textId="77777777" w:rsidTr="00744351">
        <w:trPr>
          <w:trHeight w:val="246"/>
        </w:trPr>
        <w:tc>
          <w:tcPr>
            <w:tcW w:w="10490" w:type="dxa"/>
            <w:gridSpan w:val="3"/>
            <w:shd w:val="clear" w:color="auto" w:fill="A70050"/>
          </w:tcPr>
          <w:p w14:paraId="21F39375" w14:textId="76370006" w:rsidR="006B221A" w:rsidRPr="00331D6B" w:rsidRDefault="00240BAE" w:rsidP="00BE6FD0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lang w:val="en-US"/>
              </w:rPr>
            </w:pPr>
            <w:r w:rsidRPr="00744351">
              <w:rPr>
                <w:rFonts w:ascii="Helvetica" w:eastAsia="Times New Roman" w:hAnsi="Helvetica" w:cs="Helvetica"/>
                <w:b/>
                <w:bCs/>
                <w:color w:val="FFFFFF" w:themeColor="background1"/>
                <w:sz w:val="21"/>
                <w:szCs w:val="21"/>
                <w:lang w:eastAsia="en-IE"/>
              </w:rPr>
              <w:t>SEPA Payment Transfers: Ireland/ UK / EU</w:t>
            </w:r>
            <w:r w:rsidRPr="00744351">
              <w:rPr>
                <w:rFonts w:ascii="Helvetica" w:eastAsia="Times New Roman" w:hAnsi="Helvetica" w:cs="Helvetica"/>
                <w:b/>
                <w:bCs/>
                <w:color w:val="FFFFFF" w:themeColor="background1"/>
                <w:sz w:val="21"/>
                <w:szCs w:val="21"/>
                <w:lang w:eastAsia="en-IE"/>
              </w:rPr>
              <w:tab/>
            </w:r>
          </w:p>
        </w:tc>
      </w:tr>
      <w:tr w:rsidR="006D6CF0" w:rsidRPr="00331D6B" w14:paraId="0C391314" w14:textId="77777777" w:rsidTr="00BF259A">
        <w:trPr>
          <w:trHeight w:val="246"/>
        </w:trPr>
        <w:tc>
          <w:tcPr>
            <w:tcW w:w="4111" w:type="dxa"/>
            <w:gridSpan w:val="2"/>
            <w:vAlign w:val="center"/>
          </w:tcPr>
          <w:p w14:paraId="6067A4CE" w14:textId="28B89606" w:rsidR="006D6CF0" w:rsidRPr="00331D6B" w:rsidRDefault="006D6CF0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Bank Name: </w:t>
            </w:r>
          </w:p>
        </w:tc>
        <w:tc>
          <w:tcPr>
            <w:tcW w:w="6379" w:type="dxa"/>
            <w:vAlign w:val="center"/>
          </w:tcPr>
          <w:p w14:paraId="032A6388" w14:textId="62516342" w:rsidR="006D6CF0" w:rsidRPr="00331D6B" w:rsidRDefault="006D6CF0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</w:tr>
      <w:tr w:rsidR="006D6CF0" w:rsidRPr="00331D6B" w14:paraId="47E936CB" w14:textId="77777777" w:rsidTr="00BF259A">
        <w:trPr>
          <w:trHeight w:val="578"/>
        </w:trPr>
        <w:tc>
          <w:tcPr>
            <w:tcW w:w="4111" w:type="dxa"/>
            <w:gridSpan w:val="2"/>
            <w:vAlign w:val="center"/>
          </w:tcPr>
          <w:p w14:paraId="049DA25D" w14:textId="78FEFD02" w:rsidR="006D6CF0" w:rsidRPr="00331D6B" w:rsidRDefault="006D6CF0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Branch Address: </w:t>
            </w:r>
          </w:p>
        </w:tc>
        <w:tc>
          <w:tcPr>
            <w:tcW w:w="6379" w:type="dxa"/>
            <w:vAlign w:val="center"/>
          </w:tcPr>
          <w:p w14:paraId="2156D204" w14:textId="77777777" w:rsidR="006D6CF0" w:rsidRDefault="006D6CF0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  <w:p w14:paraId="2E6A87D1" w14:textId="77777777" w:rsidR="00744351" w:rsidRPr="00331D6B" w:rsidRDefault="00744351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6D6CF0" w:rsidRPr="00331D6B" w14:paraId="4315D8BE" w14:textId="77777777" w:rsidTr="00BF259A">
        <w:trPr>
          <w:trHeight w:val="225"/>
        </w:trPr>
        <w:tc>
          <w:tcPr>
            <w:tcW w:w="4111" w:type="dxa"/>
            <w:gridSpan w:val="2"/>
            <w:vAlign w:val="center"/>
          </w:tcPr>
          <w:p w14:paraId="58E7E2D6" w14:textId="633746FB" w:rsidR="006D6CF0" w:rsidRPr="00331D6B" w:rsidRDefault="00452F46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Bank Swift/BI</w:t>
            </w:r>
            <w:r w:rsidR="00CD0877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C</w:t>
            </w:r>
            <w:r w:rsidR="006D6CF0"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:</w:t>
            </w:r>
          </w:p>
        </w:tc>
        <w:tc>
          <w:tcPr>
            <w:tcW w:w="6379" w:type="dxa"/>
            <w:vAlign w:val="center"/>
          </w:tcPr>
          <w:p w14:paraId="52F60475" w14:textId="77777777" w:rsidR="006D6CF0" w:rsidRPr="00331D6B" w:rsidRDefault="006D6CF0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6D6CF0" w:rsidRPr="00331D6B" w14:paraId="692131CE" w14:textId="77777777" w:rsidTr="00BF259A">
        <w:trPr>
          <w:trHeight w:val="220"/>
        </w:trPr>
        <w:tc>
          <w:tcPr>
            <w:tcW w:w="4111" w:type="dxa"/>
            <w:gridSpan w:val="2"/>
            <w:vAlign w:val="center"/>
          </w:tcPr>
          <w:p w14:paraId="3828BB81" w14:textId="510F6C36" w:rsidR="006D6CF0" w:rsidRPr="00331D6B" w:rsidRDefault="006D6CF0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IBAN:</w:t>
            </w:r>
          </w:p>
        </w:tc>
        <w:tc>
          <w:tcPr>
            <w:tcW w:w="6379" w:type="dxa"/>
            <w:vAlign w:val="center"/>
          </w:tcPr>
          <w:p w14:paraId="0DAE0C79" w14:textId="77777777" w:rsidR="006D6CF0" w:rsidRPr="00331D6B" w:rsidRDefault="006D6CF0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4F5F95" w:rsidRPr="00331D6B" w14:paraId="65E64F63" w14:textId="77777777" w:rsidTr="2339D39A">
        <w:trPr>
          <w:trHeight w:val="414"/>
        </w:trPr>
        <w:tc>
          <w:tcPr>
            <w:tcW w:w="10490" w:type="dxa"/>
            <w:gridSpan w:val="3"/>
          </w:tcPr>
          <w:p w14:paraId="70180E37" w14:textId="77777777" w:rsidR="004F5F95" w:rsidRPr="00331D6B" w:rsidRDefault="004F5F95" w:rsidP="00BE6FD0">
            <w:pPr>
              <w:spacing w:before="10" w:after="10" w:line="276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5C714F" w:rsidRPr="00331D6B" w14:paraId="7760F56E" w14:textId="77777777" w:rsidTr="00744351">
        <w:trPr>
          <w:trHeight w:val="220"/>
        </w:trPr>
        <w:tc>
          <w:tcPr>
            <w:tcW w:w="10490" w:type="dxa"/>
            <w:gridSpan w:val="3"/>
            <w:shd w:val="clear" w:color="auto" w:fill="A70050"/>
          </w:tcPr>
          <w:p w14:paraId="0C4CBFA6" w14:textId="1B3D46E9" w:rsidR="005C714F" w:rsidRPr="00331D6B" w:rsidRDefault="00240BAE" w:rsidP="00BE6FD0">
            <w:pPr>
              <w:spacing w:before="10" w:after="10" w:line="276" w:lineRule="auto"/>
              <w:rPr>
                <w:rFonts w:ascii="Helvetica" w:eastAsiaTheme="minorEastAsia" w:hAnsi="Helvetica" w:cs="Helvetica"/>
                <w:sz w:val="21"/>
                <w:szCs w:val="21"/>
                <w:lang w:val="en-US"/>
              </w:rPr>
            </w:pPr>
            <w:r w:rsidRPr="00744351">
              <w:rPr>
                <w:rFonts w:ascii="Helvetica" w:eastAsia="Times New Roman" w:hAnsi="Helvetica" w:cs="Helvetica"/>
                <w:b/>
                <w:bCs/>
                <w:color w:val="FFFFFF" w:themeColor="background1"/>
                <w:sz w:val="21"/>
                <w:szCs w:val="21"/>
                <w:lang w:eastAsia="en-IE"/>
              </w:rPr>
              <w:t>For all other worldwide payments (Outside EU &amp; UK)</w:t>
            </w:r>
          </w:p>
        </w:tc>
      </w:tr>
      <w:tr w:rsidR="00F8502A" w:rsidRPr="00331D6B" w14:paraId="44FE3A6F" w14:textId="77777777" w:rsidTr="00BF259A">
        <w:trPr>
          <w:trHeight w:val="220"/>
        </w:trPr>
        <w:tc>
          <w:tcPr>
            <w:tcW w:w="4111" w:type="dxa"/>
            <w:gridSpan w:val="2"/>
            <w:vAlign w:val="center"/>
          </w:tcPr>
          <w:p w14:paraId="64B8E36E" w14:textId="58F35C9E" w:rsidR="00F8502A" w:rsidRPr="00331D6B" w:rsidRDefault="00F8502A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Bank Name: </w:t>
            </w:r>
          </w:p>
        </w:tc>
        <w:tc>
          <w:tcPr>
            <w:tcW w:w="6379" w:type="dxa"/>
            <w:vAlign w:val="center"/>
          </w:tcPr>
          <w:p w14:paraId="23F9E621" w14:textId="77777777" w:rsidR="00F8502A" w:rsidRPr="00331D6B" w:rsidRDefault="00F8502A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F8502A" w:rsidRPr="00331D6B" w14:paraId="792757C7" w14:textId="77777777" w:rsidTr="00BF259A">
        <w:trPr>
          <w:trHeight w:val="448"/>
        </w:trPr>
        <w:tc>
          <w:tcPr>
            <w:tcW w:w="4111" w:type="dxa"/>
            <w:gridSpan w:val="2"/>
            <w:vAlign w:val="center"/>
          </w:tcPr>
          <w:p w14:paraId="681481DF" w14:textId="0B3508D2" w:rsidR="00F8502A" w:rsidRPr="00331D6B" w:rsidRDefault="00F8502A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 xml:space="preserve">Branch Address: </w:t>
            </w:r>
          </w:p>
        </w:tc>
        <w:tc>
          <w:tcPr>
            <w:tcW w:w="6379" w:type="dxa"/>
            <w:vAlign w:val="center"/>
          </w:tcPr>
          <w:p w14:paraId="6E4D4A28" w14:textId="77777777" w:rsidR="00F8502A" w:rsidRDefault="00F8502A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  <w:p w14:paraId="75C74823" w14:textId="77777777" w:rsidR="00744351" w:rsidRPr="00331D6B" w:rsidRDefault="00744351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F8502A" w:rsidRPr="00331D6B" w14:paraId="7758A9DB" w14:textId="77777777" w:rsidTr="00BF259A">
        <w:trPr>
          <w:trHeight w:val="220"/>
        </w:trPr>
        <w:tc>
          <w:tcPr>
            <w:tcW w:w="4111" w:type="dxa"/>
            <w:gridSpan w:val="2"/>
            <w:vAlign w:val="center"/>
          </w:tcPr>
          <w:p w14:paraId="5DB46AA8" w14:textId="1032ED95" w:rsidR="00F8502A" w:rsidRPr="00331D6B" w:rsidRDefault="00EF3775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Bank Account Number</w:t>
            </w:r>
            <w:r w:rsidR="00240BAE"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:</w:t>
            </w:r>
          </w:p>
        </w:tc>
        <w:tc>
          <w:tcPr>
            <w:tcW w:w="6379" w:type="dxa"/>
            <w:vAlign w:val="center"/>
          </w:tcPr>
          <w:p w14:paraId="6D6C85DF" w14:textId="77777777" w:rsidR="00F8502A" w:rsidRPr="00331D6B" w:rsidRDefault="00F8502A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F8502A" w:rsidRPr="00331D6B" w14:paraId="67CFD2A5" w14:textId="77777777" w:rsidTr="00BF259A">
        <w:trPr>
          <w:trHeight w:val="220"/>
        </w:trPr>
        <w:tc>
          <w:tcPr>
            <w:tcW w:w="4111" w:type="dxa"/>
            <w:gridSpan w:val="2"/>
            <w:vAlign w:val="center"/>
          </w:tcPr>
          <w:p w14:paraId="1F791B7D" w14:textId="0CD12960" w:rsidR="00F8502A" w:rsidRPr="00331D6B" w:rsidRDefault="0099560F" w:rsidP="00BF259A">
            <w:pPr>
              <w:spacing w:before="10" w:after="10"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Bank Routing Number</w:t>
            </w:r>
            <w:r w:rsidR="00240BAE"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:</w:t>
            </w: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ab/>
            </w:r>
          </w:p>
        </w:tc>
        <w:tc>
          <w:tcPr>
            <w:tcW w:w="6379" w:type="dxa"/>
            <w:vAlign w:val="center"/>
          </w:tcPr>
          <w:p w14:paraId="042057AA" w14:textId="77777777" w:rsidR="00F8502A" w:rsidRPr="00331D6B" w:rsidRDefault="00F8502A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4F5F95" w:rsidRPr="00331D6B" w14:paraId="78247402" w14:textId="77777777" w:rsidTr="00BF259A">
        <w:trPr>
          <w:trHeight w:val="220"/>
        </w:trPr>
        <w:tc>
          <w:tcPr>
            <w:tcW w:w="4111" w:type="dxa"/>
            <w:gridSpan w:val="2"/>
            <w:vAlign w:val="center"/>
          </w:tcPr>
          <w:p w14:paraId="5ABB0704" w14:textId="4F2CFCD9" w:rsidR="004F5F95" w:rsidRPr="00331D6B" w:rsidRDefault="004F5F95" w:rsidP="00BF259A">
            <w:pPr>
              <w:spacing w:line="276" w:lineRule="auto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Bank Swift/BIC</w:t>
            </w:r>
            <w:r w:rsidR="00240BAE" w:rsidRPr="00331D6B"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  <w:t>:</w:t>
            </w:r>
          </w:p>
        </w:tc>
        <w:tc>
          <w:tcPr>
            <w:tcW w:w="6379" w:type="dxa"/>
            <w:vAlign w:val="center"/>
          </w:tcPr>
          <w:p w14:paraId="5408FED1" w14:textId="77777777" w:rsidR="004F5F95" w:rsidRPr="00331D6B" w:rsidRDefault="004F5F95" w:rsidP="00BF259A">
            <w:pPr>
              <w:spacing w:before="10" w:after="10" w:line="360" w:lineRule="auto"/>
              <w:rPr>
                <w:rFonts w:ascii="Helvetica" w:eastAsiaTheme="minorEastAsia" w:hAnsi="Helvetica" w:cs="Helvetica"/>
                <w:lang w:val="en-US"/>
              </w:rPr>
            </w:pPr>
          </w:p>
        </w:tc>
      </w:tr>
      <w:tr w:rsidR="006D6CF0" w:rsidRPr="00331D6B" w14:paraId="556C7BC8" w14:textId="77777777" w:rsidTr="004528CA">
        <w:trPr>
          <w:trHeight w:val="716"/>
        </w:trPr>
        <w:tc>
          <w:tcPr>
            <w:tcW w:w="10490" w:type="dxa"/>
            <w:gridSpan w:val="3"/>
            <w:shd w:val="clear" w:color="auto" w:fill="auto"/>
            <w:vAlign w:val="center"/>
          </w:tcPr>
          <w:p w14:paraId="17DC68FE" w14:textId="77777777" w:rsidR="006D6CF0" w:rsidRDefault="006D6CF0" w:rsidP="00363710">
            <w:pPr>
              <w:rPr>
                <w:rFonts w:ascii="Helvetica" w:hAnsi="Helvetica" w:cs="Helvetica"/>
              </w:rPr>
            </w:pPr>
          </w:p>
          <w:p w14:paraId="73B385FE" w14:textId="3CA5D19E" w:rsidR="004528CA" w:rsidRDefault="004528CA" w:rsidP="00363710">
            <w:pPr>
              <w:rPr>
                <w:rFonts w:ascii="Helvetica" w:hAnsi="Helvetica" w:cs="Helvetica"/>
              </w:rPr>
            </w:pPr>
            <w:r w:rsidRPr="00791B3F">
              <w:rPr>
                <w:rFonts w:ascii="Helvetica" w:hAnsi="Helvetica" w:cs="Helvetica"/>
                <w:b/>
                <w:bCs/>
                <w:lang w:val="en-GB"/>
              </w:rPr>
              <w:t>I confirm that the personal and bank details provided above have been entered accurately and correctly</w:t>
            </w:r>
            <w:r>
              <w:rPr>
                <w:rFonts w:ascii="Helvetica" w:hAnsi="Helvetica" w:cs="Helvetica"/>
                <w:b/>
                <w:bCs/>
                <w:lang w:val="en-GB"/>
              </w:rPr>
              <w:t xml:space="preserve">  </w:t>
            </w:r>
            <w:r w:rsidRPr="00363710">
              <w:rPr>
                <w:rFonts w:ascii="Helvetica" w:hAnsi="Helvetica" w:cs="Helvetica"/>
              </w:rPr>
              <w:t>Yes</w:t>
            </w:r>
            <w:sdt>
              <w:sdtPr>
                <w:rPr>
                  <w:rFonts w:ascii="Helvetica" w:hAnsi="Helvetica" w:cs="Helvetica"/>
                </w:rPr>
                <w:id w:val="1933782573"/>
                <w15:color w:val="99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Helvetica" w:hint="eastAsia"/>
                  </w:rPr>
                  <w:t>☐</w:t>
                </w:r>
              </w:sdtContent>
            </w:sdt>
            <w:r w:rsidRPr="00363710">
              <w:rPr>
                <w:rFonts w:ascii="Helvetica" w:hAnsi="Helvetica" w:cs="Helvetica"/>
              </w:rPr>
              <w:t xml:space="preserve">        No</w:t>
            </w:r>
            <w:sdt>
              <w:sdtPr>
                <w:rPr>
                  <w:rFonts w:ascii="Helvetica" w:hAnsi="Helvetica" w:cs="Helvetica"/>
                </w:rPr>
                <w:id w:val="-1128621909"/>
                <w15:color w:val="8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637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B51653E" w14:textId="77777777" w:rsidR="004528CA" w:rsidRDefault="004528CA" w:rsidP="00363710">
            <w:pPr>
              <w:rPr>
                <w:rFonts w:ascii="Helvetica" w:hAnsi="Helvetica" w:cs="Helvetica"/>
              </w:rPr>
            </w:pPr>
          </w:p>
          <w:p w14:paraId="1694617B" w14:textId="24937397" w:rsidR="004528CA" w:rsidRPr="00363710" w:rsidRDefault="004528CA" w:rsidP="00363710">
            <w:pPr>
              <w:rPr>
                <w:rFonts w:ascii="Helvetica" w:hAnsi="Helvetica" w:cs="Helvetica"/>
              </w:rPr>
            </w:pPr>
          </w:p>
        </w:tc>
      </w:tr>
    </w:tbl>
    <w:p w14:paraId="41B3A95B" w14:textId="77777777" w:rsidR="00A72CD9" w:rsidRPr="00331D6B" w:rsidRDefault="00A72CD9" w:rsidP="00BD0BFD">
      <w:pPr>
        <w:rPr>
          <w:rFonts w:ascii="Helvetica" w:eastAsiaTheme="minorEastAsia" w:hAnsi="Helvetica" w:cs="Helvetica"/>
          <w:lang w:val="en-US"/>
        </w:rPr>
        <w:sectPr w:rsidR="00A72CD9" w:rsidRPr="00331D6B" w:rsidSect="00BA7753">
          <w:headerReference w:type="default" r:id="rId20"/>
          <w:pgSz w:w="11906" w:h="16838"/>
          <w:pgMar w:top="720" w:right="720" w:bottom="720" w:left="720" w:header="454" w:footer="708" w:gutter="0"/>
          <w:pgBorders w:zOrder="back" w:offsetFrom="page">
            <w:top w:val="single" w:sz="18" w:space="24" w:color="000000" w:themeColor="text1"/>
            <w:left w:val="single" w:sz="18" w:space="24" w:color="000000" w:themeColor="text1"/>
            <w:bottom w:val="single" w:sz="18" w:space="24" w:color="000000" w:themeColor="text1"/>
            <w:right w:val="single" w:sz="18" w:space="24" w:color="000000" w:themeColor="text1"/>
          </w:pgBorders>
          <w:cols w:space="708"/>
          <w:titlePg/>
          <w:docGrid w:linePitch="360"/>
        </w:sectPr>
      </w:pPr>
    </w:p>
    <w:tbl>
      <w:tblPr>
        <w:tblStyle w:val="TableGrid"/>
        <w:tblW w:w="15477" w:type="dxa"/>
        <w:tblLayout w:type="fixed"/>
        <w:tblLook w:val="04A0" w:firstRow="1" w:lastRow="0" w:firstColumn="1" w:lastColumn="0" w:noHBand="0" w:noVBand="1"/>
      </w:tblPr>
      <w:tblGrid>
        <w:gridCol w:w="2788"/>
        <w:gridCol w:w="46"/>
        <w:gridCol w:w="1843"/>
        <w:gridCol w:w="2694"/>
        <w:gridCol w:w="566"/>
        <w:gridCol w:w="852"/>
        <w:gridCol w:w="1134"/>
        <w:gridCol w:w="1134"/>
        <w:gridCol w:w="1276"/>
        <w:gridCol w:w="1842"/>
        <w:gridCol w:w="1291"/>
        <w:gridCol w:w="11"/>
      </w:tblGrid>
      <w:tr w:rsidR="00A72CD9" w:rsidRPr="00331D6B" w14:paraId="33096AAF" w14:textId="77777777" w:rsidTr="00BB52C7">
        <w:trPr>
          <w:gridAfter w:val="1"/>
          <w:wAfter w:w="11" w:type="dxa"/>
          <w:trHeight w:val="1142"/>
        </w:trPr>
        <w:tc>
          <w:tcPr>
            <w:tcW w:w="4677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  <w:hideMark/>
          </w:tcPr>
          <w:p w14:paraId="3279173C" w14:textId="77777777" w:rsidR="00A72CD9" w:rsidRPr="00331D6B" w:rsidRDefault="00A72CD9" w:rsidP="00BD0BFD">
            <w:pPr>
              <w:rPr>
                <w:rFonts w:ascii="Helvetica" w:hAnsi="Helvetica" w:cs="Helvetica"/>
                <w:b/>
                <w:bCs/>
                <w:color w:val="0070C0"/>
                <w:sz w:val="26"/>
                <w:szCs w:val="26"/>
                <w:lang w:val="en-GB"/>
              </w:rPr>
            </w:pPr>
            <w:r w:rsidRPr="00331D6B">
              <w:rPr>
                <w:rFonts w:ascii="Helvetica" w:hAnsi="Helvetica" w:cs="Helvetica"/>
                <w:b/>
                <w:color w:val="0070C0"/>
                <w:sz w:val="26"/>
                <w:szCs w:val="26"/>
              </w:rPr>
              <w:lastRenderedPageBreak/>
              <w:drawing>
                <wp:inline distT="0" distB="0" distL="0" distR="0" wp14:anchorId="7FF3D273" wp14:editId="47DD71C0">
                  <wp:extent cx="2105025" cy="767715"/>
                  <wp:effectExtent l="0" t="0" r="0" b="0"/>
                  <wp:docPr id="1742042352" name="Picture 1742042352" descr="University_Of_Galway_Logo__Positive_Landsca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University_Of_Galway_Logo__Positive_Landsca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541" cy="774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89" w:type="dxa"/>
            <w:gridSpan w:val="8"/>
            <w:tcBorders>
              <w:top w:val="nil"/>
              <w:left w:val="nil"/>
              <w:bottom w:val="single" w:sz="24" w:space="0" w:color="auto"/>
              <w:right w:val="nil"/>
            </w:tcBorders>
            <w:hideMark/>
          </w:tcPr>
          <w:p w14:paraId="16D5AD94" w14:textId="2EB085C0" w:rsidR="00401AA3" w:rsidRPr="00BF259A" w:rsidRDefault="00A870F0" w:rsidP="00351528">
            <w:pPr>
              <w:rPr>
                <w:rFonts w:ascii="Helvetica" w:hAnsi="Helvetica" w:cs="Helvetica"/>
                <w:b/>
                <w:bCs/>
                <w:color w:val="A70050"/>
                <w:sz w:val="26"/>
                <w:szCs w:val="26"/>
                <w:lang w:val="en-GB"/>
              </w:rPr>
            </w:pPr>
            <w:r w:rsidRPr="00BF259A">
              <w:rPr>
                <w:rFonts w:ascii="Helvetica" w:hAnsi="Helvetica" w:cs="Helvetica"/>
                <w:b/>
                <w:bCs/>
                <w:color w:val="A70050"/>
                <w:sz w:val="26"/>
                <w:szCs w:val="26"/>
                <w:lang w:val="en-GB"/>
              </w:rPr>
              <w:t xml:space="preserve">Step 2: </w:t>
            </w:r>
            <w:r w:rsidR="00401AA3" w:rsidRPr="00BF259A">
              <w:rPr>
                <w:rFonts w:ascii="Helvetica" w:hAnsi="Helvetica" w:cs="Helvetica"/>
                <w:b/>
                <w:bCs/>
                <w:color w:val="A70050"/>
                <w:sz w:val="26"/>
                <w:szCs w:val="26"/>
                <w:lang w:val="en-GB"/>
              </w:rPr>
              <w:t>Breakdown of Claimed Expenses</w:t>
            </w:r>
          </w:p>
          <w:p w14:paraId="63258FC5" w14:textId="58F1F2CC" w:rsidR="00A72CD9" w:rsidRPr="005964EF" w:rsidRDefault="00401AA3" w:rsidP="00401AA3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9"/>
                <w:szCs w:val="19"/>
              </w:rPr>
            </w:pPr>
            <w:r w:rsidRPr="00743C0B">
              <w:rPr>
                <w:rFonts w:ascii="Helvetica" w:hAnsi="Helvetica" w:cs="Helvetica"/>
                <w:sz w:val="19"/>
                <w:szCs w:val="19"/>
              </w:rPr>
              <w:t xml:space="preserve">Claims for reimbursement of travel expenses should be submitted as soon as possible, </w:t>
            </w:r>
            <w:r w:rsidRPr="00743C0B">
              <w:rPr>
                <w:rFonts w:ascii="Helvetica" w:hAnsi="Helvetica" w:cs="Helvetica"/>
                <w:b/>
                <w:bCs/>
                <w:sz w:val="19"/>
                <w:szCs w:val="19"/>
                <w:u w:val="single"/>
              </w:rPr>
              <w:t>and no later than three months</w:t>
            </w:r>
            <w:r w:rsidRPr="00743C0B">
              <w:rPr>
                <w:rFonts w:ascii="Helvetica" w:hAnsi="Helvetica" w:cs="Helvetica"/>
                <w:sz w:val="19"/>
                <w:szCs w:val="19"/>
              </w:rPr>
              <w:t xml:space="preserve"> from the date the expense was incurred.</w:t>
            </w:r>
            <w:r w:rsidRPr="005964EF">
              <w:rPr>
                <w:rFonts w:ascii="Helvetica" w:hAnsi="Helvetica" w:cs="Helvetica"/>
                <w:sz w:val="19"/>
                <w:szCs w:val="19"/>
              </w:rPr>
              <w:t xml:space="preserve"> </w:t>
            </w:r>
            <w:r w:rsidRPr="00743C0B">
              <w:rPr>
                <w:rFonts w:ascii="Helvetica" w:hAnsi="Helvetica" w:cs="Helvetica"/>
                <w:sz w:val="19"/>
                <w:szCs w:val="19"/>
              </w:rPr>
              <w:t xml:space="preserve">Any travel or subsistence claim of </w:t>
            </w:r>
            <w:r w:rsidRPr="00743C0B">
              <w:rPr>
                <w:rFonts w:ascii="Helvetica" w:hAnsi="Helvetica" w:cs="Helvetica"/>
                <w:b/>
                <w:bCs/>
                <w:sz w:val="19"/>
                <w:szCs w:val="19"/>
              </w:rPr>
              <w:t>€2,000 or more</w:t>
            </w:r>
            <w:r w:rsidRPr="00743C0B">
              <w:rPr>
                <w:rFonts w:ascii="Helvetica" w:hAnsi="Helvetica" w:cs="Helvetica"/>
                <w:sz w:val="19"/>
                <w:szCs w:val="19"/>
              </w:rPr>
              <w:t xml:space="preserve"> must be authorised by the relevant </w:t>
            </w:r>
            <w:r w:rsidRPr="00743C0B">
              <w:rPr>
                <w:rFonts w:ascii="Helvetica" w:hAnsi="Helvetica" w:cs="Helvetica"/>
                <w:b/>
                <w:bCs/>
                <w:sz w:val="19"/>
                <w:szCs w:val="19"/>
              </w:rPr>
              <w:t>UMT member</w:t>
            </w:r>
            <w:r w:rsidRPr="00743C0B">
              <w:rPr>
                <w:rFonts w:ascii="Helvetica" w:hAnsi="Helvetica" w:cs="Helvetica"/>
                <w:sz w:val="19"/>
                <w:szCs w:val="19"/>
              </w:rPr>
              <w:t xml:space="preserve"> (or their nominee).</w:t>
            </w:r>
          </w:p>
        </w:tc>
      </w:tr>
      <w:tr w:rsidR="00A72CD9" w:rsidRPr="00331D6B" w14:paraId="2FA90129" w14:textId="77777777" w:rsidTr="00BB52C7">
        <w:trPr>
          <w:trHeight w:val="340"/>
        </w:trPr>
        <w:tc>
          <w:tcPr>
            <w:tcW w:w="15477" w:type="dxa"/>
            <w:gridSpan w:val="1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0050"/>
          </w:tcPr>
          <w:p w14:paraId="0B4E878E" w14:textId="77777777" w:rsidR="00A72CD9" w:rsidRPr="00331D6B" w:rsidRDefault="00A72CD9" w:rsidP="00BD0BFD">
            <w:pPr>
              <w:rPr>
                <w:rFonts w:ascii="Helvetica" w:eastAsiaTheme="minorEastAsia" w:hAnsi="Helvetica" w:cs="Helvetica"/>
                <w:b/>
                <w:sz w:val="14"/>
                <w:szCs w:val="14"/>
                <w:lang w:val="en-US"/>
              </w:rPr>
            </w:pPr>
          </w:p>
          <w:p w14:paraId="5EB30D1A" w14:textId="75C560A0" w:rsidR="00A72CD9" w:rsidRPr="00331D6B" w:rsidRDefault="00303DCA" w:rsidP="00BD0BFD">
            <w:pPr>
              <w:rPr>
                <w:rFonts w:ascii="Helvetica" w:hAnsi="Helvetica" w:cs="Helvetica"/>
                <w:b/>
              </w:rPr>
            </w:pPr>
            <w:r w:rsidRPr="00331D6B">
              <w:rPr>
                <w:rFonts w:ascii="Helvetica" w:hAnsi="Helvetica" w:cs="Helvetica"/>
                <w:b/>
              </w:rPr>
              <w:t xml:space="preserve">EXPENSES </w:t>
            </w:r>
            <w:r w:rsidRPr="00331D6B">
              <w:rPr>
                <w:rFonts w:ascii="Helvetica" w:hAnsi="Helvetica" w:cs="Helvetica"/>
                <w:b/>
                <w:spacing w:val="-1"/>
              </w:rPr>
              <w:t>D</w:t>
            </w:r>
            <w:r w:rsidRPr="00331D6B">
              <w:rPr>
                <w:rFonts w:ascii="Helvetica" w:hAnsi="Helvetica" w:cs="Helvetica"/>
                <w:b/>
              </w:rPr>
              <w:t>ET</w:t>
            </w:r>
            <w:r w:rsidRPr="00331D6B">
              <w:rPr>
                <w:rFonts w:ascii="Helvetica" w:hAnsi="Helvetica" w:cs="Helvetica"/>
                <w:b/>
                <w:spacing w:val="-3"/>
              </w:rPr>
              <w:t>A</w:t>
            </w:r>
            <w:r w:rsidRPr="00331D6B">
              <w:rPr>
                <w:rFonts w:ascii="Helvetica" w:hAnsi="Helvetica" w:cs="Helvetica"/>
                <w:b/>
                <w:spacing w:val="-1"/>
              </w:rPr>
              <w:t>I</w:t>
            </w:r>
            <w:r w:rsidRPr="00331D6B">
              <w:rPr>
                <w:rFonts w:ascii="Helvetica" w:hAnsi="Helvetica" w:cs="Helvetica"/>
                <w:b/>
                <w:spacing w:val="1"/>
              </w:rPr>
              <w:t>L</w:t>
            </w:r>
            <w:r w:rsidRPr="00331D6B">
              <w:rPr>
                <w:rFonts w:ascii="Helvetica" w:hAnsi="Helvetica" w:cs="Helvetica"/>
                <w:b/>
              </w:rPr>
              <w:t>S</w:t>
            </w:r>
          </w:p>
          <w:p w14:paraId="160A9955" w14:textId="77777777" w:rsidR="00A72CD9" w:rsidRPr="00331D6B" w:rsidRDefault="00A72CD9" w:rsidP="00BD0BFD">
            <w:pPr>
              <w:rPr>
                <w:rFonts w:ascii="Helvetica" w:hAnsi="Helvetica" w:cs="Helvetica"/>
                <w:b/>
                <w:sz w:val="12"/>
                <w:szCs w:val="12"/>
              </w:rPr>
            </w:pPr>
          </w:p>
        </w:tc>
      </w:tr>
      <w:tr w:rsidR="00A72CD9" w:rsidRPr="00331D6B" w14:paraId="45F8E306" w14:textId="77777777" w:rsidTr="00BB52C7">
        <w:trPr>
          <w:gridAfter w:val="1"/>
          <w:wAfter w:w="11" w:type="dxa"/>
          <w:trHeight w:val="731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4CFA" w14:textId="69216A4B" w:rsidR="00A72CD9" w:rsidRPr="00331D6B" w:rsidRDefault="0015324A" w:rsidP="00BD0BFD">
            <w:pPr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  <w:r w:rsidRPr="00331D6B">
              <w:rPr>
                <w:rFonts w:ascii="Helvetica" w:hAnsi="Helvetica" w:cs="Helvetica"/>
                <w:b/>
                <w:bCs/>
                <w:sz w:val="21"/>
                <w:szCs w:val="21"/>
              </w:rPr>
              <w:t>Purpose of the trip</w:t>
            </w:r>
          </w:p>
        </w:tc>
        <w:tc>
          <w:tcPr>
            <w:tcW w:w="12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C672" w14:textId="77777777" w:rsidR="00A72CD9" w:rsidRPr="00331D6B" w:rsidRDefault="00A72CD9" w:rsidP="00BD0BFD">
            <w:pPr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</w:pPr>
          </w:p>
        </w:tc>
      </w:tr>
      <w:tr w:rsidR="00A72CD9" w:rsidRPr="00331D6B" w14:paraId="26A563C9" w14:textId="77777777" w:rsidTr="00BB52C7">
        <w:trPr>
          <w:gridAfter w:val="1"/>
          <w:wAfter w:w="11" w:type="dxa"/>
          <w:trHeight w:val="402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39D3" w14:textId="41F7B7F5" w:rsidR="00A72CD9" w:rsidRPr="00331D6B" w:rsidRDefault="0015324A" w:rsidP="00BD0BFD">
            <w:pPr>
              <w:rPr>
                <w:rFonts w:ascii="Helvetica" w:hAnsi="Helvetica" w:cs="Helvetica"/>
                <w:b/>
                <w:bCs/>
              </w:rPr>
            </w:pPr>
            <w:r w:rsidRPr="00331D6B">
              <w:rPr>
                <w:rFonts w:ascii="Helvetica" w:hAnsi="Helvetica" w:cs="Helvetica"/>
                <w:b/>
                <w:bCs/>
                <w:sz w:val="21"/>
                <w:szCs w:val="21"/>
              </w:rPr>
              <w:t>Destination</w:t>
            </w:r>
          </w:p>
        </w:tc>
        <w:tc>
          <w:tcPr>
            <w:tcW w:w="12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57AE" w14:textId="77777777" w:rsidR="00A72CD9" w:rsidRPr="00331D6B" w:rsidRDefault="00A72CD9" w:rsidP="00BD0BFD">
            <w:pPr>
              <w:rPr>
                <w:rFonts w:ascii="Helvetica" w:eastAsiaTheme="minorEastAsia" w:hAnsi="Helvetica" w:cs="Helvetica"/>
                <w:sz w:val="20"/>
                <w:szCs w:val="20"/>
                <w:lang w:val="en-US"/>
              </w:rPr>
            </w:pPr>
          </w:p>
        </w:tc>
      </w:tr>
      <w:tr w:rsidR="00A72CD9" w:rsidRPr="00331D6B" w14:paraId="6C2269B6" w14:textId="77777777" w:rsidTr="00BB52C7">
        <w:trPr>
          <w:gridAfter w:val="1"/>
          <w:wAfter w:w="11" w:type="dxa"/>
          <w:trHeight w:val="694"/>
        </w:trPr>
        <w:tc>
          <w:tcPr>
            <w:tcW w:w="15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EAFD" w14:textId="77777777" w:rsidR="00A72CD9" w:rsidRPr="00FD68B9" w:rsidRDefault="00A72CD9" w:rsidP="00BD7FBE">
            <w:pPr>
              <w:rPr>
                <w:rFonts w:ascii="Helvetica" w:eastAsiaTheme="minorEastAsia" w:hAnsi="Helvetica" w:cs="Helvetica"/>
                <w:i/>
                <w:color w:val="A70050"/>
                <w:sz w:val="10"/>
                <w:szCs w:val="10"/>
                <w:lang w:val="en-US"/>
              </w:rPr>
            </w:pPr>
          </w:p>
          <w:p w14:paraId="7CE54C64" w14:textId="231DE572" w:rsidR="00BD7FBE" w:rsidRPr="007C220F" w:rsidRDefault="00FD68B9" w:rsidP="00BD7FBE">
            <w:pPr>
              <w:rPr>
                <w:rFonts w:ascii="Helvetica" w:eastAsiaTheme="minorEastAsia" w:hAnsi="Helvetica" w:cs="Helvetica"/>
                <w:i/>
                <w:iCs/>
                <w:color w:val="A70050"/>
                <w:sz w:val="16"/>
                <w:szCs w:val="16"/>
              </w:rPr>
            </w:pPr>
            <w:r w:rsidRPr="00FD68B9">
              <w:rPr>
                <w:rFonts w:ascii="Helvetica" w:eastAsiaTheme="minorEastAsia" w:hAnsi="Helvetica" w:cs="Helvetica"/>
                <w:b/>
                <w:bCs/>
                <w:i/>
                <w:iCs/>
                <w:color w:val="A70050"/>
                <w:sz w:val="16"/>
                <w:szCs w:val="16"/>
                <w:u w:val="single"/>
              </w:rPr>
              <w:t>Please note:</w:t>
            </w:r>
            <w:r w:rsidRPr="00FD68B9">
              <w:rPr>
                <w:rFonts w:ascii="Helvetica" w:eastAsiaTheme="minorEastAsia" w:hAnsi="Helvetica" w:cs="Helvetica"/>
                <w:b/>
                <w:bCs/>
                <w:i/>
                <w:iCs/>
                <w:color w:val="A70050"/>
                <w:sz w:val="16"/>
                <w:szCs w:val="16"/>
              </w:rPr>
              <w:t xml:space="preserve"> </w:t>
            </w:r>
            <w:r w:rsidRPr="00FD68B9">
              <w:rPr>
                <w:rFonts w:ascii="Helvetica" w:eastAsiaTheme="minorEastAsia" w:hAnsi="Helvetica" w:cs="Helvetica"/>
                <w:i/>
                <w:iCs/>
                <w:color w:val="A70050"/>
                <w:sz w:val="16"/>
                <w:szCs w:val="16"/>
              </w:rPr>
              <w:t>From 29th January 2025, the day subsistence rates are as follows: €19.25 for absences lasting between 5 and 10 hours, and €46.17 for absences of over 10 hours.</w:t>
            </w:r>
            <w:r w:rsidRPr="007C220F">
              <w:rPr>
                <w:rFonts w:ascii="Helvetica" w:eastAsiaTheme="minorEastAsia" w:hAnsi="Helvetica" w:cs="Helvetica"/>
                <w:i/>
                <w:iCs/>
                <w:color w:val="A70050"/>
                <w:sz w:val="16"/>
                <w:szCs w:val="16"/>
              </w:rPr>
              <w:t xml:space="preserve"> </w:t>
            </w:r>
            <w:r w:rsidRPr="00FD68B9">
              <w:rPr>
                <w:rFonts w:ascii="Helvetica" w:eastAsiaTheme="minorEastAsia" w:hAnsi="Helvetica" w:cs="Helvetica"/>
                <w:i/>
                <w:iCs/>
                <w:color w:val="A70050"/>
                <w:sz w:val="16"/>
                <w:szCs w:val="16"/>
              </w:rPr>
              <w:t>The standard overnight allowance in Ireland is €205.53 per night, which covers accommodation, meals, and other expenses. For stays in Dublin from 29th January 2025, up to €205.53 can be claimed for accommodation, provided receipts are submitted for any costs exceeding this amount. Additionally, an extra €46.17 can be claimed for meals and other expenses under the 10-hour subsistence rate.</w:t>
            </w:r>
            <w:r w:rsidR="00BD7FBE" w:rsidRPr="007C220F">
              <w:rPr>
                <w:rFonts w:ascii="Helvetica" w:eastAsiaTheme="minorEastAsia" w:hAnsi="Helvetica" w:cs="Helvetica"/>
                <w:i/>
                <w:iCs/>
                <w:color w:val="A70050"/>
                <w:sz w:val="16"/>
                <w:szCs w:val="16"/>
                <w:lang w:val="en-GB"/>
              </w:rPr>
              <w:tab/>
            </w:r>
          </w:p>
          <w:p w14:paraId="28D0C500" w14:textId="147F90DE" w:rsidR="00486B54" w:rsidRPr="00331D6B" w:rsidRDefault="00BD7FBE" w:rsidP="00BD7FBE">
            <w:pPr>
              <w:rPr>
                <w:rFonts w:ascii="Helvetica" w:eastAsiaTheme="minorEastAsia" w:hAnsi="Helvetica" w:cs="Helvetica"/>
                <w:i/>
                <w:sz w:val="10"/>
                <w:szCs w:val="10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i/>
                <w:iCs/>
                <w:color w:val="002060"/>
                <w:sz w:val="16"/>
                <w:szCs w:val="16"/>
                <w:lang w:val="en-GB"/>
              </w:rPr>
              <w:tab/>
            </w:r>
          </w:p>
        </w:tc>
      </w:tr>
      <w:tr w:rsidR="002D1276" w:rsidRPr="00331D6B" w14:paraId="3DF26367" w14:textId="77777777" w:rsidTr="00BB52C7">
        <w:trPr>
          <w:gridAfter w:val="1"/>
          <w:wAfter w:w="11" w:type="dxa"/>
          <w:trHeight w:val="534"/>
        </w:trPr>
        <w:tc>
          <w:tcPr>
            <w:tcW w:w="15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0050"/>
            <w:vAlign w:val="center"/>
          </w:tcPr>
          <w:p w14:paraId="7F1E06A8" w14:textId="559F054E" w:rsidR="002D1276" w:rsidRPr="00BF1C08" w:rsidRDefault="00BF1C08" w:rsidP="00BF1C08">
            <w:pPr>
              <w:rPr>
                <w:rFonts w:ascii="Helvetica" w:hAnsi="Helvetica" w:cs="Helvetica"/>
                <w:sz w:val="20"/>
                <w:szCs w:val="20"/>
              </w:rPr>
            </w:pPr>
            <w:r w:rsidRPr="00BF1C08">
              <w:rPr>
                <w:rFonts w:ascii="Helvetica" w:hAnsi="Helvetica" w:cs="Helvetica"/>
                <w:b/>
                <w:bCs/>
                <w:sz w:val="20"/>
                <w:szCs w:val="20"/>
                <w:lang w:val="en-GB"/>
              </w:rPr>
              <w:t xml:space="preserve">EXPENSES: </w:t>
            </w:r>
            <w:r w:rsidRPr="00BF1C08">
              <w:rPr>
                <w:rFonts w:ascii="Helvetica" w:hAnsi="Helvetica" w:cs="Helvetica"/>
                <w:sz w:val="20"/>
                <w:szCs w:val="20"/>
                <w:lang w:val="en-GB"/>
              </w:rPr>
              <w:t>All expenses must be converted to</w:t>
            </w:r>
            <w:r w:rsidRPr="00BF1C08">
              <w:rPr>
                <w:rFonts w:ascii="Helvetica" w:hAnsi="Helvetica" w:cs="Helvetica"/>
                <w:b/>
                <w:bCs/>
                <w:sz w:val="20"/>
                <w:szCs w:val="20"/>
                <w:lang w:val="en-GB"/>
              </w:rPr>
              <w:t xml:space="preserve"> euros (€). Original receipts</w:t>
            </w:r>
            <w:r w:rsidRPr="00BF1C08">
              <w:rPr>
                <w:rFonts w:ascii="Helvetica" w:hAnsi="Helvetica" w:cs="Helvetica"/>
                <w:sz w:val="20"/>
                <w:szCs w:val="20"/>
                <w:lang w:val="en-GB"/>
              </w:rPr>
              <w:t>, including VAT receipts, are mandatory for submission, in accordance with</w:t>
            </w:r>
            <w:r w:rsidRPr="00BF1C08">
              <w:rPr>
                <w:rFonts w:ascii="Helvetica" w:hAnsi="Helvetica" w:cs="Helvetica"/>
                <w:b/>
                <w:bCs/>
                <w:sz w:val="20"/>
                <w:szCs w:val="20"/>
                <w:lang w:val="en-GB"/>
              </w:rPr>
              <w:t xml:space="preserve"> QA302. Credit card slips </w:t>
            </w:r>
            <w:r w:rsidRPr="00BF1C08">
              <w:rPr>
                <w:rFonts w:ascii="Helvetica" w:hAnsi="Helvetica" w:cs="Helvetica"/>
                <w:sz w:val="20"/>
                <w:szCs w:val="20"/>
                <w:lang w:val="en-GB"/>
              </w:rPr>
              <w:t>and</w:t>
            </w:r>
            <w:r w:rsidRPr="00BF1C08">
              <w:rPr>
                <w:rFonts w:ascii="Helvetica" w:hAnsi="Helvetica" w:cs="Helvetica"/>
                <w:b/>
                <w:bCs/>
                <w:sz w:val="20"/>
                <w:szCs w:val="20"/>
                <w:lang w:val="en-GB"/>
              </w:rPr>
              <w:t xml:space="preserve"> booking confirmations </w:t>
            </w:r>
            <w:r w:rsidRPr="00BF1C08">
              <w:rPr>
                <w:rFonts w:ascii="Helvetica" w:hAnsi="Helvetica" w:cs="Helvetica"/>
                <w:sz w:val="20"/>
                <w:szCs w:val="20"/>
                <w:lang w:val="en-GB"/>
              </w:rPr>
              <w:t>will not be accepted.</w:t>
            </w:r>
          </w:p>
        </w:tc>
      </w:tr>
      <w:tr w:rsidR="002D1276" w:rsidRPr="00331D6B" w14:paraId="2DE1A1E7" w14:textId="77777777" w:rsidTr="00BB52C7">
        <w:trPr>
          <w:gridAfter w:val="1"/>
          <w:wAfter w:w="11" w:type="dxa"/>
          <w:trHeight w:val="358"/>
        </w:trPr>
        <w:tc>
          <w:tcPr>
            <w:tcW w:w="15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3060" w14:textId="77777777" w:rsidR="002D1276" w:rsidRPr="00331D6B" w:rsidRDefault="002D1276" w:rsidP="002D1276">
            <w:pPr>
              <w:rPr>
                <w:rFonts w:ascii="Helvetica" w:eastAsiaTheme="minorEastAsia" w:hAnsi="Helvetica" w:cs="Helvetica"/>
                <w:b/>
                <w:sz w:val="10"/>
                <w:szCs w:val="10"/>
                <w:lang w:val="en-US"/>
              </w:rPr>
            </w:pPr>
          </w:p>
          <w:p w14:paraId="5A9F3CF8" w14:textId="4ADA2AC6" w:rsidR="00D01A51" w:rsidRPr="00331D6B" w:rsidRDefault="002D1276" w:rsidP="002D1276">
            <w:pPr>
              <w:rPr>
                <w:rFonts w:ascii="Helvetica" w:eastAsiaTheme="minorEastAsia" w:hAnsi="Helvetica" w:cs="Helvetica"/>
                <w:bCs/>
                <w:sz w:val="20"/>
                <w:szCs w:val="20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  <w:t>Please Enter Self-Funded Expenses in accordance with University of Galway Policies</w:t>
            </w:r>
            <w:r w:rsidR="00EA12E8" w:rsidRPr="00331D6B"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  <w:t xml:space="preserve"> - </w:t>
            </w:r>
            <w:hyperlink r:id="rId21" w:history="1">
              <w:r w:rsidR="00EA12E8" w:rsidRPr="00331D6B">
                <w:rPr>
                  <w:rStyle w:val="Hyperlink"/>
                  <w:rFonts w:ascii="Helvetica" w:eastAsiaTheme="minorEastAsia" w:hAnsi="Helvetica" w:cs="Helvetica"/>
                  <w:bCs/>
                  <w:sz w:val="20"/>
                  <w:szCs w:val="20"/>
                  <w:lang w:val="en-US"/>
                </w:rPr>
                <w:t>QA302 Sustainable Travel policy</w:t>
              </w:r>
            </w:hyperlink>
            <w:r w:rsidR="00EA12E8" w:rsidRPr="00331D6B">
              <w:rPr>
                <w:rFonts w:ascii="Helvetica" w:eastAsiaTheme="minorEastAsia" w:hAnsi="Helvetica" w:cs="Helvetica"/>
                <w:bCs/>
                <w:sz w:val="20"/>
                <w:szCs w:val="20"/>
                <w:lang w:val="en-US"/>
              </w:rPr>
              <w:t xml:space="preserve"> and </w:t>
            </w:r>
            <w:hyperlink r:id="rId22" w:history="1">
              <w:r w:rsidR="00EA12E8" w:rsidRPr="00331D6B">
                <w:rPr>
                  <w:rStyle w:val="Hyperlink"/>
                  <w:rFonts w:ascii="Helvetica" w:eastAsiaTheme="minorEastAsia" w:hAnsi="Helvetica" w:cs="Helvetica"/>
                  <w:bCs/>
                  <w:sz w:val="20"/>
                  <w:szCs w:val="20"/>
                  <w:lang w:val="en-US"/>
                </w:rPr>
                <w:t>QA303 Use of Your Own Transport</w:t>
              </w:r>
            </w:hyperlink>
          </w:p>
          <w:p w14:paraId="4D2209E0" w14:textId="77777777" w:rsidR="002D1276" w:rsidRPr="00331D6B" w:rsidRDefault="002D1276" w:rsidP="008C75A9">
            <w:pPr>
              <w:rPr>
                <w:rFonts w:ascii="Helvetica" w:hAnsi="Helvetica" w:cs="Helvetica"/>
                <w:b/>
                <w:sz w:val="10"/>
                <w:szCs w:val="10"/>
              </w:rPr>
            </w:pPr>
          </w:p>
        </w:tc>
      </w:tr>
      <w:tr w:rsidR="00EA12E8" w:rsidRPr="00331D6B" w14:paraId="51C56600" w14:textId="77777777" w:rsidTr="00BB52C7">
        <w:trPr>
          <w:gridAfter w:val="1"/>
          <w:wAfter w:w="11" w:type="dxa"/>
          <w:trHeight w:val="198"/>
        </w:trPr>
        <w:tc>
          <w:tcPr>
            <w:tcW w:w="15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9790" w14:textId="58F0DFB6" w:rsidR="000C23B0" w:rsidRPr="00331D6B" w:rsidRDefault="004D59D5" w:rsidP="000C23B0">
            <w:pPr>
              <w:rPr>
                <w:rFonts w:ascii="Helvetica" w:eastAsiaTheme="minorEastAsia" w:hAnsi="Helvetica" w:cs="Helvetica"/>
                <w:bCs/>
                <w:sz w:val="20"/>
                <w:szCs w:val="20"/>
                <w:lang w:val="en-US"/>
              </w:rPr>
            </w:pPr>
            <w:r w:rsidRPr="00331D6B">
              <w:rPr>
                <w:rFonts w:ascii="Helvetica" w:hAnsi="Helvetica" w:cs="Helvetica"/>
                <w:b/>
                <w:bCs/>
                <w:sz w:val="20"/>
                <w:szCs w:val="20"/>
                <w:lang w:val="en-GB"/>
              </w:rPr>
              <w:t>The C</w:t>
            </w:r>
            <w:r w:rsidR="00D01A51" w:rsidRPr="00331D6B">
              <w:rPr>
                <w:rFonts w:ascii="Helvetica" w:hAnsi="Helvetica" w:cs="Helvetica"/>
                <w:b/>
                <w:bCs/>
                <w:sz w:val="20"/>
                <w:szCs w:val="20"/>
                <w:lang w:val="en-GB"/>
              </w:rPr>
              <w:t>laim mileage</w:t>
            </w:r>
            <w:r w:rsidRPr="00331D6B">
              <w:rPr>
                <w:rFonts w:ascii="Helvetica" w:hAnsi="Helvetica" w:cs="Helvetica"/>
                <w:b/>
                <w:bCs/>
                <w:sz w:val="20"/>
                <w:szCs w:val="20"/>
                <w:lang w:val="en-GB"/>
              </w:rPr>
              <w:t xml:space="preserve">: </w:t>
            </w:r>
            <w:r w:rsidR="00EA12E8" w:rsidRPr="00331D6B">
              <w:rPr>
                <w:rFonts w:ascii="Helvetica" w:eastAsiaTheme="minorEastAsia" w:hAnsi="Helvetica" w:cs="Helvetica"/>
                <w:bCs/>
                <w:sz w:val="20"/>
                <w:szCs w:val="20"/>
                <w:lang w:val="en-US"/>
              </w:rPr>
              <w:t xml:space="preserve">The reimbursement rate </w:t>
            </w:r>
            <w:r w:rsidR="00EA12E8" w:rsidRPr="00331D6B">
              <w:rPr>
                <w:rFonts w:ascii="Helvetica" w:eastAsiaTheme="minorEastAsia" w:hAnsi="Helvetica" w:cs="Helvetica"/>
                <w:bCs/>
                <w:sz w:val="20"/>
                <w:szCs w:val="20"/>
                <w:u w:val="single"/>
                <w:lang w:val="en-US"/>
              </w:rPr>
              <w:t>within</w:t>
            </w:r>
            <w:r w:rsidR="00EA12E8" w:rsidRPr="00331D6B">
              <w:rPr>
                <w:rFonts w:ascii="Helvetica" w:eastAsiaTheme="minorEastAsia" w:hAnsi="Helvetica" w:cs="Helvetica"/>
                <w:bCs/>
                <w:sz w:val="20"/>
                <w:szCs w:val="20"/>
                <w:lang w:val="en-US"/>
              </w:rPr>
              <w:t xml:space="preserve"> the Republic of Ireland is 41.8 cents per kilometer. </w:t>
            </w:r>
            <w:r w:rsidR="00130275" w:rsidRPr="00331D6B">
              <w:rPr>
                <w:rFonts w:ascii="Helvetica" w:eastAsiaTheme="minorEastAsia" w:hAnsi="Helvetica" w:cs="Helvetica"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7C220F" w:rsidRPr="00331D6B" w14:paraId="67ED2F31" w14:textId="714E5086" w:rsidTr="00FA3E36">
        <w:trPr>
          <w:gridAfter w:val="1"/>
          <w:wAfter w:w="11" w:type="dxa"/>
          <w:trHeight w:val="777"/>
        </w:trPr>
        <w:tc>
          <w:tcPr>
            <w:tcW w:w="2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0111C" w14:textId="2944A41E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  <w:r w:rsidRPr="007C220F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>Car Mileage Expense Type</w:t>
            </w:r>
          </w:p>
        </w:tc>
        <w:tc>
          <w:tcPr>
            <w:tcW w:w="82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F376" w14:textId="5552F9EB" w:rsidR="007C220F" w:rsidRPr="007C220F" w:rsidRDefault="007C220F" w:rsidP="00A66CAA">
            <w:pPr>
              <w:rPr>
                <w:rFonts w:ascii="Helvetica" w:eastAsiaTheme="minorEastAsia" w:hAnsi="Helvetica" w:cs="Helvetica"/>
                <w:b/>
                <w:i/>
                <w:iCs/>
                <w:sz w:val="18"/>
                <w:szCs w:val="18"/>
                <w:lang w:val="en-US"/>
              </w:rPr>
            </w:pPr>
            <w:r w:rsidRPr="007C220F">
              <w:rPr>
                <w:rFonts w:ascii="Helvetica" w:eastAsiaTheme="minorEastAsia" w:hAnsi="Helvetica" w:cs="Helvetica"/>
                <w:b/>
                <w:i/>
                <w:iCs/>
                <w:sz w:val="18"/>
                <w:szCs w:val="18"/>
                <w:lang w:val="en-US"/>
              </w:rPr>
              <w:t xml:space="preserve">Details of Journey - </w:t>
            </w:r>
            <w:r w:rsidRPr="007C220F">
              <w:rPr>
                <w:rFonts w:ascii="Helvetica" w:eastAsiaTheme="minorEastAsia" w:hAnsi="Helvetica" w:cs="Helvetica"/>
                <w:bCs/>
                <w:i/>
                <w:iCs/>
                <w:sz w:val="18"/>
                <w:szCs w:val="18"/>
                <w:lang w:val="en-US"/>
              </w:rPr>
              <w:t>departure point, destination, (one way/return) and the purpose of the journey.</w:t>
            </w:r>
          </w:p>
          <w:p w14:paraId="0C91BEE7" w14:textId="67630474" w:rsidR="007C220F" w:rsidRPr="00331D6B" w:rsidRDefault="007C220F" w:rsidP="00A66CAA">
            <w:pPr>
              <w:rPr>
                <w:rFonts w:ascii="Helvetica" w:eastAsiaTheme="minorEastAsia" w:hAnsi="Helvetica" w:cs="Helvetica"/>
                <w:bCs/>
                <w:sz w:val="18"/>
                <w:szCs w:val="18"/>
                <w:lang w:val="en-US"/>
              </w:rPr>
            </w:pPr>
            <w:r w:rsidRPr="007C220F">
              <w:rPr>
                <w:rFonts w:ascii="Helvetica" w:eastAsiaTheme="minorEastAsia" w:hAnsi="Helvetica" w:cs="Helvetica"/>
                <w:bCs/>
                <w:i/>
                <w:iCs/>
                <w:sz w:val="18"/>
                <w:szCs w:val="18"/>
                <w:lang w:val="en-US"/>
              </w:rPr>
              <w:t xml:space="preserve">You must provide Eircode’s where possible and attach a </w:t>
            </w:r>
            <w:hyperlink r:id="rId23" w:history="1">
              <w:r w:rsidRPr="007C220F">
                <w:rPr>
                  <w:rStyle w:val="Hyperlink"/>
                  <w:rFonts w:ascii="Helvetica" w:eastAsiaTheme="minorEastAsia" w:hAnsi="Helvetica" w:cs="Helvetica"/>
                  <w:i/>
                  <w:iCs/>
                  <w:sz w:val="18"/>
                  <w:szCs w:val="18"/>
                </w:rPr>
                <w:t>Google Maps</w:t>
              </w:r>
            </w:hyperlink>
            <w:r w:rsidRPr="007C220F">
              <w:rPr>
                <w:rStyle w:val="Hyperlink"/>
                <w:rFonts w:ascii="Helvetica" w:eastAsiaTheme="minorEastAsia" w:hAnsi="Helvetica" w:cs="Helvetica"/>
                <w:i/>
                <w:iCs/>
                <w:color w:val="auto"/>
                <w:sz w:val="18"/>
                <w:szCs w:val="18"/>
                <w:u w:val="none"/>
              </w:rPr>
              <w:t xml:space="preserve"> </w:t>
            </w:r>
            <w:r w:rsidRPr="007C220F">
              <w:rPr>
                <w:rFonts w:ascii="Helvetica" w:eastAsiaTheme="minorEastAsia" w:hAnsi="Helvetica" w:cs="Helvetica"/>
                <w:bCs/>
                <w:i/>
                <w:iCs/>
                <w:sz w:val="18"/>
                <w:szCs w:val="18"/>
                <w:lang w:val="en-US"/>
              </w:rPr>
              <w:t>screenshot of your journey with your claim.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E8F3" w14:textId="77777777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</w:p>
          <w:p w14:paraId="11D330E7" w14:textId="6D18DBB7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  <w:t>Number of KM</w:t>
            </w:r>
          </w:p>
          <w:p w14:paraId="6A516865" w14:textId="77777777" w:rsidR="007C220F" w:rsidRPr="00331D6B" w:rsidRDefault="007C220F" w:rsidP="00A66CAA">
            <w:pPr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B87A" w14:textId="1CF7A733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  <w:t>Rate</w:t>
            </w:r>
          </w:p>
          <w:p w14:paraId="522CB1C0" w14:textId="393D00C1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Cs/>
                <w:sz w:val="21"/>
                <w:szCs w:val="21"/>
                <w:lang w:val="en-US"/>
              </w:rPr>
              <w:t>(€)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BD42" w14:textId="504907A0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  <w:t>Amount</w:t>
            </w:r>
          </w:p>
          <w:p w14:paraId="64740629" w14:textId="25338251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Cs/>
                <w:sz w:val="21"/>
                <w:szCs w:val="21"/>
                <w:lang w:val="en-US"/>
              </w:rPr>
              <w:t>(€)</w:t>
            </w:r>
          </w:p>
        </w:tc>
      </w:tr>
      <w:tr w:rsidR="007C220F" w:rsidRPr="00331D6B" w14:paraId="4DD111DE" w14:textId="12C7868F" w:rsidTr="00BB52C7">
        <w:trPr>
          <w:gridAfter w:val="1"/>
          <w:wAfter w:w="11" w:type="dxa"/>
          <w:trHeight w:val="717"/>
        </w:trPr>
        <w:tc>
          <w:tcPr>
            <w:tcW w:w="28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1410B0" w14:textId="25121C6A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82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7625" w14:textId="338EAA1D" w:rsidR="007C220F" w:rsidRPr="00331D6B" w:rsidRDefault="007C220F" w:rsidP="005C72CD">
            <w:pPr>
              <w:rPr>
                <w:rFonts w:ascii="Helvetica" w:eastAsiaTheme="minorEastAsia" w:hAnsi="Helvetica" w:cs="Helvetica"/>
                <w:bCs/>
                <w:color w:val="2F5496" w:themeColor="accent1" w:themeShade="BF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2E8D" w14:textId="77777777" w:rsidR="007C220F" w:rsidRPr="00331D6B" w:rsidRDefault="007C220F" w:rsidP="00A66CAA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C131" w14:textId="370482A4" w:rsidR="007C220F" w:rsidRPr="00331D6B" w:rsidRDefault="007C220F" w:rsidP="00A66CAA">
            <w:pPr>
              <w:jc w:val="center"/>
              <w:rPr>
                <w:rFonts w:ascii="Helvetica" w:eastAsiaTheme="minorEastAsia" w:hAnsi="Helvetica" w:cs="Helvetica"/>
                <w:b/>
                <w:sz w:val="10"/>
                <w:szCs w:val="10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lang w:val="en-US"/>
              </w:rPr>
              <w:t>0.418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E010" w14:textId="179F12E8" w:rsidR="007C220F" w:rsidRPr="00FA3E36" w:rsidRDefault="007C220F" w:rsidP="00A66CAA">
            <w:pPr>
              <w:rPr>
                <w:rFonts w:ascii="Helvetica" w:eastAsiaTheme="minorEastAsia" w:hAnsi="Helvetica" w:cs="Helvetica"/>
                <w:b/>
                <w:bCs/>
                <w:sz w:val="10"/>
                <w:szCs w:val="10"/>
                <w:lang w:val="en-US"/>
              </w:rPr>
            </w:pPr>
            <w:r w:rsidRPr="00FA3E36">
              <w:rPr>
                <w:rFonts w:ascii="Helvetica" w:hAnsi="Helvetica" w:cs="Helvetica"/>
                <w:b/>
                <w:bCs/>
              </w:rPr>
              <w:t>€</w:t>
            </w:r>
            <w:r w:rsidR="00FA3E36" w:rsidRPr="00FA3E36">
              <w:rPr>
                <w:rFonts w:ascii="Helvetica" w:hAnsi="Helvetica" w:cs="Helvetica"/>
                <w:b/>
                <w:bCs/>
              </w:rPr>
              <w:t xml:space="preserve"> </w:t>
            </w:r>
          </w:p>
        </w:tc>
      </w:tr>
      <w:tr w:rsidR="009D7843" w:rsidRPr="00331D6B" w14:paraId="4E9D8F2D" w14:textId="77777777" w:rsidTr="00BB52C7">
        <w:trPr>
          <w:gridAfter w:val="1"/>
          <w:wAfter w:w="11" w:type="dxa"/>
          <w:trHeight w:val="1101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1FAD6C" w14:textId="64A8B804" w:rsidR="009D7843" w:rsidRPr="00331D6B" w:rsidRDefault="009D7843" w:rsidP="005C72CD">
            <w:pPr>
              <w:jc w:val="center"/>
              <w:rPr>
                <w:rFonts w:ascii="Helvetica" w:eastAsiaTheme="minorEastAsia" w:hAnsi="Helvetica" w:cs="Helvetica"/>
                <w:bCs/>
                <w:sz w:val="21"/>
                <w:szCs w:val="21"/>
                <w:lang w:val="en-US"/>
              </w:rPr>
            </w:pPr>
            <w:r w:rsidRPr="00D23EAE">
              <w:rPr>
                <w:rFonts w:ascii="Helvetica" w:eastAsiaTheme="minorEastAsia" w:hAnsi="Helvetica" w:cs="Helvetica"/>
                <w:b/>
                <w:sz w:val="21"/>
                <w:szCs w:val="21"/>
                <w:lang w:val="en-GB"/>
              </w:rPr>
              <w:t>Selection of Expense Types</w:t>
            </w:r>
            <w:r w:rsidRPr="00331D6B">
              <w:rPr>
                <w:rFonts w:ascii="Helvetica" w:eastAsiaTheme="minorEastAsia" w:hAnsi="Helvetica" w:cs="Helvetica"/>
                <w:b/>
                <w:sz w:val="21"/>
                <w:szCs w:val="21"/>
                <w:lang w:val="en-US"/>
              </w:rPr>
              <w:t>: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061C" w14:textId="53845815" w:rsidR="009D7843" w:rsidRPr="00331D6B" w:rsidRDefault="009D7843" w:rsidP="00A66CAA">
            <w:pPr>
              <w:jc w:val="center"/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1459" w14:textId="77777777" w:rsidR="009D7843" w:rsidRDefault="009D7843" w:rsidP="00A66CAA">
            <w:pPr>
              <w:jc w:val="center"/>
              <w:rPr>
                <w:rFonts w:ascii="Helvetica" w:eastAsiaTheme="minorEastAsia" w:hAnsi="Helvetica" w:cs="Helvetica"/>
                <w:b/>
                <w:bCs/>
                <w:sz w:val="20"/>
                <w:szCs w:val="20"/>
                <w:lang w:val="en-US"/>
              </w:rPr>
            </w:pPr>
            <w:r w:rsidRPr="0002545A">
              <w:rPr>
                <w:rFonts w:ascii="Helvetica" w:eastAsiaTheme="minorEastAsia" w:hAnsi="Helvetica" w:cs="Helvetica"/>
                <w:b/>
                <w:sz w:val="20"/>
                <w:szCs w:val="20"/>
                <w:lang w:val="en-GB"/>
              </w:rPr>
              <w:t>Date of Expense / Receipt Payment Date</w:t>
            </w:r>
            <w:r w:rsidRPr="0002545A">
              <w:rPr>
                <w:rFonts w:ascii="Helvetica" w:eastAsiaTheme="minorEastAsia" w:hAnsi="Helvetica" w:cs="Helvetica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14940A47" w14:textId="3752AB36" w:rsidR="009D7843" w:rsidRPr="00331D6B" w:rsidRDefault="009D7843" w:rsidP="00A66CAA">
            <w:pPr>
              <w:jc w:val="center"/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Cs/>
                <w:sz w:val="16"/>
                <w:szCs w:val="16"/>
                <w:lang w:val="en-US"/>
              </w:rPr>
              <w:t>(DD-MM-YYYY)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0F60" w14:textId="096EA880" w:rsidR="009D7843" w:rsidRPr="00331D6B" w:rsidRDefault="009D7843" w:rsidP="00A66CAA">
            <w:pPr>
              <w:jc w:val="center"/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</w:pPr>
            <w:r w:rsidRPr="0002545A">
              <w:rPr>
                <w:rFonts w:ascii="Helvetica" w:eastAsiaTheme="minorEastAsia" w:hAnsi="Helvetica" w:cs="Helvetica"/>
                <w:b/>
                <w:sz w:val="20"/>
                <w:szCs w:val="20"/>
                <w:lang w:val="en-GB"/>
              </w:rPr>
              <w:t>Currency of Receipt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3ACC" w14:textId="3615F13E" w:rsidR="009D7843" w:rsidRPr="00331D6B" w:rsidRDefault="009D7843" w:rsidP="00A66CAA">
            <w:pPr>
              <w:jc w:val="center"/>
              <w:rPr>
                <w:rFonts w:ascii="Helvetica" w:eastAsiaTheme="minorEastAsia" w:hAnsi="Helvetica" w:cs="Helvetica"/>
                <w:b/>
                <w:sz w:val="16"/>
                <w:szCs w:val="16"/>
                <w:lang w:val="en-US"/>
              </w:rPr>
            </w:pPr>
            <w:r w:rsidRPr="0002545A">
              <w:rPr>
                <w:rFonts w:ascii="Helvetica" w:eastAsiaTheme="minorEastAsia" w:hAnsi="Helvetica" w:cs="Helvetica"/>
                <w:b/>
                <w:sz w:val="20"/>
                <w:szCs w:val="20"/>
                <w:lang w:val="en-GB"/>
              </w:rPr>
              <w:t>Total Amount on Receipt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514F" w14:textId="77777777" w:rsidR="009D7843" w:rsidRDefault="009D7843" w:rsidP="009D7843">
            <w:pPr>
              <w:jc w:val="center"/>
              <w:rPr>
                <w:rFonts w:ascii="Helvetica" w:eastAsiaTheme="minorEastAsia" w:hAnsi="Helvetica" w:cs="Helvetica"/>
                <w:b/>
                <w:bCs/>
                <w:sz w:val="20"/>
                <w:szCs w:val="20"/>
                <w:lang w:val="en-US"/>
              </w:rPr>
            </w:pPr>
            <w:r w:rsidRPr="009D7843">
              <w:rPr>
                <w:rFonts w:ascii="Helvetica" w:eastAsiaTheme="minorEastAsia" w:hAnsi="Helvetica" w:cs="Helvetica"/>
                <w:b/>
                <w:sz w:val="20"/>
                <w:szCs w:val="20"/>
                <w:lang w:val="en-GB"/>
              </w:rPr>
              <w:t>Currency Conversion Date</w:t>
            </w:r>
            <w:r w:rsidRPr="009D7843">
              <w:rPr>
                <w:rFonts w:ascii="Helvetica" w:eastAsiaTheme="minorEastAsia" w:hAnsi="Helvetica" w:cs="Helvetica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56607F48" w14:textId="2824B954" w:rsidR="009D7843" w:rsidRPr="00331D6B" w:rsidRDefault="009D7843" w:rsidP="009D7843">
            <w:pPr>
              <w:jc w:val="center"/>
              <w:rPr>
                <w:rFonts w:ascii="Helvetica" w:hAnsi="Helvetica" w:cs="Helvetica"/>
                <w:color w:val="1C31CE"/>
                <w:sz w:val="24"/>
                <w:szCs w:val="24"/>
                <w:u w:val="single"/>
              </w:rPr>
            </w:pPr>
            <w:r w:rsidRPr="00331D6B">
              <w:rPr>
                <w:rFonts w:ascii="Helvetica" w:eastAsiaTheme="minorEastAsia" w:hAnsi="Helvetica" w:cs="Helvetica"/>
                <w:bCs/>
                <w:sz w:val="16"/>
                <w:szCs w:val="16"/>
                <w:lang w:val="en-US"/>
              </w:rPr>
              <w:t>(DD-MM-YYYY</w:t>
            </w:r>
            <w:r>
              <w:rPr>
                <w:rFonts w:ascii="Helvetica" w:eastAsiaTheme="minorEastAsia" w:hAnsi="Helvetica" w:cs="Helvetica"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041C" w14:textId="77777777" w:rsidR="009D7843" w:rsidRDefault="009D7843" w:rsidP="009D7843">
            <w:pPr>
              <w:jc w:val="center"/>
              <w:rPr>
                <w:rFonts w:ascii="Helvetica" w:eastAsiaTheme="minorEastAsia" w:hAnsi="Helvetica" w:cs="Helvetica"/>
                <w:b/>
                <w:sz w:val="20"/>
                <w:szCs w:val="20"/>
                <w:lang w:val="en-GB"/>
              </w:rPr>
            </w:pPr>
            <w:r w:rsidRPr="009D7843">
              <w:rPr>
                <w:rFonts w:ascii="Helvetica" w:eastAsiaTheme="minorEastAsia" w:hAnsi="Helvetica" w:cs="Helvetica"/>
                <w:b/>
                <w:sz w:val="20"/>
                <w:szCs w:val="20"/>
                <w:lang w:val="en-GB"/>
              </w:rPr>
              <w:t>Exchange Rate for Currency Conversion</w:t>
            </w:r>
          </w:p>
          <w:p w14:paraId="3A7573B9" w14:textId="77777777" w:rsidR="009D7843" w:rsidRPr="00331D6B" w:rsidRDefault="009D7843" w:rsidP="009D7843">
            <w:pPr>
              <w:jc w:val="center"/>
              <w:rPr>
                <w:rFonts w:ascii="Helvetica" w:hAnsi="Helvetica" w:cs="Helvetica"/>
                <w:color w:val="1C31CE"/>
                <w:sz w:val="16"/>
                <w:szCs w:val="16"/>
                <w:u w:val="single"/>
              </w:rPr>
            </w:pPr>
            <w:hyperlink r:id="rId24" w:history="1">
              <w:r w:rsidRPr="00331D6B">
                <w:rPr>
                  <w:rStyle w:val="Hyperlink"/>
                  <w:rFonts w:ascii="Helvetica" w:hAnsi="Helvetica" w:cs="Helvetica"/>
                  <w:color w:val="1C31CE"/>
                  <w:sz w:val="16"/>
                  <w:szCs w:val="16"/>
                </w:rPr>
                <w:t>Xe Currency Converter Rate (e.g., £ 1.26809)</w:t>
              </w:r>
            </w:hyperlink>
          </w:p>
          <w:p w14:paraId="46E559F9" w14:textId="77777777" w:rsidR="009D7843" w:rsidRPr="00331D6B" w:rsidRDefault="009D7843" w:rsidP="009D7843">
            <w:pPr>
              <w:jc w:val="center"/>
              <w:rPr>
                <w:rFonts w:ascii="Helvetica" w:hAnsi="Helvetica" w:cs="Helvetica"/>
                <w:sz w:val="14"/>
                <w:szCs w:val="14"/>
              </w:rPr>
            </w:pPr>
            <w:r w:rsidRPr="00331D6B">
              <w:rPr>
                <w:rFonts w:ascii="Helvetica" w:hAnsi="Helvetica" w:cs="Helvetica"/>
                <w:sz w:val="14"/>
                <w:szCs w:val="14"/>
              </w:rPr>
              <w:t xml:space="preserve">Enter exchange rate below or  </w:t>
            </w:r>
          </w:p>
          <w:p w14:paraId="3623F5E0" w14:textId="67B97029" w:rsidR="009D7843" w:rsidRPr="00331D6B" w:rsidRDefault="009D7843" w:rsidP="009D7843">
            <w:pPr>
              <w:jc w:val="center"/>
              <w:rPr>
                <w:rFonts w:ascii="Helvetica" w:hAnsi="Helvetica" w:cs="Helvetica"/>
                <w:color w:val="1C31CE"/>
                <w:u w:val="single"/>
              </w:rPr>
            </w:pPr>
            <w:r w:rsidRPr="00331D6B">
              <w:rPr>
                <w:rFonts w:ascii="Helvetica" w:hAnsi="Helvetica" w:cs="Helvetica"/>
                <w:sz w:val="14"/>
                <w:szCs w:val="14"/>
              </w:rPr>
              <w:t>1.0 for € expenses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2F62" w14:textId="09CDC5A5" w:rsidR="009D7843" w:rsidRPr="00331D6B" w:rsidRDefault="009D7843" w:rsidP="00BC46D5">
            <w:pPr>
              <w:jc w:val="center"/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sz w:val="20"/>
                <w:szCs w:val="20"/>
                <w:lang w:val="en-US"/>
              </w:rPr>
              <w:t>Total</w:t>
            </w:r>
            <w:r w:rsidRPr="00331D6B">
              <w:rPr>
                <w:rFonts w:ascii="Helvetica" w:eastAsiaTheme="minorEastAsia" w:hAnsi="Helvetica" w:cs="Helvetica"/>
                <w:bCs/>
                <w:sz w:val="20"/>
                <w:szCs w:val="20"/>
                <w:lang w:val="en-US"/>
              </w:rPr>
              <w:t xml:space="preserve"> (€)</w:t>
            </w:r>
          </w:p>
        </w:tc>
      </w:tr>
      <w:tr w:rsidR="009D7843" w:rsidRPr="00331D6B" w14:paraId="5D4C1AE0" w14:textId="77777777" w:rsidTr="00BB52C7">
        <w:trPr>
          <w:gridAfter w:val="1"/>
          <w:wAfter w:w="11" w:type="dxa"/>
          <w:trHeight w:val="236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A39E" w14:textId="7961E799" w:rsidR="009D7843" w:rsidRPr="00331D6B" w:rsidRDefault="009D7843" w:rsidP="001A0B86">
            <w:pPr>
              <w:rPr>
                <w:rFonts w:ascii="Helvetica" w:hAnsi="Helvetica" w:cs="Helvetica"/>
                <w:color w:val="002060"/>
                <w:sz w:val="18"/>
                <w:szCs w:val="18"/>
              </w:rPr>
            </w:pPr>
            <w:sdt>
              <w:sdtPr>
                <w:rPr>
                  <w:rFonts w:ascii="Helvetica" w:hAnsi="Helvetica" w:cs="Helvetica"/>
                  <w:color w:val="002060"/>
                  <w:sz w:val="18"/>
                  <w:szCs w:val="18"/>
                </w:rPr>
                <w:alias w:val="Expense Types Selection - Mandatory"/>
                <w:tag w:val="Expense Types Selection"/>
                <w:id w:val="1148791875"/>
                <w:placeholder>
                  <w:docPart w:val="3CC432954A7740349854EAE47A4C58B0"/>
                </w:placeholder>
                <w15:color w:val="0000FF"/>
                <w:dropDownList>
                  <w:listItem w:displayText="Select from the dropdown list" w:value="Select from the dropdown list"/>
                  <w:listItem w:displayText="Accommodation - Hotels &amp; Guest Houses (QA302 policy" w:value="Accommodation - Hotels &amp; Guest Houses (QA302 policy"/>
                  <w:listItem w:displayText="Air Travel - Economy Class only" w:value="Air Travel - Economy Class only"/>
                  <w:listItem w:displayText="Bus/Coach Travel" w:value="Bus/Coach Travel"/>
                  <w:listItem w:displayText="Rail &amp; Ferry Travel" w:value="Rail &amp; Ferry Travel"/>
                  <w:listItem w:displayText="Taxi - resonable use only, include justification in the text box below" w:value="Taxi - resonable use only, include justification in the text box below"/>
                  <w:listItem w:displayText="Parking, Tolls, Fuel costs as outlined on QA303 Policy" w:value="Parking, Tolls, Fuel costs as outlined on QA303 Policy"/>
                  <w:listItem w:displayText="Privately Hired Transport - attach written prior UMT approval" w:value="Privately Hired Transport - attach written prior UMT approval"/>
                  <w:listItem w:displayText="Meals (Receipted) instead of using Subsistence Rates (see QA302 Policy)" w:value="Meals (Receipted) instead of using Subsistence Rates (see QA302 Policy)"/>
                  <w:listItem w:displayText="Subsistence over 5 hours and less than 10 hours as per QA302" w:value="Subsistence over 5 hours and less than 10 hours as per QA302"/>
                  <w:listItem w:displayText="Subsistence over 10 hours and less than 24 hours as per QA302" w:value="Subsistence over 10 hours and less than 24 hours as per QA302"/>
                  <w:listItem w:displayText="Subsistence over 24 hours (Overnight Allowance) as per QA302" w:value="Subsistence over 24 hours (Overnight Allowance) as per QA302"/>
                  <w:listItem w:displayText="Hospitality (Ref QA441) -  include justification in the text box below" w:value="Hospitality (Ref QA441) -  include justification in the text box below"/>
                </w:dropDownList>
              </w:sdtPr>
              <w:sdtContent>
                <w:r>
                  <w:rPr>
                    <w:rFonts w:ascii="Helvetica" w:hAnsi="Helvetica" w:cs="Helvetica"/>
                    <w:color w:val="002060"/>
                    <w:sz w:val="18"/>
                    <w:szCs w:val="18"/>
                  </w:rPr>
                  <w:t>Select from the dropdown list</w:t>
                </w:r>
              </w:sdtContent>
            </w:sdt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97F4" w14:textId="4073812D" w:rsidR="009D7843" w:rsidRPr="00331D6B" w:rsidRDefault="009D7843" w:rsidP="00A66CAA">
            <w:pPr>
              <w:rPr>
                <w:rFonts w:ascii="Helvetica" w:eastAsiaTheme="minorEastAsi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95A5" w14:textId="77777777" w:rsidR="009D7843" w:rsidRPr="00331D6B" w:rsidRDefault="009D7843" w:rsidP="00A66CAA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8354" w14:textId="77777777" w:rsidR="009D7843" w:rsidRPr="00331D6B" w:rsidRDefault="009D7843" w:rsidP="00A66CAA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3B0" w14:textId="77777777" w:rsidR="009D7843" w:rsidRPr="00331D6B" w:rsidRDefault="009D7843" w:rsidP="00A66CAA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3D12" w14:textId="77777777" w:rsidR="009D7843" w:rsidRPr="00331D6B" w:rsidRDefault="009D7843" w:rsidP="00A66CAA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0C1" w14:textId="77777777" w:rsidR="009D7843" w:rsidRPr="00331D6B" w:rsidRDefault="009D7843" w:rsidP="00A66CAA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B5FB" w14:textId="088EB240" w:rsidR="009D7843" w:rsidRPr="00331D6B" w:rsidRDefault="009D7843" w:rsidP="00A66CAA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</w:tr>
      <w:tr w:rsidR="009D7843" w:rsidRPr="00331D6B" w14:paraId="46A9DAF3" w14:textId="77777777" w:rsidTr="00BB52C7">
        <w:trPr>
          <w:gridAfter w:val="1"/>
          <w:wAfter w:w="11" w:type="dxa"/>
          <w:trHeight w:val="236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E229" w14:textId="36C488D5" w:rsidR="009D7843" w:rsidRPr="00331D6B" w:rsidRDefault="009D7843" w:rsidP="00BD7052">
            <w:pPr>
              <w:rPr>
                <w:rFonts w:ascii="Helvetica" w:hAnsi="Helvetica" w:cs="Helvetica"/>
                <w:color w:val="002060"/>
                <w:sz w:val="18"/>
                <w:szCs w:val="18"/>
              </w:rPr>
            </w:pPr>
            <w:sdt>
              <w:sdtPr>
                <w:rPr>
                  <w:rFonts w:ascii="Helvetica" w:hAnsi="Helvetica" w:cs="Helvetica"/>
                  <w:color w:val="002060"/>
                  <w:sz w:val="18"/>
                  <w:szCs w:val="18"/>
                </w:rPr>
                <w:alias w:val="Expense Types Selection - Mandatory"/>
                <w:tag w:val="Expense Types Selection"/>
                <w:id w:val="-1480062697"/>
                <w:placeholder>
                  <w:docPart w:val="123E3535419045D28745279EC85F429C"/>
                </w:placeholder>
                <w15:color w:val="0000FF"/>
                <w:dropDownList>
                  <w:listItem w:displayText="Select from the dropdown list" w:value="Select from the dropdown list"/>
                  <w:listItem w:displayText="Accommodation - Hotels &amp; Guest Houses (QA302 policy" w:value="Accommodation - Hotels &amp; Guest Houses (QA302 policy"/>
                  <w:listItem w:displayText="Air Travel - Economy Class only" w:value="Air Travel - Economy Class only"/>
                  <w:listItem w:displayText="Bus/Coach Travel" w:value="Bus/Coach Travel"/>
                  <w:listItem w:displayText="Rail &amp; Ferry Travel" w:value="Rail &amp; Ferry Travel"/>
                  <w:listItem w:displayText="Taxi - resonable use only, include justification in the text box below" w:value="Taxi - resonable use only, include justification in the text box below"/>
                  <w:listItem w:displayText="Parking, Tolls, Fuel costs as outlined on QA303 Policy" w:value="Parking, Tolls, Fuel costs as outlined on QA303 Policy"/>
                  <w:listItem w:displayText="Privately Hired Transport - attach written prior UMT approval" w:value="Privately Hired Transport - attach written prior UMT approval"/>
                  <w:listItem w:displayText="Meals (Receipted) instead of using Subsistence Rates (see QA302 Policy)" w:value="Meals (Receipted) instead of using Subsistence Rates (see QA302 Policy)"/>
                  <w:listItem w:displayText="Subsistence over 5 hours and less than 10 hours as per QA302" w:value="Subsistence over 5 hours and less than 10 hours as per QA302"/>
                  <w:listItem w:displayText="Subsistence over 10 hours and less than 24 hours as per QA302" w:value="Subsistence over 10 hours and less than 24 hours as per QA302"/>
                  <w:listItem w:displayText="Subsistence over 24 hours (Overnight Allowance) as per QA302" w:value="Subsistence over 24 hours (Overnight Allowance) as per QA302"/>
                  <w:listItem w:displayText="Hospitality (Ref QA441) -  include justification in the text box below" w:value="Hospitality (Ref QA441) -  include justification in the text box below"/>
                </w:dropDownList>
              </w:sdtPr>
              <w:sdtContent>
                <w:r w:rsidRPr="00331D6B">
                  <w:rPr>
                    <w:rFonts w:ascii="Helvetica" w:hAnsi="Helvetica" w:cs="Helvetica"/>
                    <w:color w:val="002060"/>
                    <w:sz w:val="18"/>
                    <w:szCs w:val="18"/>
                  </w:rPr>
                  <w:t>Select from the dropdown list</w:t>
                </w:r>
              </w:sdtContent>
            </w:sdt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101E" w14:textId="6D5EC953" w:rsidR="009D7843" w:rsidRPr="00331D6B" w:rsidRDefault="009D7843" w:rsidP="00BD7052">
            <w:pPr>
              <w:rPr>
                <w:rFonts w:ascii="Helvetica" w:eastAsiaTheme="minorEastAsi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330E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8FF4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64D3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BCAE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1A72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4ABD" w14:textId="25F59231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</w:tr>
      <w:tr w:rsidR="009D7843" w:rsidRPr="00331D6B" w14:paraId="46EF0974" w14:textId="77777777" w:rsidTr="00BB52C7">
        <w:trPr>
          <w:gridAfter w:val="1"/>
          <w:wAfter w:w="11" w:type="dxa"/>
          <w:trHeight w:val="236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16F25" w14:textId="333DB1C1" w:rsidR="009D7843" w:rsidRPr="00331D6B" w:rsidRDefault="009D7843" w:rsidP="00BD7052">
            <w:pPr>
              <w:rPr>
                <w:rFonts w:ascii="Helvetica" w:hAnsi="Helvetica" w:cs="Helvetica"/>
                <w:color w:val="002060"/>
                <w:sz w:val="18"/>
                <w:szCs w:val="18"/>
              </w:rPr>
            </w:pPr>
            <w:sdt>
              <w:sdtPr>
                <w:rPr>
                  <w:rFonts w:ascii="Helvetica" w:hAnsi="Helvetica" w:cs="Helvetica"/>
                  <w:color w:val="002060"/>
                  <w:sz w:val="18"/>
                  <w:szCs w:val="18"/>
                </w:rPr>
                <w:alias w:val="Expense Types Selection - Mandatory"/>
                <w:tag w:val="Expense Types Selection"/>
                <w:id w:val="-699241393"/>
                <w:placeholder>
                  <w:docPart w:val="E53E5D81D8644DF584391B4F8C7090F2"/>
                </w:placeholder>
                <w15:color w:val="0000FF"/>
                <w:dropDownList>
                  <w:listItem w:displayText="Select from the dropdown list" w:value="Select from the dropdown list"/>
                  <w:listItem w:displayText="Accommodation - Hotels &amp; Guest Houses (QA302 policy" w:value="Accommodation - Hotels &amp; Guest Houses (QA302 policy"/>
                  <w:listItem w:displayText="Air Travel - Economy Class only" w:value="Air Travel - Economy Class only"/>
                  <w:listItem w:displayText="Bus/Coach Travel" w:value="Bus/Coach Travel"/>
                  <w:listItem w:displayText="Rail &amp; Ferry Travel" w:value="Rail &amp; Ferry Travel"/>
                  <w:listItem w:displayText="Taxi - resonable use only, include justification in the text box below" w:value="Taxi - resonable use only, include justification in the text box below"/>
                  <w:listItem w:displayText="Parking, Tolls, Fuel costs as outlined on QA303 Policy" w:value="Parking, Tolls, Fuel costs as outlined on QA303 Policy"/>
                  <w:listItem w:displayText="Privately Hired Transport - attach written prior UMT approval" w:value="Privately Hired Transport - attach written prior UMT approval"/>
                  <w:listItem w:displayText="Meals (Receipted) instead of using Subsistence Rates (see QA302 Policy)" w:value="Meals (Receipted) instead of using Subsistence Rates (see QA302 Policy)"/>
                  <w:listItem w:displayText="Subsistence over 5 hours and less than 10 hours as per QA302" w:value="Subsistence over 5 hours and less than 10 hours as per QA302"/>
                  <w:listItem w:displayText="Subsistence over 10 hours and less than 24 hours as per QA302" w:value="Subsistence over 10 hours and less than 24 hours as per QA302"/>
                  <w:listItem w:displayText="Subsistence over 24 hours (Overnight Allowance) as per QA302" w:value="Subsistence over 24 hours (Overnight Allowance) as per QA302"/>
                  <w:listItem w:displayText="Hospitality (Ref QA441) -  include justification in the text box below" w:value="Hospitality (Ref QA441) -  include justification in the text box below"/>
                </w:dropDownList>
              </w:sdtPr>
              <w:sdtContent>
                <w:r w:rsidRPr="00331D6B">
                  <w:rPr>
                    <w:rFonts w:ascii="Helvetica" w:hAnsi="Helvetica" w:cs="Helvetica"/>
                    <w:color w:val="002060"/>
                    <w:sz w:val="18"/>
                    <w:szCs w:val="18"/>
                  </w:rPr>
                  <w:t>Select from the dropdown list</w:t>
                </w:r>
              </w:sdtContent>
            </w:sdt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DA99" w14:textId="2BEC75CF" w:rsidR="009D7843" w:rsidRPr="00331D6B" w:rsidRDefault="009D7843" w:rsidP="00BD7052">
            <w:pPr>
              <w:rPr>
                <w:rFonts w:ascii="Helvetica" w:eastAsiaTheme="minorEastAsi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B732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FBC3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58C3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DA0D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BF8A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FAD2" w14:textId="5C357C70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</w:tr>
      <w:tr w:rsidR="009D7843" w:rsidRPr="00331D6B" w14:paraId="6FD9379E" w14:textId="77777777" w:rsidTr="00BB52C7">
        <w:trPr>
          <w:gridAfter w:val="1"/>
          <w:wAfter w:w="11" w:type="dxa"/>
          <w:trHeight w:val="236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85B3" w14:textId="4ACF02A7" w:rsidR="009D7843" w:rsidRPr="00331D6B" w:rsidRDefault="009D7843" w:rsidP="00BD7052">
            <w:pPr>
              <w:rPr>
                <w:rFonts w:ascii="Helvetica" w:eastAsiaTheme="minorEastAsia" w:hAnsi="Helvetica" w:cs="Helvetica"/>
                <w:color w:val="002060"/>
                <w:sz w:val="18"/>
                <w:szCs w:val="18"/>
                <w:lang w:val="en-US"/>
              </w:rPr>
            </w:pPr>
            <w:sdt>
              <w:sdtPr>
                <w:rPr>
                  <w:rFonts w:ascii="Helvetica" w:hAnsi="Helvetica" w:cs="Helvetica"/>
                  <w:color w:val="002060"/>
                  <w:sz w:val="18"/>
                  <w:szCs w:val="18"/>
                </w:rPr>
                <w:alias w:val="Expense Types Selection - Mandatory"/>
                <w:tag w:val="Expense Types Selection"/>
                <w:id w:val="480965302"/>
                <w:placeholder>
                  <w:docPart w:val="53C0F588653949869681EB6697638EE5"/>
                </w:placeholder>
                <w15:color w:val="0000FF"/>
                <w:dropDownList>
                  <w:listItem w:displayText="Select from the dropdown list" w:value="Select from the dropdown list"/>
                  <w:listItem w:displayText="Accommodation - Hotels &amp; Guest Houses (QA302 policy" w:value="Accommodation - Hotels &amp; Guest Houses (QA302 policy"/>
                  <w:listItem w:displayText="Air Travel - Economy Class only" w:value="Air Travel - Economy Class only"/>
                  <w:listItem w:displayText="Bus/Coach Travel" w:value="Bus/Coach Travel"/>
                  <w:listItem w:displayText="Rail &amp; Ferry Travel" w:value="Rail &amp; Ferry Travel"/>
                  <w:listItem w:displayText="Taxi - resonable use only, include justification in the text box below" w:value="Taxi - resonable use only, include justification in the text box below"/>
                  <w:listItem w:displayText="Parking, Tolls, Fuel costs as outlined on QA303 Policy" w:value="Parking, Tolls, Fuel costs as outlined on QA303 Policy"/>
                  <w:listItem w:displayText="Privately Hired Transport - attach written prior UMT approval" w:value="Privately Hired Transport - attach written prior UMT approval"/>
                  <w:listItem w:displayText="Meals (Receipted) instead of using Subsistence Rates (see QA302 Policy)" w:value="Meals (Receipted) instead of using Subsistence Rates (see QA302 Policy)"/>
                  <w:listItem w:displayText="Subsistence over 5 hours and less than 10 hours as per QA302" w:value="Subsistence over 5 hours and less than 10 hours as per QA302"/>
                  <w:listItem w:displayText="Subsistence over 10 hours and less than 24 hours as per QA302" w:value="Subsistence over 10 hours and less than 24 hours as per QA302"/>
                  <w:listItem w:displayText="Subsistence over 24 hours (Overnight Allowance) as per QA302" w:value="Subsistence over 24 hours (Overnight Allowance) as per QA302"/>
                  <w:listItem w:displayText="Hospitality (Ref QA441) -  include justification in the text box below" w:value="Hospitality (Ref QA441) -  include justification in the text box below"/>
                </w:dropDownList>
              </w:sdtPr>
              <w:sdtContent>
                <w:r w:rsidRPr="00331D6B">
                  <w:rPr>
                    <w:rFonts w:ascii="Helvetica" w:hAnsi="Helvetica" w:cs="Helvetica"/>
                    <w:color w:val="002060"/>
                    <w:sz w:val="18"/>
                    <w:szCs w:val="18"/>
                  </w:rPr>
                  <w:t>Select from the dropdown list</w:t>
                </w:r>
              </w:sdtContent>
            </w:sdt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06B5" w14:textId="4CE7F5FC" w:rsidR="009D7843" w:rsidRPr="00331D6B" w:rsidRDefault="009D7843" w:rsidP="00BD7052">
            <w:pPr>
              <w:rPr>
                <w:rFonts w:ascii="Helvetica" w:eastAsiaTheme="minorEastAsi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9547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98DC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287B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DA7C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FA7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526" w14:textId="30184C0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</w:tr>
      <w:tr w:rsidR="009D7843" w:rsidRPr="00331D6B" w14:paraId="2B79690F" w14:textId="77777777" w:rsidTr="00BB52C7">
        <w:trPr>
          <w:gridAfter w:val="1"/>
          <w:wAfter w:w="11" w:type="dxa"/>
          <w:trHeight w:val="210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DA3A" w14:textId="37D49206" w:rsidR="009D7843" w:rsidRPr="00331D6B" w:rsidRDefault="009D7843" w:rsidP="00BF1C08">
            <w:pPr>
              <w:rPr>
                <w:rFonts w:ascii="Helvetica" w:hAnsi="Helvetica" w:cs="Helvetica"/>
                <w:color w:val="002060"/>
                <w:sz w:val="18"/>
                <w:szCs w:val="18"/>
              </w:rPr>
            </w:pPr>
            <w:sdt>
              <w:sdtPr>
                <w:rPr>
                  <w:rFonts w:ascii="Helvetica" w:hAnsi="Helvetica" w:cs="Helvetica"/>
                  <w:color w:val="002060"/>
                  <w:sz w:val="18"/>
                  <w:szCs w:val="18"/>
                </w:rPr>
                <w:alias w:val="Expense Types Selection - Mandatory"/>
                <w:tag w:val="Expense Types Selection"/>
                <w:id w:val="1013121969"/>
                <w:placeholder>
                  <w:docPart w:val="13250DBA40BA4A7EA88D7C8A6BC782A8"/>
                </w:placeholder>
                <w15:color w:val="0000FF"/>
                <w:dropDownList>
                  <w:listItem w:displayText="Select from the dropdown list" w:value="Select from the dropdown list"/>
                  <w:listItem w:displayText="Accommodation - Hotels &amp; Guest Houses (QA302 policy" w:value="Accommodation - Hotels &amp; Guest Houses (QA302 policy"/>
                  <w:listItem w:displayText="Air Travel - Economy Class only" w:value="Air Travel - Economy Class only"/>
                  <w:listItem w:displayText="Bus/Coach Travel" w:value="Bus/Coach Travel"/>
                  <w:listItem w:displayText="Rail &amp; Ferry Travel" w:value="Rail &amp; Ferry Travel"/>
                  <w:listItem w:displayText="Taxi - resonable use only, include justification in the text box below" w:value="Taxi - resonable use only, include justification in the text box below"/>
                  <w:listItem w:displayText="Parking, Tolls, Fuel costs as outlined on QA303 Policy" w:value="Parking, Tolls, Fuel costs as outlined on QA303 Policy"/>
                  <w:listItem w:displayText="Privately Hired Transport - attach written prior UMT approval" w:value="Privately Hired Transport - attach written prior UMT approval"/>
                  <w:listItem w:displayText="Meals (Receipted) instead of using Subsistence Rates (see QA302 Policy)" w:value="Meals (Receipted) instead of using Subsistence Rates (see QA302 Policy)"/>
                  <w:listItem w:displayText="Subsistence over 5 hours and less than 10 hours as per QA302" w:value="Subsistence over 5 hours and less than 10 hours as per QA302"/>
                  <w:listItem w:displayText="Subsistence over 10 hours and less than 24 hours as per QA302" w:value="Subsistence over 10 hours and less than 24 hours as per QA302"/>
                  <w:listItem w:displayText="Subsistence over 24 hours (Overnight Allowance) as per QA302" w:value="Subsistence over 24 hours (Overnight Allowance) as per QA302"/>
                  <w:listItem w:displayText="Hospitality (Ref QA441) -  include justification in the text box below" w:value="Hospitality (Ref QA441) -  include justification in the text box below"/>
                </w:dropDownList>
              </w:sdtPr>
              <w:sdtContent>
                <w:r w:rsidRPr="00331D6B">
                  <w:rPr>
                    <w:rFonts w:ascii="Helvetica" w:hAnsi="Helvetica" w:cs="Helvetica"/>
                    <w:color w:val="002060"/>
                    <w:sz w:val="18"/>
                    <w:szCs w:val="18"/>
                  </w:rPr>
                  <w:t>Select from the dropdown list</w:t>
                </w:r>
              </w:sdtContent>
            </w:sdt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BE55" w14:textId="77777777" w:rsidR="009D7843" w:rsidRPr="00331D6B" w:rsidRDefault="009D7843" w:rsidP="00BF1C08">
            <w:pPr>
              <w:rPr>
                <w:rFonts w:ascii="Helvetica" w:eastAsiaTheme="minorEastAsi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C0BC" w14:textId="77777777" w:rsidR="009D7843" w:rsidRPr="00331D6B" w:rsidRDefault="009D7843" w:rsidP="00BF1C08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E801" w14:textId="77777777" w:rsidR="009D7843" w:rsidRPr="00331D6B" w:rsidRDefault="009D7843" w:rsidP="00BF1C08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3EF" w14:textId="77777777" w:rsidR="009D7843" w:rsidRPr="00331D6B" w:rsidRDefault="009D7843" w:rsidP="00BF1C08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EBF0" w14:textId="77777777" w:rsidR="009D7843" w:rsidRPr="00331D6B" w:rsidRDefault="009D7843" w:rsidP="00BF1C08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AB85" w14:textId="77777777" w:rsidR="009D7843" w:rsidRPr="00331D6B" w:rsidRDefault="009D7843" w:rsidP="00BF1C08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0DEE" w14:textId="3D3AD5B7" w:rsidR="009D7843" w:rsidRPr="00331D6B" w:rsidRDefault="009D7843" w:rsidP="00BF1C08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</w:tr>
      <w:tr w:rsidR="009D7843" w:rsidRPr="00331D6B" w14:paraId="6525E15B" w14:textId="77777777" w:rsidTr="00BB52C7">
        <w:trPr>
          <w:gridAfter w:val="1"/>
          <w:wAfter w:w="11" w:type="dxa"/>
          <w:trHeight w:val="210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8921" w14:textId="2D040BED" w:rsidR="009D7843" w:rsidRPr="00331D6B" w:rsidRDefault="009D7843" w:rsidP="00BD7052">
            <w:pPr>
              <w:rPr>
                <w:rFonts w:ascii="Helvetica" w:hAnsi="Helvetica" w:cs="Helvetica"/>
                <w:color w:val="002060"/>
                <w:sz w:val="18"/>
                <w:szCs w:val="18"/>
              </w:rPr>
            </w:pPr>
            <w:sdt>
              <w:sdtPr>
                <w:rPr>
                  <w:rFonts w:ascii="Helvetica" w:hAnsi="Helvetica" w:cs="Helvetica"/>
                  <w:color w:val="002060"/>
                  <w:sz w:val="18"/>
                  <w:szCs w:val="18"/>
                </w:rPr>
                <w:alias w:val="Expense Types Selection - Mandatory"/>
                <w:tag w:val="Expense Types Selection"/>
                <w:id w:val="622816682"/>
                <w:placeholder>
                  <w:docPart w:val="5DADF14BA7494CCEB5B9F7B979193124"/>
                </w:placeholder>
                <w15:color w:val="0000FF"/>
                <w:dropDownList>
                  <w:listItem w:displayText="Select from the dropdown list" w:value="Select from the dropdown list"/>
                  <w:listItem w:displayText="Accommodation - Hotels &amp; Guest Houses (QA302 policy" w:value="Accommodation - Hotels &amp; Guest Houses (QA302 policy"/>
                  <w:listItem w:displayText="Air Travel - Economy Class only" w:value="Air Travel - Economy Class only"/>
                  <w:listItem w:displayText="Bus/Coach Travel" w:value="Bus/Coach Travel"/>
                  <w:listItem w:displayText="Rail &amp; Ferry Travel" w:value="Rail &amp; Ferry Travel"/>
                  <w:listItem w:displayText="Taxi - resonable use only, include justification in the text box below" w:value="Taxi - resonable use only, include justification in the text box below"/>
                  <w:listItem w:displayText="Parking, Tolls, Fuel costs as outlined on QA303 Policy" w:value="Parking, Tolls, Fuel costs as outlined on QA303 Policy"/>
                  <w:listItem w:displayText="Privately Hired Transport - attach written prior UMT approval" w:value="Privately Hired Transport - attach written prior UMT approval"/>
                  <w:listItem w:displayText="Meals (Receipted) instead of using Subsistence Rates (see QA302 Policy)" w:value="Meals (Receipted) instead of using Subsistence Rates (see QA302 Policy)"/>
                  <w:listItem w:displayText="Subsistence over 5 hours and less than 10 hours as per QA302" w:value="Subsistence over 5 hours and less than 10 hours as per QA302"/>
                  <w:listItem w:displayText="Subsistence over 10 hours and less than 24 hours as per QA302" w:value="Subsistence over 10 hours and less than 24 hours as per QA302"/>
                  <w:listItem w:displayText="Subsistence over 24 hours (Overnight Allowance) as per QA302" w:value="Subsistence over 24 hours (Overnight Allowance) as per QA302"/>
                  <w:listItem w:displayText="Hospitality (Ref QA441) -  include justification in the text box below" w:value="Hospitality (Ref QA441) -  include justification in the text box below"/>
                </w:dropDownList>
              </w:sdtPr>
              <w:sdtContent>
                <w:r w:rsidRPr="00331D6B">
                  <w:rPr>
                    <w:rFonts w:ascii="Helvetica" w:hAnsi="Helvetica" w:cs="Helvetica"/>
                    <w:color w:val="002060"/>
                    <w:sz w:val="18"/>
                    <w:szCs w:val="18"/>
                  </w:rPr>
                  <w:t>Select from the dropdown list</w:t>
                </w:r>
              </w:sdtContent>
            </w:sdt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403" w14:textId="517AD71D" w:rsidR="009D7843" w:rsidRPr="00331D6B" w:rsidRDefault="009D7843" w:rsidP="00BD7052">
            <w:pPr>
              <w:rPr>
                <w:rFonts w:ascii="Helvetica" w:eastAsiaTheme="minorEastAsi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8B34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4D89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8684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58A3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F3FD" w14:textId="77777777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2129" w14:textId="6CC80ECE" w:rsidR="009D7843" w:rsidRPr="00331D6B" w:rsidRDefault="009D7843" w:rsidP="00BD7052">
            <w:pPr>
              <w:rPr>
                <w:rFonts w:ascii="Helvetica" w:eastAsiaTheme="minorEastAsia" w:hAnsi="Helvetica" w:cs="Helvetica"/>
                <w:b/>
                <w:lang w:val="en-US"/>
              </w:rPr>
            </w:pPr>
          </w:p>
        </w:tc>
      </w:tr>
      <w:tr w:rsidR="00143E38" w:rsidRPr="00331D6B" w14:paraId="392DE8E6" w14:textId="77777777" w:rsidTr="00BB52C7">
        <w:trPr>
          <w:gridAfter w:val="1"/>
          <w:wAfter w:w="11" w:type="dxa"/>
          <w:trHeight w:val="367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5C34" w14:textId="35596035" w:rsidR="00143E38" w:rsidRPr="00331D6B" w:rsidRDefault="00143E38" w:rsidP="2C3E7850">
            <w:pPr>
              <w:rPr>
                <w:rFonts w:ascii="Helvetica" w:hAnsi="Helvetica" w:cs="Helvetica"/>
                <w:sz w:val="16"/>
                <w:szCs w:val="16"/>
                <w:lang w:val="en-GB"/>
              </w:rPr>
            </w:pPr>
            <w:r w:rsidRPr="00331D6B">
              <w:rPr>
                <w:rFonts w:ascii="Helvetica" w:hAnsi="Helvetica" w:cs="Helvetica"/>
                <w:color w:val="4472C4" w:themeColor="accent1"/>
                <w:sz w:val="16"/>
                <w:szCs w:val="16"/>
                <w:lang w:val="en-GB"/>
              </w:rPr>
              <w:t>Insert additional rows above if required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86DF" w14:textId="44EDBE75" w:rsidR="00143E38" w:rsidRPr="00331D6B" w:rsidRDefault="00143E38" w:rsidP="00687022">
            <w:pPr>
              <w:jc w:val="right"/>
              <w:rPr>
                <w:rFonts w:ascii="Helvetica" w:hAnsi="Helvetica" w:cs="Helvetica"/>
                <w:b/>
                <w:bCs/>
              </w:rPr>
            </w:pPr>
            <w:r w:rsidRPr="00331D6B">
              <w:rPr>
                <w:rFonts w:ascii="Helvetica" w:hAnsi="Helvetica" w:cs="Helvetica"/>
                <w:b/>
                <w:bCs/>
              </w:rPr>
              <w:t xml:space="preserve">Total Expenses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0FFB" w14:textId="05A5E7A1" w:rsidR="00143E38" w:rsidRPr="0079438C" w:rsidRDefault="00143E38" w:rsidP="00143E38">
            <w:pPr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331D6B">
              <w:rPr>
                <w:rFonts w:ascii="Helvetica" w:hAnsi="Helvetica" w:cs="Helvetica"/>
                <w:b/>
                <w:bCs/>
              </w:rPr>
              <w:t>€</w:t>
            </w:r>
            <w:r w:rsidR="0079438C">
              <w:rPr>
                <w:rFonts w:ascii="Helvetica" w:hAnsi="Helvetica" w:cs="Helvetica"/>
                <w:b/>
                <w:bCs/>
              </w:rPr>
              <w:t xml:space="preserve"> </w:t>
            </w:r>
          </w:p>
        </w:tc>
      </w:tr>
      <w:tr w:rsidR="00143E38" w:rsidRPr="00331D6B" w14:paraId="51D408B9" w14:textId="736462EC" w:rsidTr="00BB52C7">
        <w:trPr>
          <w:gridAfter w:val="1"/>
          <w:wAfter w:w="11" w:type="dxa"/>
          <w:trHeight w:val="1010"/>
        </w:trPr>
        <w:tc>
          <w:tcPr>
            <w:tcW w:w="7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42A" w14:textId="063B2C2C" w:rsidR="00143E38" w:rsidRPr="0079438C" w:rsidRDefault="00143E38" w:rsidP="2C3E7850">
            <w:pPr>
              <w:spacing w:before="60" w:after="60"/>
              <w:rPr>
                <w:rFonts w:ascii="Helvetica" w:hAnsi="Helvetica" w:cs="Helvetica"/>
                <w:b/>
                <w:bCs/>
                <w:color w:val="4472C4" w:themeColor="accent1"/>
                <w:sz w:val="21"/>
                <w:szCs w:val="21"/>
                <w:lang w:val="en-GB"/>
              </w:rPr>
            </w:pPr>
            <w:r w:rsidRPr="0079438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>Taxis should only be used where necessarily required.  If you are claiming the costs of a taxi(s) please provide details of your journey and the reason for travelling by taxi.</w:t>
            </w:r>
          </w:p>
        </w:tc>
        <w:tc>
          <w:tcPr>
            <w:tcW w:w="7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4A70" w14:textId="77777777" w:rsidR="00143E38" w:rsidRPr="007F41B7" w:rsidRDefault="00143E38" w:rsidP="00143E38">
            <w:pPr>
              <w:rPr>
                <w:rFonts w:ascii="Helvetica" w:hAnsi="Helvetica" w:cs="Helvetica"/>
                <w:color w:val="A70050"/>
                <w:sz w:val="18"/>
                <w:szCs w:val="18"/>
              </w:rPr>
            </w:pPr>
            <w:r w:rsidRPr="007F41B7">
              <w:rPr>
                <w:rFonts w:ascii="Helvetica" w:hAnsi="Helvetica" w:cs="Helvetica"/>
                <w:color w:val="A70050"/>
                <w:sz w:val="18"/>
                <w:szCs w:val="18"/>
              </w:rPr>
              <w:t>Please insert details and reason for your taxi(s) claim here</w:t>
            </w:r>
          </w:p>
          <w:p w14:paraId="6D33DDB6" w14:textId="096353DC" w:rsidR="000911C9" w:rsidRPr="007F41B7" w:rsidRDefault="000911C9" w:rsidP="00143E38">
            <w:pPr>
              <w:rPr>
                <w:rFonts w:ascii="Helvetica" w:hAnsi="Helvetica" w:cs="Helvetica"/>
                <w:color w:val="A70050"/>
                <w:sz w:val="18"/>
                <w:szCs w:val="18"/>
              </w:rPr>
            </w:pPr>
          </w:p>
        </w:tc>
      </w:tr>
      <w:tr w:rsidR="006440B1" w:rsidRPr="00331D6B" w14:paraId="66C905A2" w14:textId="77777777" w:rsidTr="00BB52C7">
        <w:trPr>
          <w:gridAfter w:val="1"/>
          <w:wAfter w:w="11" w:type="dxa"/>
          <w:trHeight w:val="978"/>
        </w:trPr>
        <w:tc>
          <w:tcPr>
            <w:tcW w:w="7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C995" w14:textId="7D94F9EC" w:rsidR="006440B1" w:rsidRPr="0079438C" w:rsidRDefault="006440B1" w:rsidP="2C3E7850">
            <w:pPr>
              <w:spacing w:before="60" w:after="60"/>
              <w:rPr>
                <w:rFonts w:ascii="Helvetica" w:hAnsi="Helvetica" w:cs="Helvetica"/>
                <w:b/>
                <w:bCs/>
                <w:sz w:val="21"/>
                <w:szCs w:val="21"/>
              </w:rPr>
            </w:pPr>
            <w:r w:rsidRPr="0079438C">
              <w:rPr>
                <w:rFonts w:ascii="Helvetica" w:hAnsi="Helvetica" w:cs="Helvetica"/>
                <w:b/>
                <w:bCs/>
                <w:sz w:val="21"/>
                <w:szCs w:val="21"/>
              </w:rPr>
              <w:t xml:space="preserve">Hospitality (Ref </w:t>
            </w:r>
            <w:hyperlink r:id="rId25" w:tooltip="QA441" w:history="1">
              <w:r w:rsidRPr="0079438C">
                <w:rPr>
                  <w:rStyle w:val="Hyperlink"/>
                  <w:rFonts w:ascii="Helvetica" w:hAnsi="Helvetica" w:cs="Helvetica"/>
                  <w:b/>
                  <w:bCs/>
                  <w:sz w:val="21"/>
                  <w:szCs w:val="21"/>
                  <w:lang w:val="en-GB"/>
                </w:rPr>
                <w:t>QA441</w:t>
              </w:r>
            </w:hyperlink>
            <w:r w:rsidRPr="0079438C">
              <w:rPr>
                <w:rFonts w:ascii="Helvetica" w:hAnsi="Helvetica" w:cs="Helvetica"/>
                <w:b/>
                <w:bCs/>
                <w:sz w:val="21"/>
                <w:szCs w:val="21"/>
              </w:rPr>
              <w:t xml:space="preserve">) -  </w:t>
            </w:r>
            <w:r w:rsidR="00EF074D" w:rsidRPr="0079438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>Please provide details and the reaso</w:t>
            </w:r>
            <w:r w:rsidR="0005525E" w:rsidRPr="0079438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>n</w:t>
            </w:r>
          </w:p>
        </w:tc>
        <w:tc>
          <w:tcPr>
            <w:tcW w:w="7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D5A9" w14:textId="280EC7E2" w:rsidR="006440B1" w:rsidRPr="007F41B7" w:rsidRDefault="006440B1" w:rsidP="00143E38">
            <w:pPr>
              <w:rPr>
                <w:rFonts w:ascii="Helvetica" w:hAnsi="Helvetica" w:cs="Helvetica"/>
                <w:color w:val="A70050"/>
                <w:sz w:val="18"/>
                <w:szCs w:val="18"/>
              </w:rPr>
            </w:pPr>
            <w:r w:rsidRPr="007F41B7">
              <w:rPr>
                <w:rFonts w:ascii="Helvetica" w:hAnsi="Helvetica" w:cs="Helvetica"/>
                <w:color w:val="A70050"/>
                <w:sz w:val="18"/>
                <w:szCs w:val="18"/>
              </w:rPr>
              <w:t xml:space="preserve">Please insert details and </w:t>
            </w:r>
            <w:r w:rsidR="000911C9" w:rsidRPr="007F41B7">
              <w:rPr>
                <w:rFonts w:ascii="Helvetica" w:hAnsi="Helvetica" w:cs="Helvetica"/>
                <w:color w:val="A70050"/>
                <w:sz w:val="18"/>
                <w:szCs w:val="18"/>
              </w:rPr>
              <w:t xml:space="preserve">the </w:t>
            </w:r>
            <w:r w:rsidRPr="007F41B7">
              <w:rPr>
                <w:rFonts w:ascii="Helvetica" w:hAnsi="Helvetica" w:cs="Helvetica"/>
                <w:color w:val="A70050"/>
                <w:sz w:val="18"/>
                <w:szCs w:val="18"/>
              </w:rPr>
              <w:t>reason for hospitality claim here</w:t>
            </w:r>
          </w:p>
          <w:p w14:paraId="270E330B" w14:textId="2FF6AA25" w:rsidR="006440B1" w:rsidRPr="007F41B7" w:rsidRDefault="006440B1" w:rsidP="00143E38">
            <w:pPr>
              <w:rPr>
                <w:rFonts w:ascii="Helvetica" w:hAnsi="Helvetica" w:cs="Helvetica"/>
                <w:color w:val="A70050"/>
                <w:sz w:val="18"/>
                <w:szCs w:val="18"/>
              </w:rPr>
            </w:pPr>
          </w:p>
        </w:tc>
      </w:tr>
      <w:tr w:rsidR="00143E38" w:rsidRPr="00331D6B" w14:paraId="67DCF232" w14:textId="77777777" w:rsidTr="00BB52C7">
        <w:trPr>
          <w:gridAfter w:val="1"/>
          <w:wAfter w:w="11" w:type="dxa"/>
          <w:trHeight w:val="367"/>
        </w:trPr>
        <w:tc>
          <w:tcPr>
            <w:tcW w:w="15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7038" w14:textId="77777777" w:rsidR="00143E38" w:rsidRPr="00331D6B" w:rsidRDefault="00143E38" w:rsidP="00143E38">
            <w:pPr>
              <w:rPr>
                <w:rFonts w:ascii="Helvetica" w:hAnsi="Helvetica" w:cs="Helvetica"/>
                <w:b/>
                <w:bCs/>
                <w:sz w:val="4"/>
                <w:szCs w:val="4"/>
              </w:rPr>
            </w:pPr>
          </w:p>
          <w:p w14:paraId="0104EAF7" w14:textId="77777777" w:rsidR="00143E38" w:rsidRPr="00331D6B" w:rsidRDefault="00143E38" w:rsidP="00143E38">
            <w:pPr>
              <w:rPr>
                <w:rFonts w:ascii="Helvetica" w:hAnsi="Helvetica" w:cs="Helvetica"/>
                <w:b/>
                <w:bCs/>
                <w:sz w:val="4"/>
                <w:szCs w:val="4"/>
              </w:rPr>
            </w:pPr>
          </w:p>
          <w:p w14:paraId="180E5D37" w14:textId="77777777" w:rsidR="00595B6F" w:rsidRPr="00405E4C" w:rsidRDefault="00595B6F" w:rsidP="00143E38">
            <w:pPr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</w:pPr>
          </w:p>
          <w:p w14:paraId="21D5A20F" w14:textId="34570E8F" w:rsidR="00964179" w:rsidRPr="00405E4C" w:rsidRDefault="00964179" w:rsidP="00595B6F">
            <w:pPr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</w:pP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 xml:space="preserve">I confirm that I have adhered to the University of Galway </w:t>
            </w:r>
            <w:hyperlink r:id="rId26" w:tooltip="travel policies " w:history="1">
              <w:r w:rsidRPr="00405E4C">
                <w:rPr>
                  <w:rStyle w:val="Hyperlink"/>
                  <w:rFonts w:ascii="Helvetica" w:hAnsi="Helvetica" w:cs="Helvetica"/>
                  <w:b/>
                  <w:bCs/>
                  <w:sz w:val="21"/>
                  <w:szCs w:val="21"/>
                  <w:lang w:val="en-GB"/>
                </w:rPr>
                <w:t>travel policies</w:t>
              </w:r>
            </w:hyperlink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</w:rPr>
              <w:t xml:space="preserve"> </w:t>
            </w: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>and have provided the agenda and original itemized receipts for this claim.</w:t>
            </w: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 xml:space="preserve"> </w:t>
            </w:r>
          </w:p>
          <w:p w14:paraId="199EA9D6" w14:textId="1CFC9B11" w:rsidR="00595B6F" w:rsidRPr="00405E4C" w:rsidRDefault="00595B6F" w:rsidP="00595B6F">
            <w:pPr>
              <w:rPr>
                <w:rFonts w:ascii="Helvetica" w:hAnsi="Helvetica" w:cs="Helvetica"/>
                <w:sz w:val="21"/>
                <w:szCs w:val="21"/>
              </w:rPr>
            </w:pPr>
            <w:r w:rsidRPr="00405E4C">
              <w:rPr>
                <w:rFonts w:ascii="Helvetica" w:hAnsi="Helvetica" w:cs="Helvetica"/>
                <w:sz w:val="21"/>
                <w:szCs w:val="21"/>
              </w:rPr>
              <w:t>Yes</w:t>
            </w:r>
            <w:sdt>
              <w:sdtPr>
                <w:rPr>
                  <w:rFonts w:ascii="Helvetica" w:hAnsi="Helvetica" w:cs="Helvetica"/>
                  <w:sz w:val="21"/>
                  <w:szCs w:val="21"/>
                </w:rPr>
                <w:id w:val="-346016766"/>
                <w15:color w:val="99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5E4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405E4C">
              <w:rPr>
                <w:rFonts w:ascii="Helvetica" w:hAnsi="Helvetica" w:cs="Helvetica"/>
                <w:sz w:val="21"/>
                <w:szCs w:val="21"/>
              </w:rPr>
              <w:t xml:space="preserve">        No</w:t>
            </w:r>
            <w:sdt>
              <w:sdtPr>
                <w:rPr>
                  <w:rFonts w:ascii="Helvetica" w:hAnsi="Helvetica" w:cs="Helvetica"/>
                  <w:sz w:val="21"/>
                  <w:szCs w:val="21"/>
                </w:rPr>
                <w:id w:val="2044093476"/>
                <w15:color w:val="8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5E4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</w:p>
          <w:p w14:paraId="783BE903" w14:textId="77777777" w:rsidR="00595B6F" w:rsidRPr="00405E4C" w:rsidRDefault="00595B6F" w:rsidP="00143E38">
            <w:pPr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</w:pPr>
          </w:p>
          <w:p w14:paraId="60C9797A" w14:textId="5D2E24DE" w:rsidR="00143E38" w:rsidRPr="00405E4C" w:rsidRDefault="00405E4C" w:rsidP="00143E38">
            <w:pPr>
              <w:rPr>
                <w:rFonts w:ascii="Helvetica" w:hAnsi="Helvetica" w:cs="Helvetica"/>
                <w:sz w:val="21"/>
                <w:szCs w:val="21"/>
              </w:rPr>
            </w:pP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>I confirm that the primary purpose of this claim was to fulfil my duties as a Director, and that any personal aspects of this trip did not result in additional costs being included in this expense claim</w:t>
            </w: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 xml:space="preserve">    </w:t>
            </w: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 xml:space="preserve">  </w:t>
            </w:r>
            <w:r w:rsidR="00143E38" w:rsidRPr="00405E4C">
              <w:rPr>
                <w:rFonts w:ascii="Helvetica" w:hAnsi="Helvetica" w:cs="Helvetica"/>
                <w:sz w:val="21"/>
                <w:szCs w:val="21"/>
              </w:rPr>
              <w:t>Yes</w:t>
            </w:r>
            <w:sdt>
              <w:sdtPr>
                <w:rPr>
                  <w:rFonts w:ascii="Helvetica" w:hAnsi="Helvetica" w:cs="Helvetica"/>
                  <w:sz w:val="21"/>
                  <w:szCs w:val="21"/>
                </w:rPr>
                <w:id w:val="889466277"/>
                <w15:color w:val="99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268" w:rsidRPr="00405E4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43E38" w:rsidRPr="00405E4C">
              <w:rPr>
                <w:rFonts w:ascii="Helvetica" w:hAnsi="Helvetica" w:cs="Helvetica"/>
                <w:sz w:val="21"/>
                <w:szCs w:val="21"/>
              </w:rPr>
              <w:t xml:space="preserve">        No</w:t>
            </w:r>
            <w:sdt>
              <w:sdtPr>
                <w:rPr>
                  <w:rFonts w:ascii="Helvetica" w:hAnsi="Helvetica" w:cs="Helvetica"/>
                  <w:sz w:val="21"/>
                  <w:szCs w:val="21"/>
                </w:rPr>
                <w:id w:val="1757099621"/>
                <w15:color w:val="8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E38" w:rsidRPr="00405E4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</w:p>
          <w:p w14:paraId="24B7864B" w14:textId="77777777" w:rsidR="00595B6F" w:rsidRPr="00405E4C" w:rsidRDefault="00595B6F" w:rsidP="00143E38">
            <w:pPr>
              <w:rPr>
                <w:rFonts w:ascii="Helvetica" w:hAnsi="Helvetica" w:cs="Helvetica"/>
                <w:b/>
                <w:bCs/>
                <w:sz w:val="21"/>
                <w:szCs w:val="21"/>
              </w:rPr>
            </w:pPr>
          </w:p>
          <w:p w14:paraId="2C462D4D" w14:textId="05C64140" w:rsidR="00143E38" w:rsidRPr="00405E4C" w:rsidRDefault="00405E4C" w:rsidP="00143E38">
            <w:pPr>
              <w:rPr>
                <w:rFonts w:ascii="Helvetica" w:hAnsi="Helvetica" w:cs="Helvetica"/>
                <w:sz w:val="21"/>
                <w:szCs w:val="21"/>
              </w:rPr>
            </w:pP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>I confirm that there are no outstanding expenses remaining for this trip</w:t>
            </w:r>
            <w:r w:rsidRPr="00405E4C"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 xml:space="preserve">  </w:t>
            </w:r>
            <w:r>
              <w:rPr>
                <w:rFonts w:ascii="Helvetica" w:hAnsi="Helvetica" w:cs="Helvetica"/>
                <w:b/>
                <w:bCs/>
                <w:sz w:val="21"/>
                <w:szCs w:val="21"/>
                <w:lang w:val="en-GB"/>
              </w:rPr>
              <w:t xml:space="preserve">  </w:t>
            </w:r>
            <w:r w:rsidR="00143E38" w:rsidRPr="00405E4C">
              <w:rPr>
                <w:rFonts w:ascii="Helvetica" w:hAnsi="Helvetica" w:cs="Helvetica"/>
                <w:sz w:val="21"/>
                <w:szCs w:val="21"/>
              </w:rPr>
              <w:t>Yes</w:t>
            </w:r>
            <w:sdt>
              <w:sdtPr>
                <w:rPr>
                  <w:rFonts w:ascii="Helvetica" w:hAnsi="Helvetica" w:cs="Helvetica"/>
                  <w:sz w:val="21"/>
                  <w:szCs w:val="21"/>
                </w:rPr>
                <w:id w:val="447900407"/>
                <w15:color w:val="99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E38" w:rsidRPr="00405E4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43E38" w:rsidRPr="00405E4C">
              <w:rPr>
                <w:rFonts w:ascii="Helvetica" w:hAnsi="Helvetica" w:cs="Helvetica"/>
                <w:sz w:val="21"/>
                <w:szCs w:val="21"/>
              </w:rPr>
              <w:t xml:space="preserve">        No</w:t>
            </w:r>
            <w:sdt>
              <w:sdtPr>
                <w:rPr>
                  <w:rFonts w:ascii="Helvetica" w:hAnsi="Helvetica" w:cs="Helvetica"/>
                  <w:sz w:val="21"/>
                  <w:szCs w:val="21"/>
                </w:rPr>
                <w:id w:val="-272330528"/>
                <w15:color w:val="8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E38" w:rsidRPr="00405E4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</w:p>
          <w:p w14:paraId="1B44BB64" w14:textId="77777777" w:rsidR="00143E38" w:rsidRPr="00331D6B" w:rsidRDefault="00143E38" w:rsidP="00143E38">
            <w:pPr>
              <w:rPr>
                <w:rFonts w:ascii="Helvetica" w:hAnsi="Helvetica" w:cs="Helvetica"/>
                <w:sz w:val="4"/>
                <w:szCs w:val="4"/>
              </w:rPr>
            </w:pPr>
          </w:p>
          <w:p w14:paraId="78A833ED" w14:textId="77777777" w:rsidR="00143E38" w:rsidRPr="00331D6B" w:rsidRDefault="00143E38" w:rsidP="00143E38">
            <w:pPr>
              <w:rPr>
                <w:rFonts w:ascii="Helvetica" w:hAnsi="Helvetica" w:cs="Helvetica"/>
                <w:b/>
                <w:bCs/>
                <w:sz w:val="4"/>
                <w:szCs w:val="4"/>
              </w:rPr>
            </w:pPr>
          </w:p>
        </w:tc>
      </w:tr>
      <w:tr w:rsidR="00143E38" w:rsidRPr="00331D6B" w14:paraId="4777667B" w14:textId="77777777" w:rsidTr="00BB52C7">
        <w:trPr>
          <w:gridAfter w:val="1"/>
          <w:wAfter w:w="11" w:type="dxa"/>
          <w:trHeight w:val="367"/>
        </w:trPr>
        <w:tc>
          <w:tcPr>
            <w:tcW w:w="15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0050"/>
          </w:tcPr>
          <w:p w14:paraId="42F82D0E" w14:textId="77777777" w:rsidR="00D3477A" w:rsidRPr="00D3477A" w:rsidRDefault="00D3477A" w:rsidP="00D3477A">
            <w:pPr>
              <w:spacing w:line="276" w:lineRule="auto"/>
              <w:rPr>
                <w:rFonts w:ascii="Helvetica" w:eastAsiaTheme="minorEastAsia" w:hAnsi="Helvetica" w:cs="Helvetica"/>
                <w:b/>
                <w:iCs/>
                <w:sz w:val="12"/>
                <w:szCs w:val="8"/>
                <w:lang w:val="en-US"/>
              </w:rPr>
            </w:pPr>
          </w:p>
          <w:p w14:paraId="32CD77D0" w14:textId="22200F50" w:rsidR="00143E38" w:rsidRDefault="00143E38" w:rsidP="00D3477A">
            <w:pPr>
              <w:spacing w:line="276" w:lineRule="auto"/>
              <w:rPr>
                <w:rFonts w:ascii="Helvetica" w:eastAsiaTheme="minorEastAsia" w:hAnsi="Helvetica" w:cs="Helvetica"/>
                <w:b/>
                <w:iCs/>
                <w:szCs w:val="18"/>
                <w:lang w:val="en-US"/>
              </w:rPr>
            </w:pPr>
            <w:r w:rsidRPr="00331D6B">
              <w:rPr>
                <w:rFonts w:ascii="Helvetica" w:eastAsiaTheme="minorEastAsia" w:hAnsi="Helvetica" w:cs="Helvetica"/>
                <w:b/>
                <w:iCs/>
                <w:szCs w:val="18"/>
                <w:lang w:val="en-US"/>
              </w:rPr>
              <w:t>BUDGET HOLDER</w:t>
            </w:r>
            <w:r w:rsidR="00DE188F" w:rsidRPr="00331D6B">
              <w:rPr>
                <w:rFonts w:ascii="Helvetica" w:eastAsiaTheme="minorEastAsia" w:hAnsi="Helvetica" w:cs="Helvetica"/>
                <w:b/>
                <w:iCs/>
                <w:szCs w:val="18"/>
                <w:lang w:val="en-US"/>
              </w:rPr>
              <w:t xml:space="preserve"> OR DELEGATE APPROVER</w:t>
            </w:r>
          </w:p>
          <w:p w14:paraId="7E16F783" w14:textId="061EC31B" w:rsidR="00BD3B12" w:rsidRDefault="00BD3B12" w:rsidP="00D3477A">
            <w:pPr>
              <w:spacing w:line="276" w:lineRule="auto"/>
              <w:rPr>
                <w:rFonts w:ascii="Helvetica" w:hAnsi="Helvetica" w:cs="Helvetica"/>
                <w:color w:val="FFFFFF" w:themeColor="background1"/>
                <w:sz w:val="20"/>
                <w:szCs w:val="20"/>
              </w:rPr>
            </w:pPr>
            <w:r w:rsidRPr="00A53A39">
              <w:rPr>
                <w:rFonts w:ascii="Helvetica" w:eastAsia="Times New Roman" w:hAnsi="Helvetica" w:cs="Helvetica"/>
                <w:color w:val="FFFFFF" w:themeColor="background1"/>
                <w:sz w:val="20"/>
                <w:szCs w:val="20"/>
                <w:lang w:eastAsia="en-IE"/>
              </w:rPr>
              <w:t xml:space="preserve">Once the claim form is </w:t>
            </w:r>
            <w:r w:rsidRPr="00A53A39">
              <w:rPr>
                <w:rFonts w:ascii="Helvetica" w:eastAsia="Times New Roman" w:hAnsi="Helvetica" w:cs="Helvetica"/>
                <w:b/>
                <w:bCs/>
                <w:color w:val="FFFFFF" w:themeColor="background1"/>
                <w:sz w:val="20"/>
                <w:szCs w:val="20"/>
                <w:lang w:eastAsia="en-IE"/>
              </w:rPr>
              <w:t>fully completed and authorised</w:t>
            </w:r>
            <w:r w:rsidRPr="00A53A39">
              <w:rPr>
                <w:rFonts w:ascii="Helvetica" w:eastAsia="Times New Roman" w:hAnsi="Helvetica" w:cs="Helvetica"/>
                <w:color w:val="FFFFFF" w:themeColor="background1"/>
                <w:sz w:val="20"/>
                <w:szCs w:val="20"/>
                <w:lang w:eastAsia="en-IE"/>
              </w:rPr>
              <w:t xml:space="preserve"> by the Budget Holder (or their nominee), it should be submitted to the </w:t>
            </w:r>
            <w:r w:rsidRPr="00A53A39">
              <w:rPr>
                <w:rFonts w:ascii="Helvetica" w:eastAsia="Times New Roman" w:hAnsi="Helvetica" w:cs="Helvetica"/>
                <w:b/>
                <w:bCs/>
                <w:color w:val="FFFFFF" w:themeColor="background1"/>
                <w:sz w:val="20"/>
                <w:szCs w:val="20"/>
                <w:lang w:eastAsia="en-IE"/>
              </w:rPr>
              <w:t>University Governance Officer, Joanne O'Connor</w:t>
            </w:r>
            <w:r w:rsidRPr="00A53A39">
              <w:rPr>
                <w:rFonts w:ascii="Helvetica" w:eastAsia="Times New Roman" w:hAnsi="Helvetica" w:cs="Helvetica"/>
                <w:color w:val="FFFFFF" w:themeColor="background1"/>
                <w:sz w:val="20"/>
                <w:szCs w:val="20"/>
                <w:lang w:eastAsia="en-IE"/>
              </w:rPr>
              <w:t xml:space="preserve">, at </w:t>
            </w:r>
            <w:hyperlink r:id="rId27" w:history="1">
              <w:r w:rsidRPr="00D3477A">
                <w:rPr>
                  <w:rStyle w:val="Hyperlink"/>
                  <w:rFonts w:ascii="Helvetica" w:hAnsi="Helvetica" w:cs="Helvetica"/>
                  <w:color w:val="FFFFFF" w:themeColor="background1"/>
                  <w:sz w:val="20"/>
                  <w:szCs w:val="20"/>
                </w:rPr>
                <w:t>joanne.oconnor@universityofgalway.ie</w:t>
              </w:r>
            </w:hyperlink>
            <w:r w:rsidRPr="00A53A39">
              <w:rPr>
                <w:rFonts w:ascii="Helvetica" w:eastAsia="Times New Roman" w:hAnsi="Helvetica" w:cs="Helvetica"/>
                <w:color w:val="FFFFFF" w:themeColor="background1"/>
                <w:sz w:val="20"/>
                <w:szCs w:val="20"/>
                <w:lang w:eastAsia="en-IE"/>
              </w:rPr>
              <w:t xml:space="preserve">. Joanne will then forward the authorised expense claim, </w:t>
            </w:r>
            <w:r w:rsidRPr="00D3477A">
              <w:rPr>
                <w:rFonts w:ascii="Helvetica" w:hAnsi="Helvetica" w:cs="Helvetica"/>
                <w:color w:val="FFFFFF" w:themeColor="background1"/>
                <w:sz w:val="20"/>
                <w:szCs w:val="20"/>
                <w:lang w:val="en-GB"/>
              </w:rPr>
              <w:t xml:space="preserve">the </w:t>
            </w:r>
            <w:r w:rsidRPr="00D3477A">
              <w:rPr>
                <w:rFonts w:ascii="Helvetica" w:hAnsi="Helvetica" w:cs="Helvetica"/>
                <w:b/>
                <w:bCs/>
                <w:color w:val="FFFFFF" w:themeColor="background1"/>
                <w:sz w:val="20"/>
                <w:szCs w:val="20"/>
                <w:lang w:val="en-GB"/>
              </w:rPr>
              <w:t>agenda and all receipt attachments</w:t>
            </w:r>
            <w:r w:rsidRPr="00D3477A">
              <w:rPr>
                <w:rFonts w:ascii="Helvetica" w:hAnsi="Helvetica" w:cs="Helvetica"/>
                <w:color w:val="FFFFFF" w:themeColor="background1"/>
                <w:sz w:val="20"/>
                <w:szCs w:val="20"/>
                <w:lang w:val="en-GB"/>
              </w:rPr>
              <w:t>, to</w:t>
            </w:r>
            <w:r w:rsidRPr="00A53A39">
              <w:rPr>
                <w:rFonts w:ascii="Helvetica" w:eastAsia="Times New Roman" w:hAnsi="Helvetica" w:cs="Helvetica"/>
                <w:color w:val="FFFFFF" w:themeColor="background1"/>
                <w:sz w:val="20"/>
                <w:szCs w:val="20"/>
                <w:lang w:eastAsia="en-IE"/>
              </w:rPr>
              <w:t xml:space="preserve"> </w:t>
            </w:r>
            <w:hyperlink r:id="rId28" w:history="1">
              <w:r w:rsidRPr="00D3477A">
                <w:rPr>
                  <w:rStyle w:val="Hyperlink"/>
                  <w:rFonts w:ascii="Helvetica" w:hAnsi="Helvetica" w:cs="Helvetica"/>
                  <w:color w:val="FFFFFF" w:themeColor="background1"/>
                  <w:sz w:val="20"/>
                  <w:szCs w:val="20"/>
                </w:rPr>
                <w:t>expenses@universityofgalway.ie</w:t>
              </w:r>
            </w:hyperlink>
          </w:p>
          <w:p w14:paraId="07C9DE58" w14:textId="77777777" w:rsidR="00D3477A" w:rsidRPr="00D3477A" w:rsidRDefault="00D3477A" w:rsidP="00D3477A">
            <w:pPr>
              <w:spacing w:line="276" w:lineRule="auto"/>
              <w:rPr>
                <w:rFonts w:ascii="Helvetica" w:hAnsi="Helvetica" w:cs="Helvetica"/>
                <w:color w:val="FFFFFF" w:themeColor="background1"/>
                <w:sz w:val="4"/>
                <w:szCs w:val="4"/>
              </w:rPr>
            </w:pPr>
          </w:p>
          <w:p w14:paraId="30304943" w14:textId="5777CEF5" w:rsidR="00143E38" w:rsidRPr="00A35AC2" w:rsidRDefault="00143E38" w:rsidP="00D3477A">
            <w:pPr>
              <w:spacing w:line="276" w:lineRule="auto"/>
              <w:rPr>
                <w:rFonts w:ascii="Helvetica" w:hAnsi="Helvetica" w:cs="Helvetica"/>
                <w:b/>
                <w:bCs/>
                <w:sz w:val="12"/>
                <w:szCs w:val="12"/>
              </w:rPr>
            </w:pPr>
          </w:p>
        </w:tc>
      </w:tr>
      <w:tr w:rsidR="00143E38" w:rsidRPr="00331D6B" w14:paraId="4A048B3B" w14:textId="77777777" w:rsidTr="00BB52C7">
        <w:trPr>
          <w:gridAfter w:val="1"/>
          <w:wAfter w:w="11" w:type="dxa"/>
          <w:trHeight w:val="367"/>
        </w:trPr>
        <w:tc>
          <w:tcPr>
            <w:tcW w:w="15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2351" w14:textId="77777777" w:rsidR="00143E38" w:rsidRPr="00331D6B" w:rsidRDefault="00143E38" w:rsidP="00143E38">
            <w:pPr>
              <w:rPr>
                <w:rFonts w:ascii="Helvetica" w:eastAsiaTheme="minorEastAsia" w:hAnsi="Helvetica" w:cs="Helvetica"/>
                <w:b/>
                <w:iCs/>
                <w:szCs w:val="18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61"/>
              <w:gridCol w:w="2733"/>
              <w:gridCol w:w="2796"/>
              <w:gridCol w:w="1527"/>
              <w:gridCol w:w="599"/>
              <w:gridCol w:w="3724"/>
            </w:tblGrid>
            <w:tr w:rsidR="00143E38" w:rsidRPr="00331D6B" w14:paraId="6C4B8C95" w14:textId="77777777" w:rsidTr="00C11E3B">
              <w:trPr>
                <w:trHeight w:val="850"/>
              </w:trPr>
              <w:tc>
                <w:tcPr>
                  <w:tcW w:w="3861" w:type="dxa"/>
                  <w:vAlign w:val="center"/>
                </w:tcPr>
                <w:p w14:paraId="4615A820" w14:textId="7EAB1244" w:rsidR="00143E38" w:rsidRPr="00331D6B" w:rsidRDefault="00D3477A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b/>
                      <w:bCs/>
                      <w:iCs/>
                      <w:lang w:val="en-US"/>
                    </w:rPr>
                  </w:pPr>
                  <w:r w:rsidRPr="00331D6B">
                    <w:rPr>
                      <w:rFonts w:ascii="Helvetica" w:eastAsiaTheme="minorEastAsia" w:hAnsi="Helvetica" w:cs="Helvetica"/>
                      <w:b/>
                      <w:bCs/>
                      <w:iCs/>
                      <w:lang w:val="en-US"/>
                    </w:rPr>
                    <w:t>Authorised By (Budget Holder):</w:t>
                  </w:r>
                </w:p>
              </w:tc>
              <w:tc>
                <w:tcPr>
                  <w:tcW w:w="5529" w:type="dxa"/>
                  <w:gridSpan w:val="2"/>
                  <w:vAlign w:val="center"/>
                </w:tcPr>
                <w:p w14:paraId="47DFBB53" w14:textId="77777777" w:rsidR="00143E38" w:rsidRPr="00331D6B" w:rsidRDefault="00143E38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iCs/>
                      <w:lang w:val="en-US"/>
                    </w:rPr>
                  </w:pPr>
                </w:p>
              </w:tc>
              <w:tc>
                <w:tcPr>
                  <w:tcW w:w="2126" w:type="dxa"/>
                  <w:gridSpan w:val="2"/>
                  <w:vAlign w:val="center"/>
                </w:tcPr>
                <w:p w14:paraId="6D2247F9" w14:textId="30FDABAC" w:rsidR="00143E38" w:rsidRPr="00331D6B" w:rsidRDefault="00143E38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b/>
                      <w:bCs/>
                      <w:iCs/>
                      <w:lang w:val="en-US"/>
                    </w:rPr>
                  </w:pPr>
                  <w:r w:rsidRPr="00331D6B">
                    <w:rPr>
                      <w:rFonts w:ascii="Helvetica" w:hAnsi="Helvetica" w:cs="Helvetica"/>
                      <w:b/>
                      <w:bCs/>
                    </w:rPr>
                    <w:t>Cost Centre:</w:t>
                  </w:r>
                </w:p>
              </w:tc>
              <w:tc>
                <w:tcPr>
                  <w:tcW w:w="3724" w:type="dxa"/>
                  <w:vAlign w:val="center"/>
                </w:tcPr>
                <w:p w14:paraId="57302014" w14:textId="77777777" w:rsidR="00143E38" w:rsidRPr="00331D6B" w:rsidRDefault="00143E38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iCs/>
                      <w:lang w:val="en-US"/>
                    </w:rPr>
                  </w:pPr>
                </w:p>
              </w:tc>
            </w:tr>
            <w:tr w:rsidR="00143E38" w:rsidRPr="00331D6B" w14:paraId="45FF3AD2" w14:textId="77777777" w:rsidTr="00C11E3B">
              <w:trPr>
                <w:trHeight w:val="850"/>
              </w:trPr>
              <w:tc>
                <w:tcPr>
                  <w:tcW w:w="3861" w:type="dxa"/>
                  <w:tcBorders>
                    <w:bottom w:val="single" w:sz="4" w:space="0" w:color="auto"/>
                  </w:tcBorders>
                  <w:vAlign w:val="center"/>
                </w:tcPr>
                <w:p w14:paraId="295D30DC" w14:textId="4AC22284" w:rsidR="00D3477A" w:rsidRPr="00331D6B" w:rsidRDefault="00D3477A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b/>
                      <w:bCs/>
                      <w:iCs/>
                      <w:lang w:val="en-US"/>
                    </w:rPr>
                  </w:pPr>
                  <w:r w:rsidRPr="00331D6B">
                    <w:rPr>
                      <w:rFonts w:ascii="Helvetica" w:hAnsi="Helvetica" w:cs="Helvetica"/>
                      <w:b/>
                      <w:bCs/>
                    </w:rPr>
                    <w:t>Requested By:</w:t>
                  </w:r>
                </w:p>
              </w:tc>
              <w:tc>
                <w:tcPr>
                  <w:tcW w:w="552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77281DCB" w14:textId="77777777" w:rsidR="00143E38" w:rsidRPr="00331D6B" w:rsidRDefault="00143E38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iCs/>
                      <w:lang w:val="en-US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90BE596" w14:textId="0EAFA900" w:rsidR="00143E38" w:rsidRPr="00331D6B" w:rsidRDefault="00143E38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b/>
                      <w:bCs/>
                      <w:iCs/>
                      <w:lang w:val="en-US"/>
                    </w:rPr>
                  </w:pPr>
                  <w:r w:rsidRPr="00331D6B">
                    <w:rPr>
                      <w:rFonts w:ascii="Helvetica" w:eastAsiaTheme="minorEastAsia" w:hAnsi="Helvetica" w:cs="Helvetica"/>
                      <w:b/>
                      <w:bCs/>
                      <w:iCs/>
                      <w:lang w:val="en-US"/>
                    </w:rPr>
                    <w:t>Date Authorised:</w:t>
                  </w:r>
                </w:p>
              </w:tc>
              <w:tc>
                <w:tcPr>
                  <w:tcW w:w="3724" w:type="dxa"/>
                  <w:tcBorders>
                    <w:bottom w:val="single" w:sz="4" w:space="0" w:color="auto"/>
                  </w:tcBorders>
                  <w:vAlign w:val="center"/>
                </w:tcPr>
                <w:p w14:paraId="38739A9D" w14:textId="77777777" w:rsidR="00143E38" w:rsidRPr="00331D6B" w:rsidRDefault="00143E38" w:rsidP="00DE5F32">
                  <w:pPr>
                    <w:spacing w:line="276" w:lineRule="auto"/>
                    <w:rPr>
                      <w:rFonts w:ascii="Helvetica" w:eastAsiaTheme="minorEastAsia" w:hAnsi="Helvetica" w:cs="Helvetica"/>
                      <w:iCs/>
                      <w:lang w:val="en-US"/>
                    </w:rPr>
                  </w:pPr>
                </w:p>
              </w:tc>
            </w:tr>
            <w:tr w:rsidR="00143E38" w:rsidRPr="00331D6B" w14:paraId="179E496A" w14:textId="77777777" w:rsidTr="00B30198">
              <w:tc>
                <w:tcPr>
                  <w:tcW w:w="38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B80768F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7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5137D9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32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D848E3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32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710A1F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143E38" w:rsidRPr="00331D6B" w14:paraId="2245251C" w14:textId="77777777" w:rsidTr="00B30198">
              <w:tc>
                <w:tcPr>
                  <w:tcW w:w="38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32E9E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02557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3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52817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3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FB7A6" w14:textId="77777777" w:rsidR="00143E38" w:rsidRPr="00331D6B" w:rsidRDefault="00143E38" w:rsidP="00143E38">
                  <w:pPr>
                    <w:rPr>
                      <w:rFonts w:ascii="Helvetica" w:eastAsiaTheme="minorEastAsia" w:hAnsi="Helvetica" w:cs="Helvetica"/>
                      <w:iCs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4901180D" w14:textId="77777777" w:rsidR="00143E38" w:rsidRPr="00331D6B" w:rsidRDefault="00143E38" w:rsidP="00143E38">
            <w:pPr>
              <w:rPr>
                <w:rFonts w:ascii="Helvetica" w:hAnsi="Helvetica" w:cs="Helvetica"/>
                <w:b/>
              </w:rPr>
            </w:pPr>
          </w:p>
        </w:tc>
      </w:tr>
    </w:tbl>
    <w:p w14:paraId="36A1F306" w14:textId="77777777" w:rsidR="004A37EA" w:rsidRDefault="004A37EA" w:rsidP="00BC79AD">
      <w:pPr>
        <w:rPr>
          <w:rFonts w:ascii="Helvetica" w:eastAsiaTheme="minorEastAsia" w:hAnsi="Helvetica" w:cs="Helvetica"/>
          <w:b/>
          <w:bCs/>
        </w:rPr>
      </w:pPr>
    </w:p>
    <w:p w14:paraId="272A4F33" w14:textId="03E8B79D" w:rsidR="004A37EA" w:rsidRPr="00331D6B" w:rsidRDefault="004A37EA" w:rsidP="00BC79AD">
      <w:pPr>
        <w:rPr>
          <w:rFonts w:ascii="Helvetica" w:eastAsiaTheme="minorEastAsia" w:hAnsi="Helvetica" w:cs="Helvetica"/>
          <w:b/>
          <w:bCs/>
        </w:rPr>
      </w:pPr>
    </w:p>
    <w:sectPr w:rsidR="004A37EA" w:rsidRPr="00331D6B" w:rsidSect="00DA0471">
      <w:pgSz w:w="16838" w:h="11906" w:orient="landscape"/>
      <w:pgMar w:top="720" w:right="720" w:bottom="720" w:left="720" w:header="397" w:footer="567" w:gutter="0"/>
      <w:pgBorders w:zOrder="back" w:offsetFrom="page">
        <w:top w:val="single" w:sz="18" w:space="24" w:color="000000" w:themeColor="text1"/>
        <w:left w:val="single" w:sz="18" w:space="24" w:color="000000" w:themeColor="text1"/>
        <w:bottom w:val="single" w:sz="18" w:space="24" w:color="000000" w:themeColor="text1"/>
        <w:right w:val="single" w:sz="18" w:space="24" w:color="000000" w:themeColor="text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EBCF" w14:textId="77777777" w:rsidR="00DE571F" w:rsidRDefault="00DE571F" w:rsidP="003107A4">
      <w:r>
        <w:separator/>
      </w:r>
    </w:p>
  </w:endnote>
  <w:endnote w:type="continuationSeparator" w:id="0">
    <w:p w14:paraId="5026844F" w14:textId="77777777" w:rsidR="00DE571F" w:rsidRDefault="00DE571F" w:rsidP="003107A4">
      <w:r>
        <w:continuationSeparator/>
      </w:r>
    </w:p>
  </w:endnote>
  <w:endnote w:type="continuationNotice" w:id="1">
    <w:p w14:paraId="790D3B3B" w14:textId="77777777" w:rsidR="00DE571F" w:rsidRDefault="00DE57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2D44C" w14:textId="0DD36FF0" w:rsidR="003107A4" w:rsidRDefault="00883D54">
    <w:pPr>
      <w:pStyle w:val="Footer"/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37A0B9B" wp14:editId="2212093B">
              <wp:simplePos x="0" y="0"/>
              <wp:positionH relativeFrom="page">
                <wp:posOffset>-38100</wp:posOffset>
              </wp:positionH>
              <wp:positionV relativeFrom="page">
                <wp:posOffset>10429875</wp:posOffset>
              </wp:positionV>
              <wp:extent cx="10699750" cy="314325"/>
              <wp:effectExtent l="0" t="0" r="6350" b="9525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699750" cy="314325"/>
                      </a:xfrm>
                      <a:prstGeom prst="rect">
                        <a:avLst/>
                      </a:prstGeom>
                      <a:solidFill>
                        <a:srgbClr val="930949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D00840" id="docshape1" o:spid="_x0000_s1026" style="position:absolute;margin-left:-3pt;margin-top:821.25pt;width:842.5pt;height:24.7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" fillcolor="#930949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ECA94" w14:textId="77777777" w:rsidR="00DE571F" w:rsidRDefault="00DE571F" w:rsidP="003107A4">
      <w:r>
        <w:separator/>
      </w:r>
    </w:p>
  </w:footnote>
  <w:footnote w:type="continuationSeparator" w:id="0">
    <w:p w14:paraId="1074D28D" w14:textId="77777777" w:rsidR="00DE571F" w:rsidRDefault="00DE571F" w:rsidP="003107A4">
      <w:r>
        <w:continuationSeparator/>
      </w:r>
    </w:p>
  </w:footnote>
  <w:footnote w:type="continuationNotice" w:id="1">
    <w:p w14:paraId="57448CD3" w14:textId="77777777" w:rsidR="00DE571F" w:rsidRDefault="00DE57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6DD5" w14:textId="77777777" w:rsidR="00BF02A5" w:rsidRDefault="00BF02A5">
    <w:pPr>
      <w:pStyle w:val="Header"/>
    </w:pPr>
    <w:r w:rsidRPr="009C7088">
      <w:rPr>
        <w:rFonts w:ascii="Times New Roman"/>
        <w:noProof/>
        <w:sz w:val="20"/>
        <w:vertAlign w:val="subscript"/>
        <w:lang w:val="en-IE" w:eastAsia="en-IE"/>
      </w:rPr>
      <w:drawing>
        <wp:anchor distT="0" distB="0" distL="114300" distR="114300" simplePos="0" relativeHeight="251657216" behindDoc="0" locked="0" layoutInCell="1" allowOverlap="1" wp14:anchorId="19467A21" wp14:editId="04D3B305">
          <wp:simplePos x="0" y="0"/>
          <wp:positionH relativeFrom="margin">
            <wp:posOffset>9525</wp:posOffset>
          </wp:positionH>
          <wp:positionV relativeFrom="paragraph">
            <wp:posOffset>34925</wp:posOffset>
          </wp:positionV>
          <wp:extent cx="2197100" cy="829945"/>
          <wp:effectExtent l="0" t="0" r="0" b="0"/>
          <wp:wrapSquare wrapText="bothSides"/>
          <wp:docPr id="340205111" name="Picture 340205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5C41AC" w14:textId="77777777" w:rsidR="00BF02A5" w:rsidRDefault="00BF02A5">
    <w:pPr>
      <w:pStyle w:val="Header"/>
    </w:pPr>
  </w:p>
  <w:p w14:paraId="78502D49" w14:textId="77777777" w:rsidR="00BF02A5" w:rsidRDefault="00BF02A5" w:rsidP="00C05D5C">
    <w:pPr>
      <w:pStyle w:val="Header"/>
      <w:ind w:firstLine="720"/>
    </w:pPr>
  </w:p>
  <w:p w14:paraId="36E64680" w14:textId="77777777" w:rsidR="00BF02A5" w:rsidRDefault="00BF02A5">
    <w:pPr>
      <w:pStyle w:val="Header"/>
    </w:pPr>
  </w:p>
  <w:p w14:paraId="3B2B7571" w14:textId="77777777" w:rsidR="003107A4" w:rsidRDefault="00310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44E3" w14:textId="5185C12E" w:rsidR="00C05D5C" w:rsidRPr="00AB50A5" w:rsidRDefault="00C05D5C" w:rsidP="00AB50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3D73" w14:textId="3AED813C" w:rsidR="00C05D5C" w:rsidRDefault="00CB55B7" w:rsidP="00CB55B7">
    <w:pPr>
      <w:pStyle w:val="Header"/>
      <w:tabs>
        <w:tab w:val="clear" w:pos="4513"/>
        <w:tab w:val="clear" w:pos="9026"/>
        <w:tab w:val="left" w:pos="29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D02"/>
    <w:multiLevelType w:val="multilevel"/>
    <w:tmpl w:val="3902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174B4"/>
    <w:multiLevelType w:val="multilevel"/>
    <w:tmpl w:val="83885B18"/>
    <w:lvl w:ilvl="0">
      <w:start w:val="1"/>
      <w:numFmt w:val="decimal"/>
      <w:lvlText w:val="%1.0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7AD6D86"/>
    <w:multiLevelType w:val="multilevel"/>
    <w:tmpl w:val="F2AEB7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3C1659"/>
    <w:multiLevelType w:val="multilevel"/>
    <w:tmpl w:val="0604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B3227"/>
    <w:multiLevelType w:val="hybridMultilevel"/>
    <w:tmpl w:val="63CC1CE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41E3E"/>
    <w:multiLevelType w:val="multilevel"/>
    <w:tmpl w:val="B522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8936AC"/>
    <w:multiLevelType w:val="hybridMultilevel"/>
    <w:tmpl w:val="60CCE1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964FA"/>
    <w:multiLevelType w:val="multilevel"/>
    <w:tmpl w:val="14CC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1E465B"/>
    <w:multiLevelType w:val="multilevel"/>
    <w:tmpl w:val="AEE89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29448F"/>
    <w:multiLevelType w:val="hybridMultilevel"/>
    <w:tmpl w:val="C56AED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E5BB5"/>
    <w:multiLevelType w:val="hybridMultilevel"/>
    <w:tmpl w:val="0EF653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815"/>
    <w:multiLevelType w:val="multilevel"/>
    <w:tmpl w:val="3D84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4A1821"/>
    <w:multiLevelType w:val="hybridMultilevel"/>
    <w:tmpl w:val="A95005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7E79FC"/>
    <w:multiLevelType w:val="hybridMultilevel"/>
    <w:tmpl w:val="89480D10"/>
    <w:lvl w:ilvl="0" w:tplc="5DC01E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44AD2"/>
    <w:multiLevelType w:val="hybridMultilevel"/>
    <w:tmpl w:val="27240A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936E9"/>
    <w:multiLevelType w:val="hybridMultilevel"/>
    <w:tmpl w:val="53EC10D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36A19"/>
    <w:multiLevelType w:val="hybridMultilevel"/>
    <w:tmpl w:val="3C34F3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4A41B0"/>
    <w:multiLevelType w:val="multilevel"/>
    <w:tmpl w:val="10DE90A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3EA37A7"/>
    <w:multiLevelType w:val="hybridMultilevel"/>
    <w:tmpl w:val="C3C4BACA"/>
    <w:lvl w:ilvl="0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727DCA"/>
    <w:multiLevelType w:val="multilevel"/>
    <w:tmpl w:val="F426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E113449"/>
    <w:multiLevelType w:val="hybridMultilevel"/>
    <w:tmpl w:val="0DCCA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14588"/>
    <w:multiLevelType w:val="hybridMultilevel"/>
    <w:tmpl w:val="8D66F26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CE08FA"/>
    <w:multiLevelType w:val="hybridMultilevel"/>
    <w:tmpl w:val="43DA82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378204">
    <w:abstractNumId w:val="1"/>
  </w:num>
  <w:num w:numId="2" w16cid:durableId="1196851081">
    <w:abstractNumId w:val="20"/>
  </w:num>
  <w:num w:numId="3" w16cid:durableId="1095398864">
    <w:abstractNumId w:val="15"/>
  </w:num>
  <w:num w:numId="4" w16cid:durableId="595793495">
    <w:abstractNumId w:val="21"/>
  </w:num>
  <w:num w:numId="5" w16cid:durableId="2046174245">
    <w:abstractNumId w:val="4"/>
  </w:num>
  <w:num w:numId="6" w16cid:durableId="1202939688">
    <w:abstractNumId w:val="17"/>
  </w:num>
  <w:num w:numId="7" w16cid:durableId="1008018305">
    <w:abstractNumId w:val="10"/>
  </w:num>
  <w:num w:numId="8" w16cid:durableId="1538616795">
    <w:abstractNumId w:val="0"/>
  </w:num>
  <w:num w:numId="9" w16cid:durableId="218565044">
    <w:abstractNumId w:val="2"/>
  </w:num>
  <w:num w:numId="10" w16cid:durableId="102045016">
    <w:abstractNumId w:val="12"/>
  </w:num>
  <w:num w:numId="11" w16cid:durableId="826478140">
    <w:abstractNumId w:val="6"/>
  </w:num>
  <w:num w:numId="12" w16cid:durableId="1024597321">
    <w:abstractNumId w:val="22"/>
  </w:num>
  <w:num w:numId="13" w16cid:durableId="909849985">
    <w:abstractNumId w:val="13"/>
  </w:num>
  <w:num w:numId="14" w16cid:durableId="1381783690">
    <w:abstractNumId w:val="18"/>
  </w:num>
  <w:num w:numId="15" w16cid:durableId="1989553251">
    <w:abstractNumId w:val="14"/>
  </w:num>
  <w:num w:numId="16" w16cid:durableId="584919830">
    <w:abstractNumId w:val="9"/>
  </w:num>
  <w:num w:numId="17" w16cid:durableId="895360625">
    <w:abstractNumId w:val="7"/>
  </w:num>
  <w:num w:numId="18" w16cid:durableId="1139956824">
    <w:abstractNumId w:val="11"/>
  </w:num>
  <w:num w:numId="19" w16cid:durableId="544761439">
    <w:abstractNumId w:val="19"/>
  </w:num>
  <w:num w:numId="20" w16cid:durableId="935331639">
    <w:abstractNumId w:val="5"/>
  </w:num>
  <w:num w:numId="21" w16cid:durableId="1135637475">
    <w:abstractNumId w:val="3"/>
  </w:num>
  <w:num w:numId="22" w16cid:durableId="2090079342">
    <w:abstractNumId w:val="16"/>
  </w:num>
  <w:num w:numId="23" w16cid:durableId="1189833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7A4"/>
    <w:rsid w:val="00000CAE"/>
    <w:rsid w:val="00013EF7"/>
    <w:rsid w:val="00016BF0"/>
    <w:rsid w:val="00020D3E"/>
    <w:rsid w:val="00022B99"/>
    <w:rsid w:val="0002545A"/>
    <w:rsid w:val="00026316"/>
    <w:rsid w:val="00027374"/>
    <w:rsid w:val="000316D8"/>
    <w:rsid w:val="000377D5"/>
    <w:rsid w:val="00037B84"/>
    <w:rsid w:val="00037C45"/>
    <w:rsid w:val="0004337D"/>
    <w:rsid w:val="00046313"/>
    <w:rsid w:val="00052FA6"/>
    <w:rsid w:val="00054582"/>
    <w:rsid w:val="00054FA4"/>
    <w:rsid w:val="0005525E"/>
    <w:rsid w:val="00055DEF"/>
    <w:rsid w:val="00056F4B"/>
    <w:rsid w:val="00062875"/>
    <w:rsid w:val="000668DF"/>
    <w:rsid w:val="0006791D"/>
    <w:rsid w:val="000753D5"/>
    <w:rsid w:val="00082498"/>
    <w:rsid w:val="000836FC"/>
    <w:rsid w:val="0008417C"/>
    <w:rsid w:val="00087E07"/>
    <w:rsid w:val="000911C9"/>
    <w:rsid w:val="00096881"/>
    <w:rsid w:val="0009773A"/>
    <w:rsid w:val="000A52A1"/>
    <w:rsid w:val="000A7AF6"/>
    <w:rsid w:val="000B2EFC"/>
    <w:rsid w:val="000B37C6"/>
    <w:rsid w:val="000B3D78"/>
    <w:rsid w:val="000B406E"/>
    <w:rsid w:val="000C0747"/>
    <w:rsid w:val="000C0A08"/>
    <w:rsid w:val="000C1354"/>
    <w:rsid w:val="000C23B0"/>
    <w:rsid w:val="000C39B0"/>
    <w:rsid w:val="000C44D2"/>
    <w:rsid w:val="000C73DC"/>
    <w:rsid w:val="000D4359"/>
    <w:rsid w:val="000D66C2"/>
    <w:rsid w:val="000F34C6"/>
    <w:rsid w:val="000F46A6"/>
    <w:rsid w:val="001061E8"/>
    <w:rsid w:val="00107B01"/>
    <w:rsid w:val="00115FEF"/>
    <w:rsid w:val="00125DC9"/>
    <w:rsid w:val="00130275"/>
    <w:rsid w:val="001341CD"/>
    <w:rsid w:val="00136671"/>
    <w:rsid w:val="001406A2"/>
    <w:rsid w:val="00141EC8"/>
    <w:rsid w:val="00142505"/>
    <w:rsid w:val="00143E38"/>
    <w:rsid w:val="001449E4"/>
    <w:rsid w:val="00144FF1"/>
    <w:rsid w:val="00150199"/>
    <w:rsid w:val="0015272B"/>
    <w:rsid w:val="0015324A"/>
    <w:rsid w:val="001549DC"/>
    <w:rsid w:val="00157A9F"/>
    <w:rsid w:val="001650B1"/>
    <w:rsid w:val="00165F13"/>
    <w:rsid w:val="00165FA0"/>
    <w:rsid w:val="001666C9"/>
    <w:rsid w:val="001708DC"/>
    <w:rsid w:val="001777B8"/>
    <w:rsid w:val="001A0B86"/>
    <w:rsid w:val="001A5571"/>
    <w:rsid w:val="001A649B"/>
    <w:rsid w:val="001B27D7"/>
    <w:rsid w:val="001B6A3F"/>
    <w:rsid w:val="001C473B"/>
    <w:rsid w:val="001C50C3"/>
    <w:rsid w:val="001C59B0"/>
    <w:rsid w:val="001D1B1E"/>
    <w:rsid w:val="001D5F4C"/>
    <w:rsid w:val="001E5EC5"/>
    <w:rsid w:val="001E668C"/>
    <w:rsid w:val="001F2BD8"/>
    <w:rsid w:val="001F3B29"/>
    <w:rsid w:val="002107A5"/>
    <w:rsid w:val="0021174A"/>
    <w:rsid w:val="0021408F"/>
    <w:rsid w:val="0022270B"/>
    <w:rsid w:val="00227B7D"/>
    <w:rsid w:val="0023195F"/>
    <w:rsid w:val="00232FFF"/>
    <w:rsid w:val="002338BF"/>
    <w:rsid w:val="002356DB"/>
    <w:rsid w:val="00240BAE"/>
    <w:rsid w:val="002622FE"/>
    <w:rsid w:val="002748BA"/>
    <w:rsid w:val="00275E90"/>
    <w:rsid w:val="002813AF"/>
    <w:rsid w:val="00281562"/>
    <w:rsid w:val="00287281"/>
    <w:rsid w:val="002A2ED5"/>
    <w:rsid w:val="002B0B16"/>
    <w:rsid w:val="002B2268"/>
    <w:rsid w:val="002C438E"/>
    <w:rsid w:val="002C4E41"/>
    <w:rsid w:val="002D1276"/>
    <w:rsid w:val="002E6241"/>
    <w:rsid w:val="002F27AE"/>
    <w:rsid w:val="002F7E13"/>
    <w:rsid w:val="0030086B"/>
    <w:rsid w:val="003010D0"/>
    <w:rsid w:val="00303DCA"/>
    <w:rsid w:val="003107A4"/>
    <w:rsid w:val="00310CAE"/>
    <w:rsid w:val="003122F5"/>
    <w:rsid w:val="0031419F"/>
    <w:rsid w:val="003157AC"/>
    <w:rsid w:val="00321F7A"/>
    <w:rsid w:val="003236B0"/>
    <w:rsid w:val="00323F00"/>
    <w:rsid w:val="003305DB"/>
    <w:rsid w:val="00331D6B"/>
    <w:rsid w:val="00332126"/>
    <w:rsid w:val="00350A4F"/>
    <w:rsid w:val="00351528"/>
    <w:rsid w:val="00352BF6"/>
    <w:rsid w:val="00360E28"/>
    <w:rsid w:val="00363710"/>
    <w:rsid w:val="003759B6"/>
    <w:rsid w:val="003759DC"/>
    <w:rsid w:val="003765F1"/>
    <w:rsid w:val="00380578"/>
    <w:rsid w:val="0038261F"/>
    <w:rsid w:val="003826B1"/>
    <w:rsid w:val="00385986"/>
    <w:rsid w:val="00386A1C"/>
    <w:rsid w:val="00391326"/>
    <w:rsid w:val="00391C9D"/>
    <w:rsid w:val="00396DE6"/>
    <w:rsid w:val="003C1707"/>
    <w:rsid w:val="003C1A15"/>
    <w:rsid w:val="003C6291"/>
    <w:rsid w:val="003D05F1"/>
    <w:rsid w:val="003D6853"/>
    <w:rsid w:val="003E0DCF"/>
    <w:rsid w:val="003F1354"/>
    <w:rsid w:val="00401AA3"/>
    <w:rsid w:val="0040285F"/>
    <w:rsid w:val="00403B03"/>
    <w:rsid w:val="0040505D"/>
    <w:rsid w:val="00405E4C"/>
    <w:rsid w:val="00415F26"/>
    <w:rsid w:val="00416A27"/>
    <w:rsid w:val="00434419"/>
    <w:rsid w:val="004429F5"/>
    <w:rsid w:val="004528CA"/>
    <w:rsid w:val="00452F46"/>
    <w:rsid w:val="004532F7"/>
    <w:rsid w:val="004542DE"/>
    <w:rsid w:val="00464BBE"/>
    <w:rsid w:val="004658F3"/>
    <w:rsid w:val="0047343B"/>
    <w:rsid w:val="004736A4"/>
    <w:rsid w:val="0048034C"/>
    <w:rsid w:val="00486B54"/>
    <w:rsid w:val="00490117"/>
    <w:rsid w:val="00491F2A"/>
    <w:rsid w:val="004937C4"/>
    <w:rsid w:val="004A37EA"/>
    <w:rsid w:val="004A3C49"/>
    <w:rsid w:val="004B3B28"/>
    <w:rsid w:val="004B41AB"/>
    <w:rsid w:val="004D21BB"/>
    <w:rsid w:val="004D59D5"/>
    <w:rsid w:val="004E1649"/>
    <w:rsid w:val="004F5047"/>
    <w:rsid w:val="004F5F95"/>
    <w:rsid w:val="0050524E"/>
    <w:rsid w:val="00520617"/>
    <w:rsid w:val="0052670E"/>
    <w:rsid w:val="00526E44"/>
    <w:rsid w:val="00534D85"/>
    <w:rsid w:val="00534E7E"/>
    <w:rsid w:val="00542BD6"/>
    <w:rsid w:val="00543426"/>
    <w:rsid w:val="00544ED9"/>
    <w:rsid w:val="00546D64"/>
    <w:rsid w:val="00550FE5"/>
    <w:rsid w:val="00564C1E"/>
    <w:rsid w:val="005742FB"/>
    <w:rsid w:val="00577A4B"/>
    <w:rsid w:val="0058126B"/>
    <w:rsid w:val="005826B9"/>
    <w:rsid w:val="005860FD"/>
    <w:rsid w:val="00590E20"/>
    <w:rsid w:val="00595B6F"/>
    <w:rsid w:val="005960F4"/>
    <w:rsid w:val="005964EF"/>
    <w:rsid w:val="00597EDB"/>
    <w:rsid w:val="005A4905"/>
    <w:rsid w:val="005A6B8A"/>
    <w:rsid w:val="005C2191"/>
    <w:rsid w:val="005C597A"/>
    <w:rsid w:val="005C714F"/>
    <w:rsid w:val="005C72CD"/>
    <w:rsid w:val="005E02B3"/>
    <w:rsid w:val="005E20A3"/>
    <w:rsid w:val="005F737E"/>
    <w:rsid w:val="00602131"/>
    <w:rsid w:val="00617F8D"/>
    <w:rsid w:val="006253A4"/>
    <w:rsid w:val="00634E6B"/>
    <w:rsid w:val="006372E9"/>
    <w:rsid w:val="006410AC"/>
    <w:rsid w:val="006440B1"/>
    <w:rsid w:val="006542CB"/>
    <w:rsid w:val="006570F8"/>
    <w:rsid w:val="0066588E"/>
    <w:rsid w:val="0066595E"/>
    <w:rsid w:val="006661C0"/>
    <w:rsid w:val="00676E00"/>
    <w:rsid w:val="006821E1"/>
    <w:rsid w:val="0068277F"/>
    <w:rsid w:val="00684B71"/>
    <w:rsid w:val="00687022"/>
    <w:rsid w:val="00690BD9"/>
    <w:rsid w:val="006933D0"/>
    <w:rsid w:val="006A4079"/>
    <w:rsid w:val="006B221A"/>
    <w:rsid w:val="006B47E6"/>
    <w:rsid w:val="006B78DC"/>
    <w:rsid w:val="006C41E6"/>
    <w:rsid w:val="006C4607"/>
    <w:rsid w:val="006D6CF0"/>
    <w:rsid w:val="006E794B"/>
    <w:rsid w:val="00701B8D"/>
    <w:rsid w:val="00703AF8"/>
    <w:rsid w:val="007070B0"/>
    <w:rsid w:val="00741B87"/>
    <w:rsid w:val="00741D5C"/>
    <w:rsid w:val="00743C0B"/>
    <w:rsid w:val="00744351"/>
    <w:rsid w:val="00745C2C"/>
    <w:rsid w:val="00750D0F"/>
    <w:rsid w:val="00773BEF"/>
    <w:rsid w:val="00781F91"/>
    <w:rsid w:val="007876E0"/>
    <w:rsid w:val="00791B3F"/>
    <w:rsid w:val="00793B4E"/>
    <w:rsid w:val="0079438C"/>
    <w:rsid w:val="007A6F63"/>
    <w:rsid w:val="007B0C8F"/>
    <w:rsid w:val="007B5AF3"/>
    <w:rsid w:val="007B6207"/>
    <w:rsid w:val="007C1E3F"/>
    <w:rsid w:val="007C220F"/>
    <w:rsid w:val="007C77BE"/>
    <w:rsid w:val="007E44BF"/>
    <w:rsid w:val="007E4718"/>
    <w:rsid w:val="007E6868"/>
    <w:rsid w:val="007F41B7"/>
    <w:rsid w:val="00800601"/>
    <w:rsid w:val="00803BE3"/>
    <w:rsid w:val="00813AC1"/>
    <w:rsid w:val="00820970"/>
    <w:rsid w:val="0082103E"/>
    <w:rsid w:val="00822226"/>
    <w:rsid w:val="00822861"/>
    <w:rsid w:val="008229B3"/>
    <w:rsid w:val="00833696"/>
    <w:rsid w:val="00842B95"/>
    <w:rsid w:val="00842D2F"/>
    <w:rsid w:val="008547FE"/>
    <w:rsid w:val="008605EA"/>
    <w:rsid w:val="00872780"/>
    <w:rsid w:val="0087536B"/>
    <w:rsid w:val="00880F3B"/>
    <w:rsid w:val="00883D54"/>
    <w:rsid w:val="00890F1B"/>
    <w:rsid w:val="00897E3C"/>
    <w:rsid w:val="008A5001"/>
    <w:rsid w:val="008A59FF"/>
    <w:rsid w:val="008B0C3E"/>
    <w:rsid w:val="008C75A9"/>
    <w:rsid w:val="008D24C4"/>
    <w:rsid w:val="008D638D"/>
    <w:rsid w:val="008E36D9"/>
    <w:rsid w:val="008E7720"/>
    <w:rsid w:val="008F4D83"/>
    <w:rsid w:val="008F5261"/>
    <w:rsid w:val="00904BB4"/>
    <w:rsid w:val="009077D3"/>
    <w:rsid w:val="00922127"/>
    <w:rsid w:val="009354A5"/>
    <w:rsid w:val="00941012"/>
    <w:rsid w:val="00942573"/>
    <w:rsid w:val="00946B51"/>
    <w:rsid w:val="009600ED"/>
    <w:rsid w:val="00964179"/>
    <w:rsid w:val="00965C80"/>
    <w:rsid w:val="009709F3"/>
    <w:rsid w:val="00971B7E"/>
    <w:rsid w:val="00972CFF"/>
    <w:rsid w:val="0098010D"/>
    <w:rsid w:val="00981EC6"/>
    <w:rsid w:val="009903AA"/>
    <w:rsid w:val="00990593"/>
    <w:rsid w:val="00994C31"/>
    <w:rsid w:val="0099560F"/>
    <w:rsid w:val="009B0167"/>
    <w:rsid w:val="009B0B16"/>
    <w:rsid w:val="009B3909"/>
    <w:rsid w:val="009B4EE8"/>
    <w:rsid w:val="009B61D0"/>
    <w:rsid w:val="009C2835"/>
    <w:rsid w:val="009C283B"/>
    <w:rsid w:val="009C3421"/>
    <w:rsid w:val="009C68C8"/>
    <w:rsid w:val="009D2A10"/>
    <w:rsid w:val="009D7843"/>
    <w:rsid w:val="009D7ED2"/>
    <w:rsid w:val="009E0B8E"/>
    <w:rsid w:val="009E4950"/>
    <w:rsid w:val="009E584A"/>
    <w:rsid w:val="009E63DE"/>
    <w:rsid w:val="009F44CF"/>
    <w:rsid w:val="009F5A7B"/>
    <w:rsid w:val="009F62E4"/>
    <w:rsid w:val="009F659C"/>
    <w:rsid w:val="00A14572"/>
    <w:rsid w:val="00A16880"/>
    <w:rsid w:val="00A2288C"/>
    <w:rsid w:val="00A34171"/>
    <w:rsid w:val="00A34D07"/>
    <w:rsid w:val="00A35AC2"/>
    <w:rsid w:val="00A406B0"/>
    <w:rsid w:val="00A50070"/>
    <w:rsid w:val="00A53A39"/>
    <w:rsid w:val="00A53FAF"/>
    <w:rsid w:val="00A576F5"/>
    <w:rsid w:val="00A63C55"/>
    <w:rsid w:val="00A65CDD"/>
    <w:rsid w:val="00A6677E"/>
    <w:rsid w:val="00A66CAA"/>
    <w:rsid w:val="00A72B60"/>
    <w:rsid w:val="00A72CD9"/>
    <w:rsid w:val="00A81D5D"/>
    <w:rsid w:val="00A85C20"/>
    <w:rsid w:val="00A870F0"/>
    <w:rsid w:val="00A87E24"/>
    <w:rsid w:val="00A91F32"/>
    <w:rsid w:val="00A92597"/>
    <w:rsid w:val="00A92EE8"/>
    <w:rsid w:val="00A94C4F"/>
    <w:rsid w:val="00AA589F"/>
    <w:rsid w:val="00AB29DC"/>
    <w:rsid w:val="00AB50A5"/>
    <w:rsid w:val="00AB50DF"/>
    <w:rsid w:val="00AB6941"/>
    <w:rsid w:val="00AB6FBE"/>
    <w:rsid w:val="00AC779A"/>
    <w:rsid w:val="00AD042F"/>
    <w:rsid w:val="00AD0BD0"/>
    <w:rsid w:val="00AE035A"/>
    <w:rsid w:val="00AE4C79"/>
    <w:rsid w:val="00AE4CD9"/>
    <w:rsid w:val="00AE64D6"/>
    <w:rsid w:val="00AE6DCA"/>
    <w:rsid w:val="00AE6F7C"/>
    <w:rsid w:val="00AF37D8"/>
    <w:rsid w:val="00AF4E34"/>
    <w:rsid w:val="00AF74DF"/>
    <w:rsid w:val="00B044DE"/>
    <w:rsid w:val="00B058FA"/>
    <w:rsid w:val="00B10B95"/>
    <w:rsid w:val="00B12F52"/>
    <w:rsid w:val="00B14F74"/>
    <w:rsid w:val="00B217B8"/>
    <w:rsid w:val="00B24E87"/>
    <w:rsid w:val="00B268A0"/>
    <w:rsid w:val="00B27353"/>
    <w:rsid w:val="00B30198"/>
    <w:rsid w:val="00B4057E"/>
    <w:rsid w:val="00B47099"/>
    <w:rsid w:val="00B47971"/>
    <w:rsid w:val="00B5144F"/>
    <w:rsid w:val="00B53365"/>
    <w:rsid w:val="00B55ED2"/>
    <w:rsid w:val="00B741EE"/>
    <w:rsid w:val="00B9071A"/>
    <w:rsid w:val="00BA3891"/>
    <w:rsid w:val="00BA7753"/>
    <w:rsid w:val="00BB483D"/>
    <w:rsid w:val="00BB50FB"/>
    <w:rsid w:val="00BB52C7"/>
    <w:rsid w:val="00BC3058"/>
    <w:rsid w:val="00BC360D"/>
    <w:rsid w:val="00BC3FEC"/>
    <w:rsid w:val="00BC46D5"/>
    <w:rsid w:val="00BC4A12"/>
    <w:rsid w:val="00BC79AD"/>
    <w:rsid w:val="00BD0F4C"/>
    <w:rsid w:val="00BD3647"/>
    <w:rsid w:val="00BD3B12"/>
    <w:rsid w:val="00BD7052"/>
    <w:rsid w:val="00BD7FBE"/>
    <w:rsid w:val="00BE026F"/>
    <w:rsid w:val="00BE340B"/>
    <w:rsid w:val="00BE5A5E"/>
    <w:rsid w:val="00BE6FD0"/>
    <w:rsid w:val="00BF02A5"/>
    <w:rsid w:val="00BF0A42"/>
    <w:rsid w:val="00BF1C08"/>
    <w:rsid w:val="00BF21F7"/>
    <w:rsid w:val="00BF259A"/>
    <w:rsid w:val="00C03079"/>
    <w:rsid w:val="00C03308"/>
    <w:rsid w:val="00C05D5C"/>
    <w:rsid w:val="00C11E3B"/>
    <w:rsid w:val="00C12B05"/>
    <w:rsid w:val="00C12D17"/>
    <w:rsid w:val="00C25576"/>
    <w:rsid w:val="00C37B14"/>
    <w:rsid w:val="00C46E80"/>
    <w:rsid w:val="00C52584"/>
    <w:rsid w:val="00C52A7E"/>
    <w:rsid w:val="00C613D4"/>
    <w:rsid w:val="00C62281"/>
    <w:rsid w:val="00C74982"/>
    <w:rsid w:val="00CA029B"/>
    <w:rsid w:val="00CA39D2"/>
    <w:rsid w:val="00CB10FD"/>
    <w:rsid w:val="00CB2FC7"/>
    <w:rsid w:val="00CB55B7"/>
    <w:rsid w:val="00CB561E"/>
    <w:rsid w:val="00CB78B3"/>
    <w:rsid w:val="00CD0877"/>
    <w:rsid w:val="00CD1C31"/>
    <w:rsid w:val="00CD3308"/>
    <w:rsid w:val="00CD3691"/>
    <w:rsid w:val="00CD3F65"/>
    <w:rsid w:val="00CE6877"/>
    <w:rsid w:val="00CE710A"/>
    <w:rsid w:val="00D003E0"/>
    <w:rsid w:val="00D01A51"/>
    <w:rsid w:val="00D035CF"/>
    <w:rsid w:val="00D14498"/>
    <w:rsid w:val="00D17A24"/>
    <w:rsid w:val="00D2387C"/>
    <w:rsid w:val="00D23EAE"/>
    <w:rsid w:val="00D240DF"/>
    <w:rsid w:val="00D30F4C"/>
    <w:rsid w:val="00D31899"/>
    <w:rsid w:val="00D33F63"/>
    <w:rsid w:val="00D3477A"/>
    <w:rsid w:val="00D360EF"/>
    <w:rsid w:val="00D4650F"/>
    <w:rsid w:val="00D51591"/>
    <w:rsid w:val="00D52373"/>
    <w:rsid w:val="00D54B2C"/>
    <w:rsid w:val="00D55A61"/>
    <w:rsid w:val="00D6346C"/>
    <w:rsid w:val="00D634FB"/>
    <w:rsid w:val="00D64A6F"/>
    <w:rsid w:val="00D744AE"/>
    <w:rsid w:val="00D77408"/>
    <w:rsid w:val="00D77593"/>
    <w:rsid w:val="00D826C9"/>
    <w:rsid w:val="00D82E55"/>
    <w:rsid w:val="00D83C56"/>
    <w:rsid w:val="00D84893"/>
    <w:rsid w:val="00D87F1F"/>
    <w:rsid w:val="00D90CFF"/>
    <w:rsid w:val="00DA0471"/>
    <w:rsid w:val="00DA4984"/>
    <w:rsid w:val="00DA6664"/>
    <w:rsid w:val="00DD20C7"/>
    <w:rsid w:val="00DD2F4F"/>
    <w:rsid w:val="00DD3A65"/>
    <w:rsid w:val="00DD5C74"/>
    <w:rsid w:val="00DE188F"/>
    <w:rsid w:val="00DE571F"/>
    <w:rsid w:val="00DE5F32"/>
    <w:rsid w:val="00DE64DB"/>
    <w:rsid w:val="00DF2A75"/>
    <w:rsid w:val="00DF4083"/>
    <w:rsid w:val="00DF717B"/>
    <w:rsid w:val="00E02309"/>
    <w:rsid w:val="00E04AA6"/>
    <w:rsid w:val="00E06395"/>
    <w:rsid w:val="00E06B44"/>
    <w:rsid w:val="00E0728F"/>
    <w:rsid w:val="00E10C77"/>
    <w:rsid w:val="00E10FD5"/>
    <w:rsid w:val="00E11D77"/>
    <w:rsid w:val="00E1372E"/>
    <w:rsid w:val="00E22C71"/>
    <w:rsid w:val="00E25D27"/>
    <w:rsid w:val="00E27301"/>
    <w:rsid w:val="00E30047"/>
    <w:rsid w:val="00E50B54"/>
    <w:rsid w:val="00E61A0E"/>
    <w:rsid w:val="00E64798"/>
    <w:rsid w:val="00E824C0"/>
    <w:rsid w:val="00E83514"/>
    <w:rsid w:val="00E84ED7"/>
    <w:rsid w:val="00E863EE"/>
    <w:rsid w:val="00EA12E8"/>
    <w:rsid w:val="00EA2ECD"/>
    <w:rsid w:val="00EA4C85"/>
    <w:rsid w:val="00EB16FF"/>
    <w:rsid w:val="00EB2DA9"/>
    <w:rsid w:val="00EB69FD"/>
    <w:rsid w:val="00EC1105"/>
    <w:rsid w:val="00EE26BB"/>
    <w:rsid w:val="00EF0607"/>
    <w:rsid w:val="00EF074D"/>
    <w:rsid w:val="00EF3775"/>
    <w:rsid w:val="00F07EF1"/>
    <w:rsid w:val="00F11EE3"/>
    <w:rsid w:val="00F355A6"/>
    <w:rsid w:val="00F5021D"/>
    <w:rsid w:val="00F519A9"/>
    <w:rsid w:val="00F6180A"/>
    <w:rsid w:val="00F6209E"/>
    <w:rsid w:val="00F62465"/>
    <w:rsid w:val="00F66D16"/>
    <w:rsid w:val="00F7273A"/>
    <w:rsid w:val="00F8502A"/>
    <w:rsid w:val="00FA00DD"/>
    <w:rsid w:val="00FA1812"/>
    <w:rsid w:val="00FA1C5B"/>
    <w:rsid w:val="00FA3E36"/>
    <w:rsid w:val="00FA3FD7"/>
    <w:rsid w:val="00FB5930"/>
    <w:rsid w:val="00FC1326"/>
    <w:rsid w:val="00FD1A86"/>
    <w:rsid w:val="00FD68B9"/>
    <w:rsid w:val="00FE64C9"/>
    <w:rsid w:val="00FE6731"/>
    <w:rsid w:val="00FE6D0F"/>
    <w:rsid w:val="00FF460A"/>
    <w:rsid w:val="025AA7FB"/>
    <w:rsid w:val="05FD9CBC"/>
    <w:rsid w:val="0E370D3E"/>
    <w:rsid w:val="1306C6C9"/>
    <w:rsid w:val="14D9EE6B"/>
    <w:rsid w:val="211BFFAB"/>
    <w:rsid w:val="22D9F8B8"/>
    <w:rsid w:val="2339D39A"/>
    <w:rsid w:val="257B1667"/>
    <w:rsid w:val="29B8BD37"/>
    <w:rsid w:val="2C3E7850"/>
    <w:rsid w:val="3B755EE7"/>
    <w:rsid w:val="40F90E99"/>
    <w:rsid w:val="4B93FD55"/>
    <w:rsid w:val="7567E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F2629"/>
  <w15:chartTrackingRefBased/>
  <w15:docId w15:val="{10B18E8B-1007-1044-AB64-3C41AB3A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70F8"/>
    <w:pPr>
      <w:keepNext/>
      <w:keepLines/>
      <w:spacing w:before="120" w:line="252" w:lineRule="auto"/>
      <w:jc w:val="both"/>
      <w:outlineLvl w:val="2"/>
    </w:pPr>
    <w:rPr>
      <w:rFonts w:asciiTheme="majorHAnsi" w:eastAsiaTheme="majorEastAsia" w:hAnsiTheme="majorHAnsi" w:cstheme="majorBidi"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3107A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107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7A4"/>
  </w:style>
  <w:style w:type="paragraph" w:styleId="Footer">
    <w:name w:val="footer"/>
    <w:basedOn w:val="Normal"/>
    <w:link w:val="FooterChar"/>
    <w:uiPriority w:val="99"/>
    <w:unhideWhenUsed/>
    <w:rsid w:val="003107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07A4"/>
  </w:style>
  <w:style w:type="paragraph" w:customStyle="1" w:styleId="BasicParagraph">
    <w:name w:val="[Basic Paragraph]"/>
    <w:basedOn w:val="NoParagraphStyle"/>
    <w:uiPriority w:val="99"/>
    <w:rsid w:val="00EE26BB"/>
  </w:style>
  <w:style w:type="character" w:styleId="Hyperlink">
    <w:name w:val="Hyperlink"/>
    <w:basedOn w:val="DefaultParagraphFont"/>
    <w:uiPriority w:val="99"/>
    <w:unhideWhenUsed/>
    <w:rsid w:val="001E668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668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E4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7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7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7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7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18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570F8"/>
    <w:rPr>
      <w:rFonts w:asciiTheme="majorHAnsi" w:eastAsiaTheme="majorEastAsia" w:hAnsiTheme="majorHAnsi" w:cstheme="majorBidi"/>
      <w:spacing w:val="4"/>
    </w:rPr>
  </w:style>
  <w:style w:type="table" w:styleId="TableGrid">
    <w:name w:val="Table Grid"/>
    <w:basedOn w:val="TableNormal"/>
    <w:uiPriority w:val="59"/>
    <w:rsid w:val="006570F8"/>
    <w:rPr>
      <w:sz w:val="22"/>
      <w:szCs w:val="22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0F8"/>
    <w:pPr>
      <w:spacing w:after="160" w:line="259" w:lineRule="auto"/>
      <w:ind w:left="720"/>
      <w:contextualSpacing/>
    </w:pPr>
    <w:rPr>
      <w:sz w:val="22"/>
      <w:szCs w:val="22"/>
      <w:lang w:val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BA389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E64D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E" w:eastAsia="en-IE"/>
    </w:rPr>
  </w:style>
  <w:style w:type="character" w:styleId="Strong">
    <w:name w:val="Strong"/>
    <w:basedOn w:val="DefaultParagraphFont"/>
    <w:uiPriority w:val="22"/>
    <w:qFormat/>
    <w:rsid w:val="00DE64DB"/>
    <w:rPr>
      <w:b/>
      <w:bCs/>
    </w:rPr>
  </w:style>
  <w:style w:type="table" w:customStyle="1" w:styleId="TableGrid2">
    <w:name w:val="Table Grid2"/>
    <w:basedOn w:val="TableNormal"/>
    <w:next w:val="TableGrid"/>
    <w:uiPriority w:val="59"/>
    <w:rsid w:val="00DE64DB"/>
    <w:rPr>
      <w:sz w:val="22"/>
      <w:szCs w:val="22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E25D27"/>
  </w:style>
  <w:style w:type="character" w:styleId="UnresolvedMention">
    <w:name w:val="Unresolved Mention"/>
    <w:basedOn w:val="DefaultParagraphFont"/>
    <w:uiPriority w:val="99"/>
    <w:semiHidden/>
    <w:unhideWhenUsed/>
    <w:rsid w:val="00E10C77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72CD9"/>
  </w:style>
  <w:style w:type="character" w:customStyle="1" w:styleId="eop">
    <w:name w:val="eop"/>
    <w:basedOn w:val="DefaultParagraphFont"/>
    <w:rsid w:val="00A72CD9"/>
  </w:style>
  <w:style w:type="paragraph" w:customStyle="1" w:styleId="paragraph">
    <w:name w:val="paragraph"/>
    <w:basedOn w:val="Normal"/>
    <w:rsid w:val="00A72CD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E" w:eastAsia="en-I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6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BB483D"/>
    <w:rPr>
      <w:sz w:val="22"/>
      <w:szCs w:val="22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versityofgalway.ie/financial-accounting/policiesprocedures/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www.universityofgalway.ie/financial-accounting/policiesprocedure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niversityofgalway.ie/financial-accounting/policiesprocedures/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expenses@universityofgalway.ie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www.universityofgalway.ie/financial-accounting/policiesprocedures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anne.oconnor@universityofgalway.ie" TargetMode="External"/><Relationship Id="rId24" Type="http://schemas.openxmlformats.org/officeDocument/2006/relationships/hyperlink" Target="https://www.xe.com/currencytabl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xe.com/currencytables/" TargetMode="External"/><Relationship Id="rId23" Type="http://schemas.openxmlformats.org/officeDocument/2006/relationships/hyperlink" Target="https://www.bing.com/ck/a?!&amp;&amp;p=5fa9cc020846ce5dJmltdHM9MTcyODUxODQwMCZpZ3VpZD0zMmVlY2E1NC02YjBlLTY4MzUtMzY1Yy1kZWQyNmE0MzY5YzYmaW5zaWQ9NTE5OA&amp;ptn=3&amp;ver=2&amp;hsh=3&amp;fclid=32eeca54-6b0e-6835-365c-ded26a4369c6&amp;psq=google+maps&amp;u=a1aHR0cHM6Ly9tYXBzLmdvb2dsZS5pZS8&amp;ntb=1" TargetMode="External"/><Relationship Id="rId28" Type="http://schemas.openxmlformats.org/officeDocument/2006/relationships/hyperlink" Target="mailto:expenses@universityofgalway.ie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versityofgalway.ie/financial-accounting/policiesprocedures/" TargetMode="External"/><Relationship Id="rId22" Type="http://schemas.openxmlformats.org/officeDocument/2006/relationships/hyperlink" Target="https://www.universityofgalway.ie/financial-accounting/policiesprocedures/" TargetMode="External"/><Relationship Id="rId27" Type="http://schemas.openxmlformats.org/officeDocument/2006/relationships/hyperlink" Target="mailto:joanne.oconnor@universityofgalway.ie" TargetMode="Externa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C432954A7740349854EAE47A4C5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FD98E-9998-4529-9584-B4263D0B9F0F}"/>
      </w:docPartPr>
      <w:docPartBody>
        <w:p w:rsidR="00FE6D0F" w:rsidRDefault="00FE6D0F" w:rsidP="00FE6D0F">
          <w:pPr>
            <w:pStyle w:val="3CC432954A7740349854EAE47A4C58B0"/>
          </w:pPr>
          <w:r w:rsidRPr="00ED7B17">
            <w:rPr>
              <w:rStyle w:val="PlaceholderText"/>
            </w:rPr>
            <w:t>Choose an item.</w:t>
          </w:r>
        </w:p>
      </w:docPartBody>
    </w:docPart>
    <w:docPart>
      <w:docPartPr>
        <w:name w:val="123E3535419045D28745279EC85F4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42040-977F-4755-B68B-406F0554B6D4}"/>
      </w:docPartPr>
      <w:docPartBody>
        <w:p w:rsidR="00FE6D0F" w:rsidRDefault="00FE6D0F" w:rsidP="00FE6D0F">
          <w:pPr>
            <w:pStyle w:val="123E3535419045D28745279EC85F429C"/>
          </w:pPr>
          <w:r w:rsidRPr="00ED7B17">
            <w:rPr>
              <w:rStyle w:val="PlaceholderText"/>
            </w:rPr>
            <w:t>Choose an item.</w:t>
          </w:r>
        </w:p>
      </w:docPartBody>
    </w:docPart>
    <w:docPart>
      <w:docPartPr>
        <w:name w:val="E53E5D81D8644DF584391B4F8C709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C84FE-1AC0-4FAE-9CBC-7CA759DB234C}"/>
      </w:docPartPr>
      <w:docPartBody>
        <w:p w:rsidR="00FE6D0F" w:rsidRDefault="00FE6D0F" w:rsidP="00FE6D0F">
          <w:pPr>
            <w:pStyle w:val="E53E5D81D8644DF584391B4F8C7090F2"/>
          </w:pPr>
          <w:r w:rsidRPr="00ED7B17">
            <w:rPr>
              <w:rStyle w:val="PlaceholderText"/>
            </w:rPr>
            <w:t>Choose an item.</w:t>
          </w:r>
        </w:p>
      </w:docPartBody>
    </w:docPart>
    <w:docPart>
      <w:docPartPr>
        <w:name w:val="53C0F588653949869681EB6697638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88E0B-034A-4284-9380-412D412C4675}"/>
      </w:docPartPr>
      <w:docPartBody>
        <w:p w:rsidR="00FE6D0F" w:rsidRDefault="00FE6D0F" w:rsidP="00FE6D0F">
          <w:pPr>
            <w:pStyle w:val="53C0F588653949869681EB6697638EE5"/>
          </w:pPr>
          <w:r w:rsidRPr="00ED7B17">
            <w:rPr>
              <w:rStyle w:val="PlaceholderText"/>
            </w:rPr>
            <w:t>Choose an item.</w:t>
          </w:r>
        </w:p>
      </w:docPartBody>
    </w:docPart>
    <w:docPart>
      <w:docPartPr>
        <w:name w:val="13250DBA40BA4A7EA88D7C8A6BC78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7ECC6-03DE-49F6-9D93-3C15CBCC4E39}"/>
      </w:docPartPr>
      <w:docPartBody>
        <w:p w:rsidR="00FE6D0F" w:rsidRDefault="00FE6D0F" w:rsidP="00FE6D0F">
          <w:pPr>
            <w:pStyle w:val="13250DBA40BA4A7EA88D7C8A6BC782A8"/>
          </w:pPr>
          <w:r w:rsidRPr="00ED7B17">
            <w:rPr>
              <w:rStyle w:val="PlaceholderText"/>
            </w:rPr>
            <w:t>Choose an item.</w:t>
          </w:r>
        </w:p>
      </w:docPartBody>
    </w:docPart>
    <w:docPart>
      <w:docPartPr>
        <w:name w:val="5DADF14BA7494CCEB5B9F7B979193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C9999-46EF-41EA-869C-D037DD953349}"/>
      </w:docPartPr>
      <w:docPartBody>
        <w:p w:rsidR="00FE6D0F" w:rsidRDefault="00FE6D0F" w:rsidP="00FE6D0F">
          <w:pPr>
            <w:pStyle w:val="5DADF14BA7494CCEB5B9F7B979193124"/>
          </w:pPr>
          <w:r w:rsidRPr="00ED7B1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21"/>
    <w:rsid w:val="0008417C"/>
    <w:rsid w:val="000A52A1"/>
    <w:rsid w:val="00151D9F"/>
    <w:rsid w:val="00157A9F"/>
    <w:rsid w:val="00165FA0"/>
    <w:rsid w:val="002622FE"/>
    <w:rsid w:val="0031419F"/>
    <w:rsid w:val="00355023"/>
    <w:rsid w:val="003704F4"/>
    <w:rsid w:val="003765F1"/>
    <w:rsid w:val="0038261F"/>
    <w:rsid w:val="00396DE6"/>
    <w:rsid w:val="005E20A3"/>
    <w:rsid w:val="007B0C8F"/>
    <w:rsid w:val="007B2C30"/>
    <w:rsid w:val="007B5AF3"/>
    <w:rsid w:val="00802FD2"/>
    <w:rsid w:val="0082432F"/>
    <w:rsid w:val="00842B95"/>
    <w:rsid w:val="008605EA"/>
    <w:rsid w:val="00896187"/>
    <w:rsid w:val="008A59FF"/>
    <w:rsid w:val="009C3421"/>
    <w:rsid w:val="00A16C6F"/>
    <w:rsid w:val="00AA589F"/>
    <w:rsid w:val="00AE64D6"/>
    <w:rsid w:val="00B70FA2"/>
    <w:rsid w:val="00C613D4"/>
    <w:rsid w:val="00C62281"/>
    <w:rsid w:val="00D30F4C"/>
    <w:rsid w:val="00D77408"/>
    <w:rsid w:val="00D826C9"/>
    <w:rsid w:val="00DB7F6C"/>
    <w:rsid w:val="00DD2B8D"/>
    <w:rsid w:val="00DD2F4F"/>
    <w:rsid w:val="00DD3A65"/>
    <w:rsid w:val="00DF2A75"/>
    <w:rsid w:val="00E94EC7"/>
    <w:rsid w:val="00FB3731"/>
    <w:rsid w:val="00FD19C7"/>
    <w:rsid w:val="00FE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6D0F"/>
    <w:rPr>
      <w:color w:val="666666"/>
    </w:rPr>
  </w:style>
  <w:style w:type="paragraph" w:customStyle="1" w:styleId="082E2AA49FD54C2EBE14E95A6848133E">
    <w:name w:val="082E2AA49FD54C2EBE14E95A6848133E"/>
    <w:rsid w:val="00DD2B8D"/>
  </w:style>
  <w:style w:type="paragraph" w:customStyle="1" w:styleId="DCC1E26DB45B450F9EF0EED5E7633E0B">
    <w:name w:val="DCC1E26DB45B450F9EF0EED5E7633E0B"/>
    <w:rsid w:val="00FE6D0F"/>
  </w:style>
  <w:style w:type="paragraph" w:customStyle="1" w:styleId="D4027AF76BE14234AF7C0CB002DD1DE2">
    <w:name w:val="D4027AF76BE14234AF7C0CB002DD1DE2"/>
    <w:rsid w:val="00FE6D0F"/>
  </w:style>
  <w:style w:type="paragraph" w:customStyle="1" w:styleId="06748C39CB9C4450850B9FA5605F52CA">
    <w:name w:val="06748C39CB9C4450850B9FA5605F52CA"/>
    <w:rsid w:val="00FE6D0F"/>
  </w:style>
  <w:style w:type="paragraph" w:customStyle="1" w:styleId="B1C0312316664D6DB8CB98A0C92EA393">
    <w:name w:val="B1C0312316664D6DB8CB98A0C92EA393"/>
    <w:rsid w:val="00FE6D0F"/>
  </w:style>
  <w:style w:type="paragraph" w:customStyle="1" w:styleId="3FAB712EE2B547E3850CBDE165BDBDE2">
    <w:name w:val="3FAB712EE2B547E3850CBDE165BDBDE2"/>
    <w:rsid w:val="00FE6D0F"/>
  </w:style>
  <w:style w:type="paragraph" w:customStyle="1" w:styleId="C02F710828394E7BBEA2FC960A5498D5">
    <w:name w:val="C02F710828394E7BBEA2FC960A5498D5"/>
    <w:rsid w:val="00FE6D0F"/>
  </w:style>
  <w:style w:type="paragraph" w:customStyle="1" w:styleId="49F246B226D04D348F91796DD95966E9">
    <w:name w:val="49F246B226D04D348F91796DD95966E9"/>
    <w:rsid w:val="00FE6D0F"/>
  </w:style>
  <w:style w:type="paragraph" w:customStyle="1" w:styleId="3CC432954A7740349854EAE47A4C58B0">
    <w:name w:val="3CC432954A7740349854EAE47A4C58B0"/>
    <w:rsid w:val="00FE6D0F"/>
  </w:style>
  <w:style w:type="paragraph" w:customStyle="1" w:styleId="123E3535419045D28745279EC85F429C">
    <w:name w:val="123E3535419045D28745279EC85F429C"/>
    <w:rsid w:val="00FE6D0F"/>
  </w:style>
  <w:style w:type="paragraph" w:customStyle="1" w:styleId="65B2BA0E22B041699ADC7FEE746B693C">
    <w:name w:val="65B2BA0E22B041699ADC7FEE746B693C"/>
    <w:rsid w:val="00151D9F"/>
  </w:style>
  <w:style w:type="paragraph" w:customStyle="1" w:styleId="3994444EE6B74435BBE73177C986FE9F">
    <w:name w:val="3994444EE6B74435BBE73177C986FE9F"/>
    <w:rsid w:val="00151D9F"/>
  </w:style>
  <w:style w:type="paragraph" w:customStyle="1" w:styleId="B320397D694B49C0B090BC2DF85CA92F">
    <w:name w:val="B320397D694B49C0B090BC2DF85CA92F"/>
    <w:rsid w:val="00151D9F"/>
  </w:style>
  <w:style w:type="paragraph" w:customStyle="1" w:styleId="14B397B8792D4CF1A53A17F7B18AAFF9">
    <w:name w:val="14B397B8792D4CF1A53A17F7B18AAFF9"/>
    <w:rsid w:val="00151D9F"/>
  </w:style>
  <w:style w:type="paragraph" w:customStyle="1" w:styleId="E53E5D81D8644DF584391B4F8C7090F2">
    <w:name w:val="E53E5D81D8644DF584391B4F8C7090F2"/>
    <w:rsid w:val="00FE6D0F"/>
  </w:style>
  <w:style w:type="paragraph" w:customStyle="1" w:styleId="53C0F588653949869681EB6697638EE5">
    <w:name w:val="53C0F588653949869681EB6697638EE5"/>
    <w:rsid w:val="00FE6D0F"/>
  </w:style>
  <w:style w:type="paragraph" w:customStyle="1" w:styleId="13250DBA40BA4A7EA88D7C8A6BC782A8">
    <w:name w:val="13250DBA40BA4A7EA88D7C8A6BC782A8"/>
    <w:rsid w:val="00FE6D0F"/>
  </w:style>
  <w:style w:type="paragraph" w:customStyle="1" w:styleId="5DADF14BA7494CCEB5B9F7B979193124">
    <w:name w:val="5DADF14BA7494CCEB5B9F7B979193124"/>
    <w:rsid w:val="00FE6D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25b2bc-3cb2-4669-9968-8d8a56e671d1" xsi:nil="true"/>
    <lcf76f155ced4ddcb4097134ff3c332f xmlns="8ac37668-8227-4324-b434-8d19b84c833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A60ECD1A54E4BA8E6CB2E87951E60" ma:contentTypeVersion="13" ma:contentTypeDescription="Create a new document." ma:contentTypeScope="" ma:versionID="cdde76fb5f2621f23640c8525b9d2e42">
  <xsd:schema xmlns:xsd="http://www.w3.org/2001/XMLSchema" xmlns:xs="http://www.w3.org/2001/XMLSchema" xmlns:p="http://schemas.microsoft.com/office/2006/metadata/properties" xmlns:ns1="http://schemas.microsoft.com/sharepoint/v3" xmlns:ns2="8ac37668-8227-4324-b434-8d19b84c833b" xmlns:ns3="4925b2bc-3cb2-4669-9968-8d8a56e671d1" targetNamespace="http://schemas.microsoft.com/office/2006/metadata/properties" ma:root="true" ma:fieldsID="e0e956876954a26382f63064132bb631" ns1:_="" ns2:_="" ns3:_="">
    <xsd:import namespace="http://schemas.microsoft.com/sharepoint/v3"/>
    <xsd:import namespace="8ac37668-8227-4324-b434-8d19b84c833b"/>
    <xsd:import namespace="4925b2bc-3cb2-4669-9968-8d8a56e67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37668-8227-4324-b434-8d19b84c8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5b2bc-3cb2-4669-9968-8d8a56e671d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6c7f2a-9170-4c87-a42a-357e0b87f452}" ma:internalName="TaxCatchAll" ma:showField="CatchAllData" ma:web="4925b2bc-3cb2-4669-9968-8d8a56e67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4EB8D1-E59B-4F25-B142-0D380DE209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E78A02-DD8F-448C-A7EB-07364F512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DFC92-0257-44EF-8998-D8764349CF26}">
  <ds:schemaRefs>
    <ds:schemaRef ds:uri="http://schemas.microsoft.com/office/2006/metadata/properties"/>
    <ds:schemaRef ds:uri="194d30eb-bf97-4078-a99a-14082def7639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e19b6719-1d9f-48cd-92e0-7709cefabc8a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4DA4828-7688-4579-B377-E42A2BF065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Stachowiak, Natalia;expenses@universityofgalway.ie</dc:creator>
  <cp:keywords/>
  <dc:description/>
  <cp:lastModifiedBy>Stachowiak, Natalia</cp:lastModifiedBy>
  <cp:revision>2</cp:revision>
  <dcterms:created xsi:type="dcterms:W3CDTF">2025-04-09T21:51:00Z</dcterms:created>
  <dcterms:modified xsi:type="dcterms:W3CDTF">2025-04-09T21:51:00Z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0x010100F44A60ECD1A54E4BA8E6CB2E87951E60</vt:lpwstr>
  </property>
  <property fmtid="{D5CDD505-2E9C-101B-9397-08002B2CF9AE}" pid="3" name="MediaServiceImageTags">
    <vt:lpwstr/>
  </property>
</Properties>
</file>