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870899" w:rsidR="00C9648E" w:rsidRDefault="002306A3" w14:paraId="04281CE1" w14:textId="45CC1C27">
      <w:pPr>
        <w:rPr>
          <w:rFonts w:cstheme="minorHAnsi"/>
        </w:rPr>
        <w:sectPr w:rsidRPr="00870899" w:rsidR="00C9648E" w:rsidSect="00171EF4">
          <w:headerReference w:type="default" r:id="rId12"/>
          <w:footerReference w:type="default" r:id="rId13"/>
          <w:pgSz w:w="11906" w:h="16838" w:orient="portrait"/>
          <w:pgMar w:top="0" w:right="1440" w:bottom="851" w:left="1440" w:header="708" w:footer="708" w:gutter="0"/>
          <w:pgNumType w:start="0"/>
          <w:cols w:space="708"/>
          <w:titlePg/>
          <w:docGrid w:linePitch="360"/>
        </w:sectPr>
      </w:pPr>
      <w:bookmarkStart w:name="_Hlk111643350" w:id="0"/>
      <w:r w:rsidRPr="00870899">
        <w:rPr>
          <w:rFonts w:cstheme="minorHAnsi"/>
          <w:noProof/>
        </w:rPr>
        <w:drawing>
          <wp:anchor distT="0" distB="0" distL="114300" distR="114300" simplePos="0" relativeHeight="251658250" behindDoc="1" locked="0" layoutInCell="1" allowOverlap="1" wp14:anchorId="4E973BB2" wp14:editId="408460E0">
            <wp:simplePos x="0" y="0"/>
            <wp:positionH relativeFrom="page">
              <wp:align>left</wp:align>
            </wp:positionH>
            <wp:positionV relativeFrom="paragraph">
              <wp:posOffset>10633</wp:posOffset>
            </wp:positionV>
            <wp:extent cx="7606030" cy="3902710"/>
            <wp:effectExtent l="0" t="0" r="0" b="2540"/>
            <wp:wrapTight wrapText="bothSides">
              <wp:wrapPolygon edited="0">
                <wp:start x="0" y="0"/>
                <wp:lineTo x="0" y="21509"/>
                <wp:lineTo x="21531" y="21509"/>
                <wp:lineTo x="215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7606349" cy="3903133"/>
                    </a:xfrm>
                    <a:prstGeom prst="rect">
                      <a:avLst/>
                    </a:prstGeom>
                  </pic:spPr>
                </pic:pic>
              </a:graphicData>
            </a:graphic>
            <wp14:sizeRelH relativeFrom="page">
              <wp14:pctWidth>0</wp14:pctWidth>
            </wp14:sizeRelH>
            <wp14:sizeRelV relativeFrom="page">
              <wp14:pctHeight>0</wp14:pctHeight>
            </wp14:sizeRelV>
          </wp:anchor>
        </w:drawing>
      </w:r>
      <w:r w:rsidRPr="00870899" w:rsidR="000113FB">
        <w:rPr>
          <w:rFonts w:cstheme="minorHAnsi"/>
          <w:noProof/>
        </w:rPr>
        <mc:AlternateContent>
          <mc:Choice Requires="wps">
            <w:drawing>
              <wp:anchor distT="45720" distB="45720" distL="114300" distR="114300" simplePos="0" relativeHeight="251658249" behindDoc="0" locked="0" layoutInCell="1" allowOverlap="1" wp14:anchorId="70AB4856" wp14:editId="4260EB6B">
                <wp:simplePos x="0" y="0"/>
                <wp:positionH relativeFrom="margin">
                  <wp:posOffset>-342900</wp:posOffset>
                </wp:positionH>
                <wp:positionV relativeFrom="paragraph">
                  <wp:posOffset>3857625</wp:posOffset>
                </wp:positionV>
                <wp:extent cx="6468110" cy="6276975"/>
                <wp:effectExtent l="0" t="0" r="0" b="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6276975"/>
                        </a:xfrm>
                        <a:prstGeom prst="rect">
                          <a:avLst/>
                        </a:prstGeom>
                        <a:solidFill>
                          <a:srgbClr val="A80150"/>
                        </a:solidFill>
                        <a:ln w="9525">
                          <a:noFill/>
                          <a:miter lim="800000"/>
                          <a:headEnd/>
                          <a:tailEnd/>
                        </a:ln>
                      </wps:spPr>
                      <wps:txbx>
                        <w:txbxContent>
                          <w:p w:rsidRPr="00433515" w:rsidR="005277E2" w:rsidP="00266C2C" w:rsidRDefault="00DB1C6F" w14:paraId="5B69E429" w14:textId="23C08B80">
                            <w:pPr>
                              <w:pStyle w:val="Title"/>
                              <w:spacing w:before="0"/>
                              <w:ind w:left="-142"/>
                              <w:rPr>
                                <w:rFonts w:ascii="Spectral SemiBold" w:hAnsi="Spectral SemiBold"/>
                                <w:b/>
                                <w:bCs/>
                                <w:color w:val="FFFFFF"/>
                                <w:spacing w:val="-2"/>
                                <w:sz w:val="48"/>
                                <w:szCs w:val="48"/>
                              </w:rPr>
                            </w:pPr>
                            <w:r>
                              <w:rPr>
                                <w:rFonts w:ascii="Spectral SemiBold" w:hAnsi="Spectral SemiBold"/>
                                <w:b/>
                                <w:bCs/>
                                <w:color w:val="FFFFFF"/>
                                <w:sz w:val="48"/>
                                <w:szCs w:val="48"/>
                              </w:rPr>
                              <w:t>2024 -2025 Guidelines for LLM Student</w:t>
                            </w:r>
                          </w:p>
                          <w:p w:rsidR="005277E2" w:rsidP="007E5C2A" w:rsidRDefault="005277E2" w14:paraId="0862CF84" w14:textId="77777777">
                            <w:pPr>
                              <w:widowControl w:val="0"/>
                              <w:autoSpaceDE w:val="0"/>
                              <w:autoSpaceDN w:val="0"/>
                              <w:spacing w:after="0" w:line="240" w:lineRule="auto"/>
                              <w:ind w:left="-142"/>
                              <w:rPr>
                                <w:rFonts w:ascii="Spectral" w:hAnsi="Spectral" w:eastAsia="Arial" w:cs="Arial"/>
                                <w:color w:val="FFFFFF"/>
                                <w:sz w:val="32"/>
                                <w:szCs w:val="24"/>
                                <w:lang w:val="en-US"/>
                              </w:rPr>
                            </w:pPr>
                          </w:p>
                          <w:p w:rsidRPr="0005573C" w:rsidR="005277E2" w:rsidP="007E5C2A" w:rsidRDefault="005277E2" w14:paraId="51BFAD87" w14:textId="77777777">
                            <w:pPr>
                              <w:widowControl w:val="0"/>
                              <w:autoSpaceDE w:val="0"/>
                              <w:autoSpaceDN w:val="0"/>
                              <w:spacing w:after="0" w:line="240" w:lineRule="auto"/>
                              <w:ind w:left="-142"/>
                              <w:rPr>
                                <w:rFonts w:ascii="Spectral" w:hAnsi="Spectral" w:eastAsia="Arial" w:cs="Arial"/>
                                <w:sz w:val="32"/>
                                <w:szCs w:val="24"/>
                                <w:lang w:val="en-US"/>
                              </w:rPr>
                            </w:pPr>
                            <w:r w:rsidRPr="0005573C">
                              <w:rPr>
                                <w:rFonts w:ascii="Spectral" w:hAnsi="Spectral" w:eastAsia="Arial" w:cs="Arial"/>
                                <w:color w:val="FFFFFF"/>
                                <w:sz w:val="32"/>
                                <w:szCs w:val="24"/>
                                <w:lang w:val="en-US"/>
                              </w:rPr>
                              <w:t>Everything</w:t>
                            </w:r>
                            <w:r w:rsidRPr="0005573C">
                              <w:rPr>
                                <w:rFonts w:ascii="Spectral" w:hAnsi="Spectral" w:eastAsia="Arial" w:cs="Arial"/>
                                <w:color w:val="FFFFFF"/>
                                <w:spacing w:val="-5"/>
                                <w:sz w:val="32"/>
                                <w:szCs w:val="24"/>
                                <w:lang w:val="en-US"/>
                              </w:rPr>
                              <w:t xml:space="preserve"> </w:t>
                            </w:r>
                            <w:r w:rsidRPr="0005573C">
                              <w:rPr>
                                <w:rFonts w:ascii="Spectral" w:hAnsi="Spectral" w:eastAsia="Arial" w:cs="Arial"/>
                                <w:color w:val="FFFFFF"/>
                                <w:sz w:val="32"/>
                                <w:szCs w:val="24"/>
                                <w:lang w:val="en-US"/>
                              </w:rPr>
                              <w:t>you</w:t>
                            </w:r>
                            <w:r w:rsidRPr="0005573C">
                              <w:rPr>
                                <w:rFonts w:ascii="Spectral" w:hAnsi="Spectral" w:eastAsia="Arial" w:cs="Arial"/>
                                <w:color w:val="FFFFFF"/>
                                <w:spacing w:val="-1"/>
                                <w:sz w:val="32"/>
                                <w:szCs w:val="24"/>
                                <w:lang w:val="en-US"/>
                              </w:rPr>
                              <w:t xml:space="preserve"> </w:t>
                            </w:r>
                            <w:r w:rsidRPr="0005573C">
                              <w:rPr>
                                <w:rFonts w:ascii="Spectral" w:hAnsi="Spectral" w:eastAsia="Arial" w:cs="Arial"/>
                                <w:color w:val="FFFFFF"/>
                                <w:sz w:val="32"/>
                                <w:szCs w:val="24"/>
                                <w:lang w:val="en-US"/>
                              </w:rPr>
                              <w:t>need</w:t>
                            </w:r>
                            <w:r w:rsidRPr="0005573C">
                              <w:rPr>
                                <w:rFonts w:ascii="Spectral" w:hAnsi="Spectral" w:eastAsia="Arial" w:cs="Arial"/>
                                <w:color w:val="FFFFFF"/>
                                <w:spacing w:val="-2"/>
                                <w:sz w:val="32"/>
                                <w:szCs w:val="24"/>
                                <w:lang w:val="en-US"/>
                              </w:rPr>
                              <w:t xml:space="preserve"> </w:t>
                            </w:r>
                            <w:r w:rsidRPr="0005573C">
                              <w:rPr>
                                <w:rFonts w:ascii="Spectral" w:hAnsi="Spectral" w:eastAsia="Arial" w:cs="Arial"/>
                                <w:color w:val="FFFFFF"/>
                                <w:sz w:val="32"/>
                                <w:szCs w:val="24"/>
                                <w:lang w:val="en-US"/>
                              </w:rPr>
                              <w:t>to</w:t>
                            </w:r>
                            <w:r w:rsidRPr="0005573C">
                              <w:rPr>
                                <w:rFonts w:ascii="Spectral" w:hAnsi="Spectral" w:eastAsia="Arial" w:cs="Arial"/>
                                <w:color w:val="FFFFFF"/>
                                <w:spacing w:val="-1"/>
                                <w:sz w:val="32"/>
                                <w:szCs w:val="24"/>
                                <w:lang w:val="en-US"/>
                              </w:rPr>
                              <w:t xml:space="preserve"> </w:t>
                            </w:r>
                            <w:r w:rsidRPr="0005573C">
                              <w:rPr>
                                <w:rFonts w:ascii="Spectral" w:hAnsi="Spectral" w:eastAsia="Arial" w:cs="Arial"/>
                                <w:color w:val="FFFFFF"/>
                                <w:sz w:val="32"/>
                                <w:szCs w:val="24"/>
                                <w:lang w:val="en-US"/>
                              </w:rPr>
                              <w:t>know</w:t>
                            </w:r>
                            <w:r w:rsidRPr="0005573C">
                              <w:rPr>
                                <w:rFonts w:ascii="Spectral" w:hAnsi="Spectral" w:eastAsia="Arial" w:cs="Arial"/>
                                <w:color w:val="FFFFFF"/>
                                <w:spacing w:val="-2"/>
                                <w:sz w:val="32"/>
                                <w:szCs w:val="24"/>
                                <w:lang w:val="en-US"/>
                              </w:rPr>
                              <w:t xml:space="preserve"> </w:t>
                            </w:r>
                            <w:r w:rsidRPr="0005573C">
                              <w:rPr>
                                <w:rFonts w:ascii="Spectral" w:hAnsi="Spectral" w:eastAsia="Arial" w:cs="Arial"/>
                                <w:color w:val="FFFFFF"/>
                                <w:sz w:val="32"/>
                                <w:szCs w:val="24"/>
                                <w:lang w:val="en-US"/>
                              </w:rPr>
                              <w:t>for</w:t>
                            </w:r>
                            <w:r w:rsidRPr="0005573C">
                              <w:rPr>
                                <w:rFonts w:ascii="Spectral" w:hAnsi="Spectral" w:eastAsia="Arial" w:cs="Arial"/>
                                <w:color w:val="FFFFFF"/>
                                <w:spacing w:val="-1"/>
                                <w:sz w:val="32"/>
                                <w:szCs w:val="24"/>
                                <w:lang w:val="en-US"/>
                              </w:rPr>
                              <w:t xml:space="preserve"> </w:t>
                            </w:r>
                            <w:r w:rsidRPr="0005573C">
                              <w:rPr>
                                <w:rFonts w:ascii="Spectral" w:hAnsi="Spectral" w:eastAsia="Arial" w:cs="Arial"/>
                                <w:color w:val="FFFFFF"/>
                                <w:sz w:val="32"/>
                                <w:szCs w:val="24"/>
                                <w:lang w:val="en-US"/>
                              </w:rPr>
                              <w:t>the</w:t>
                            </w:r>
                            <w:r w:rsidRPr="0005573C">
                              <w:rPr>
                                <w:rFonts w:ascii="Spectral" w:hAnsi="Spectral" w:eastAsia="Arial" w:cs="Arial"/>
                                <w:color w:val="FFFFFF"/>
                                <w:spacing w:val="-1"/>
                                <w:sz w:val="32"/>
                                <w:szCs w:val="24"/>
                                <w:lang w:val="en-US"/>
                              </w:rPr>
                              <w:t xml:space="preserve"> </w:t>
                            </w:r>
                            <w:r w:rsidRPr="0005573C">
                              <w:rPr>
                                <w:rFonts w:ascii="Spectral" w:hAnsi="Spectral" w:eastAsia="Arial" w:cs="Arial"/>
                                <w:color w:val="FFFFFF"/>
                                <w:sz w:val="32"/>
                                <w:szCs w:val="24"/>
                                <w:lang w:val="en-US"/>
                              </w:rPr>
                              <w:t>year</w:t>
                            </w:r>
                            <w:r w:rsidRPr="0005573C">
                              <w:rPr>
                                <w:rFonts w:ascii="Spectral" w:hAnsi="Spectral" w:eastAsia="Arial" w:cs="Arial"/>
                                <w:color w:val="FFFFFF"/>
                                <w:spacing w:val="-1"/>
                                <w:sz w:val="32"/>
                                <w:szCs w:val="24"/>
                                <w:lang w:val="en-US"/>
                              </w:rPr>
                              <w:t xml:space="preserve"> </w:t>
                            </w:r>
                            <w:r w:rsidRPr="0005573C">
                              <w:rPr>
                                <w:rFonts w:ascii="Spectral" w:hAnsi="Spectral" w:eastAsia="Arial" w:cs="Arial"/>
                                <w:color w:val="FFFFFF"/>
                                <w:spacing w:val="-2"/>
                                <w:sz w:val="32"/>
                                <w:szCs w:val="24"/>
                                <w:lang w:val="en-US"/>
                              </w:rPr>
                              <w:t>ahead</w:t>
                            </w:r>
                          </w:p>
                          <w:p w:rsidR="005277E2" w:rsidP="0005573C" w:rsidRDefault="005277E2" w14:paraId="4171052F" w14:textId="77777777">
                            <w:pPr>
                              <w:pStyle w:val="Title"/>
                              <w:spacing w:before="0"/>
                              <w:ind w:left="0"/>
                              <w:jc w:val="both"/>
                              <w:rPr>
                                <w:b/>
                                <w:bCs/>
                                <w:sz w:val="48"/>
                                <w:szCs w:val="48"/>
                              </w:rPr>
                            </w:pPr>
                          </w:p>
                          <w:p w:rsidRPr="0005573C" w:rsidR="005277E2" w:rsidP="00864C36" w:rsidRDefault="00AB2C71" w14:paraId="27E0C08E" w14:textId="2F7C9C7D">
                            <w:pPr>
                              <w:widowControl w:val="0"/>
                              <w:autoSpaceDE w:val="0"/>
                              <w:autoSpaceDN w:val="0"/>
                              <w:spacing w:after="0" w:line="240" w:lineRule="auto"/>
                              <w:ind w:left="142" w:right="4258"/>
                              <w:rPr>
                                <w:rFonts w:ascii="Spectral Light" w:hAnsi="Spectral Light" w:eastAsia="Arial" w:cs="Calibri"/>
                                <w:b/>
                                <w:bCs/>
                                <w:color w:val="EDEDED" w:themeColor="accent3" w:themeTint="33"/>
                                <w:sz w:val="28"/>
                                <w:szCs w:val="28"/>
                                <w:lang w:val="en-US"/>
                              </w:rPr>
                            </w:pPr>
                            <w:r>
                              <w:rPr>
                                <w:rFonts w:ascii="Spectral Light" w:hAnsi="Spectral Light" w:eastAsia="Arial" w:cs="Calibri"/>
                                <w:b/>
                                <w:bCs/>
                                <w:color w:val="EDEDED" w:themeColor="accent3" w:themeTint="33"/>
                                <w:sz w:val="28"/>
                                <w:szCs w:val="28"/>
                                <w:lang w:val="en-US"/>
                              </w:rPr>
                              <w:t>Ionad</w:t>
                            </w:r>
                            <w:r w:rsidRPr="00DB1C6F">
                              <w:rPr>
                                <w:rFonts w:ascii="Spectral Light" w:hAnsi="Spectral Light" w:eastAsia="Arial" w:cs="Calibri"/>
                                <w:b/>
                                <w:bCs/>
                                <w:i/>
                                <w:iCs/>
                                <w:color w:val="EDEDED" w:themeColor="accent3" w:themeTint="33"/>
                                <w:sz w:val="28"/>
                                <w:szCs w:val="28"/>
                                <w:lang w:val="en-US"/>
                              </w:rPr>
                              <w:t xml:space="preserve"> na</w:t>
                            </w:r>
                            <w:r w:rsidR="00DB1C6F">
                              <w:rPr>
                                <w:rFonts w:ascii="Spectral Light" w:hAnsi="Spectral Light" w:eastAsia="Arial" w:cs="Calibri"/>
                                <w:b/>
                                <w:bCs/>
                                <w:color w:val="EDEDED" w:themeColor="accent3" w:themeTint="33"/>
                                <w:sz w:val="28"/>
                                <w:szCs w:val="28"/>
                                <w:lang w:val="en-US"/>
                              </w:rPr>
                              <w:t xml:space="preserve"> hÉireann do Chearta an Duine</w:t>
                            </w:r>
                          </w:p>
                          <w:p w:rsidRPr="0005573C" w:rsidR="005277E2" w:rsidP="00864C36" w:rsidRDefault="00DB1C6F" w14:paraId="67E21609" w14:textId="389A9B3E">
                            <w:pPr>
                              <w:widowControl w:val="0"/>
                              <w:autoSpaceDE w:val="0"/>
                              <w:autoSpaceDN w:val="0"/>
                              <w:spacing w:after="0" w:line="240" w:lineRule="auto"/>
                              <w:ind w:left="142" w:right="4258"/>
                              <w:rPr>
                                <w:rFonts w:ascii="Spectral Light" w:hAnsi="Spectral Light" w:eastAsia="Arial" w:cs="Calibri"/>
                                <w:b/>
                                <w:bCs/>
                                <w:color w:val="EDEDED" w:themeColor="accent3" w:themeTint="33"/>
                                <w:sz w:val="28"/>
                                <w:szCs w:val="28"/>
                                <w:lang w:val="en-US"/>
                              </w:rPr>
                            </w:pPr>
                            <w:r>
                              <w:rPr>
                                <w:rFonts w:ascii="Spectral Light" w:hAnsi="Spectral Light" w:eastAsia="Arial" w:cs="Calibri"/>
                                <w:b/>
                                <w:bCs/>
                                <w:color w:val="EDEDED" w:themeColor="accent3" w:themeTint="33"/>
                                <w:sz w:val="28"/>
                                <w:szCs w:val="28"/>
                                <w:lang w:val="en-US"/>
                              </w:rPr>
                              <w:t xml:space="preserve">Irish </w:t>
                            </w:r>
                            <w:r w:rsidR="003E7644">
                              <w:rPr>
                                <w:rFonts w:ascii="Spectral Light" w:hAnsi="Spectral Light" w:eastAsia="Arial" w:cs="Calibri"/>
                                <w:b/>
                                <w:bCs/>
                                <w:color w:val="EDEDED" w:themeColor="accent3" w:themeTint="33"/>
                                <w:sz w:val="28"/>
                                <w:szCs w:val="28"/>
                                <w:lang w:val="en-US"/>
                              </w:rPr>
                              <w:t xml:space="preserve">Centre </w:t>
                            </w:r>
                            <w:r w:rsidRPr="003E7644" w:rsidR="003E7644">
                              <w:rPr>
                                <w:rFonts w:ascii="Spectral Light" w:hAnsi="Spectral Light" w:eastAsia="Arial" w:cs="Calibri"/>
                                <w:b/>
                                <w:bCs/>
                                <w:i/>
                                <w:iCs/>
                                <w:color w:val="EDEDED" w:themeColor="accent3" w:themeTint="33"/>
                                <w:sz w:val="28"/>
                                <w:szCs w:val="28"/>
                                <w:lang w:val="en-US"/>
                              </w:rPr>
                              <w:t>for</w:t>
                            </w:r>
                            <w:r w:rsidR="003E7644">
                              <w:rPr>
                                <w:rFonts w:ascii="Spectral Light" w:hAnsi="Spectral Light" w:eastAsia="Arial" w:cs="Calibri"/>
                                <w:b/>
                                <w:bCs/>
                                <w:color w:val="EDEDED" w:themeColor="accent3" w:themeTint="33"/>
                                <w:sz w:val="28"/>
                                <w:szCs w:val="28"/>
                                <w:lang w:val="en-US"/>
                              </w:rPr>
                              <w:t xml:space="preserve"> Human Rights</w:t>
                            </w:r>
                          </w:p>
                          <w:p w:rsidRPr="0005573C" w:rsidR="005277E2" w:rsidP="00864C36" w:rsidRDefault="005277E2" w14:paraId="67744F01" w14:textId="1E42735E">
                            <w:pPr>
                              <w:widowControl w:val="0"/>
                              <w:autoSpaceDE w:val="0"/>
                              <w:autoSpaceDN w:val="0"/>
                              <w:spacing w:after="0" w:line="240" w:lineRule="auto"/>
                              <w:ind w:left="142" w:right="4258"/>
                              <w:rPr>
                                <w:rFonts w:ascii="Spectral Light" w:hAnsi="Spectral Light" w:eastAsia="Arial" w:cs="Calibri"/>
                                <w:b/>
                                <w:bCs/>
                                <w:color w:val="EDEDED" w:themeColor="accent3" w:themeTint="33"/>
                                <w:sz w:val="28"/>
                                <w:szCs w:val="28"/>
                                <w:lang w:val="en-US"/>
                              </w:rPr>
                            </w:pPr>
                          </w:p>
                          <w:p w:rsidR="005277E2" w:rsidP="00864C36" w:rsidRDefault="00602CF1" w14:paraId="7407D43E" w14:textId="23C01178">
                            <w:pPr>
                              <w:widowControl w:val="0"/>
                              <w:autoSpaceDE w:val="0"/>
                              <w:autoSpaceDN w:val="0"/>
                              <w:spacing w:after="0" w:line="240" w:lineRule="auto"/>
                              <w:ind w:left="142" w:right="4258"/>
                              <w:rPr>
                                <w:rFonts w:ascii="Spectral Light" w:hAnsi="Spectral Light" w:eastAsia="Arial" w:cs="Calibri"/>
                                <w:b/>
                                <w:bCs/>
                                <w:color w:val="EDEDED" w:themeColor="accent3" w:themeTint="33"/>
                                <w:sz w:val="28"/>
                                <w:szCs w:val="28"/>
                                <w:lang w:val="en-US"/>
                              </w:rPr>
                            </w:pPr>
                            <w:r>
                              <w:rPr>
                                <w:rFonts w:ascii="Spectral Light" w:hAnsi="Spectral Light" w:eastAsia="Arial" w:cs="Calibri"/>
                                <w:b/>
                                <w:bCs/>
                                <w:color w:val="EDEDED" w:themeColor="accent3" w:themeTint="33"/>
                                <w:sz w:val="28"/>
                                <w:szCs w:val="28"/>
                                <w:lang w:val="en-US"/>
                              </w:rPr>
                              <w:t>2024-2025</w:t>
                            </w:r>
                          </w:p>
                          <w:p w:rsidR="005277E2" w:rsidP="00864C36" w:rsidRDefault="005277E2" w14:paraId="70A964FB" w14:textId="6708AAC7">
                            <w:pPr>
                              <w:spacing w:after="0" w:line="240" w:lineRule="auto"/>
                              <w:rPr>
                                <w:rFonts w:ascii="Spectral Light" w:hAnsi="Spectral Light" w:eastAsia="Arial" w:cs="Calibri"/>
                                <w:b/>
                                <w:bCs/>
                                <w:color w:val="EDEDED" w:themeColor="accent3" w:themeTint="33"/>
                                <w:sz w:val="28"/>
                                <w:szCs w:val="28"/>
                                <w:lang w:val="en-US"/>
                              </w:rPr>
                            </w:pPr>
                          </w:p>
                          <w:p w:rsidR="005277E2" w:rsidP="000C1C3A" w:rsidRDefault="005277E2" w14:paraId="51739368" w14:textId="77777777">
                            <w:pPr>
                              <w:jc w:val="center"/>
                              <w:rPr>
                                <w:rFonts w:ascii="Inter Light" w:hAnsi="Inter Light"/>
                                <w:color w:val="FBEBF0"/>
                              </w:rPr>
                            </w:pPr>
                          </w:p>
                          <w:p w:rsidR="00DF2C6E" w:rsidP="000C1C3A" w:rsidRDefault="00DF2C6E" w14:paraId="1388BF91" w14:textId="77777777">
                            <w:pPr>
                              <w:jc w:val="center"/>
                              <w:rPr>
                                <w:rFonts w:ascii="Inter Light" w:hAnsi="Inter Light"/>
                                <w:color w:val="FBEBF0"/>
                              </w:rPr>
                            </w:pPr>
                          </w:p>
                          <w:p w:rsidR="00DF2C6E" w:rsidP="000C1C3A" w:rsidRDefault="00DF2C6E" w14:paraId="5DBFC88E" w14:textId="77777777">
                            <w:pPr>
                              <w:jc w:val="center"/>
                              <w:rPr>
                                <w:rFonts w:ascii="Inter Light" w:hAnsi="Inter Light"/>
                                <w:color w:val="FBEBF0"/>
                              </w:rPr>
                            </w:pPr>
                          </w:p>
                          <w:p w:rsidR="00DF2C6E" w:rsidP="000C1C3A" w:rsidRDefault="00DF2C6E" w14:paraId="75B2EBF7" w14:textId="77777777">
                            <w:pPr>
                              <w:jc w:val="center"/>
                              <w:rPr>
                                <w:rFonts w:ascii="Inter Light" w:hAnsi="Inter Light"/>
                                <w:color w:val="FBEBF0"/>
                              </w:rPr>
                            </w:pPr>
                          </w:p>
                          <w:p w:rsidR="00DF2C6E" w:rsidP="000C1C3A" w:rsidRDefault="00DF2C6E" w14:paraId="3F42D716" w14:textId="77777777">
                            <w:pPr>
                              <w:jc w:val="center"/>
                              <w:rPr>
                                <w:rFonts w:ascii="Inter Light" w:hAnsi="Inter Light"/>
                                <w:color w:val="FBEBF0"/>
                              </w:rPr>
                            </w:pPr>
                          </w:p>
                          <w:p w:rsidR="00DF2C6E" w:rsidP="000C1C3A" w:rsidRDefault="00DF2C6E" w14:paraId="41370EA4" w14:textId="77777777">
                            <w:pPr>
                              <w:jc w:val="center"/>
                              <w:rPr>
                                <w:rFonts w:ascii="Inter Light" w:hAnsi="Inter Light"/>
                                <w:color w:val="FBEBF0"/>
                              </w:rPr>
                            </w:pPr>
                          </w:p>
                          <w:p w:rsidR="00DF2C6E" w:rsidP="000C1C3A" w:rsidRDefault="00DF2C6E" w14:paraId="4F236330" w14:textId="77777777">
                            <w:pPr>
                              <w:jc w:val="center"/>
                              <w:rPr>
                                <w:rFonts w:ascii="Inter Light" w:hAnsi="Inter Light"/>
                                <w:color w:val="FBEBF0"/>
                              </w:rPr>
                            </w:pPr>
                          </w:p>
                          <w:p w:rsidR="00DF2C6E" w:rsidP="000C1C3A" w:rsidRDefault="00DF2C6E" w14:paraId="0A34B73A" w14:textId="77777777">
                            <w:pPr>
                              <w:jc w:val="center"/>
                              <w:rPr>
                                <w:rFonts w:ascii="Inter Light" w:hAnsi="Inter Light"/>
                                <w:color w:val="FBEBF0"/>
                              </w:rPr>
                            </w:pPr>
                          </w:p>
                          <w:p w:rsidR="00DF2C6E" w:rsidP="000C1C3A" w:rsidRDefault="00DF2C6E" w14:paraId="18BBF2D3" w14:textId="77777777">
                            <w:pPr>
                              <w:jc w:val="center"/>
                              <w:rPr>
                                <w:rFonts w:ascii="Inter Light" w:hAnsi="Inter Light"/>
                                <w:color w:val="FBEBF0"/>
                              </w:rPr>
                            </w:pPr>
                          </w:p>
                          <w:p w:rsidR="00DF2C6E" w:rsidP="000C1C3A" w:rsidRDefault="00DF2C6E" w14:paraId="4A618659" w14:textId="77777777">
                            <w:pPr>
                              <w:jc w:val="center"/>
                              <w:rPr>
                                <w:rFonts w:ascii="Inter Light" w:hAnsi="Inter Light"/>
                                <w:color w:val="FBEBF0"/>
                              </w:rPr>
                            </w:pPr>
                          </w:p>
                          <w:p w:rsidR="00DF2C6E" w:rsidP="000C1C3A" w:rsidRDefault="00DF2C6E" w14:paraId="38B27E96" w14:textId="77777777">
                            <w:pPr>
                              <w:jc w:val="center"/>
                              <w:rPr>
                                <w:rFonts w:ascii="Inter Light" w:hAnsi="Inter Light"/>
                                <w:color w:val="FBEBF0"/>
                              </w:rPr>
                            </w:pPr>
                          </w:p>
                          <w:p w:rsidRPr="00864C36" w:rsidR="005277E2" w:rsidP="000C1C3A" w:rsidRDefault="005277E2" w14:paraId="223B17CC" w14:textId="1A6BE810">
                            <w:pPr>
                              <w:jc w:val="center"/>
                              <w:rPr>
                                <w:rFonts w:ascii="Inter Light" w:hAnsi="Inter Light"/>
                                <w:b/>
                                <w:bCs/>
                                <w:color w:val="FBEBF0"/>
                              </w:rPr>
                            </w:pPr>
                            <w:r w:rsidRPr="00864C36">
                              <w:rPr>
                                <w:rFonts w:ascii="Inter Light" w:hAnsi="Inter Light"/>
                                <w:b/>
                                <w:bCs/>
                                <w:color w:val="FBEBF0"/>
                              </w:rPr>
                              <w:t>Please note that the information contained in this document is subject to change.</w:t>
                            </w:r>
                          </w:p>
                          <w:p w:rsidR="005277E2" w:rsidP="000C1C3A" w:rsidRDefault="005277E2" w14:paraId="500CACDF" w14:textId="77777777">
                            <w:pPr>
                              <w:rPr>
                                <w:rFonts w:ascii="Arial Nova" w:hAnsi="Arial Nova" w:eastAsia="Arial" w:cs="Calibri"/>
                                <w:b/>
                                <w:bCs/>
                                <w:color w:val="EDEDED" w:themeColor="accent3" w:themeTint="33"/>
                                <w:sz w:val="28"/>
                                <w:szCs w:val="28"/>
                                <w:lang w:val="en-US"/>
                              </w:rPr>
                            </w:pPr>
                          </w:p>
                          <w:p w:rsidR="005277E2" w:rsidP="00ED7122" w:rsidRDefault="005277E2" w14:paraId="1150D6F5" w14:textId="77777777">
                            <w:pPr>
                              <w:widowControl w:val="0"/>
                              <w:autoSpaceDE w:val="0"/>
                              <w:autoSpaceDN w:val="0"/>
                              <w:spacing w:after="120" w:line="441" w:lineRule="auto"/>
                              <w:ind w:left="142" w:right="4258"/>
                              <w:rPr>
                                <w:rFonts w:ascii="Arial Nova" w:hAnsi="Arial Nova" w:eastAsia="Arial" w:cs="Calibri"/>
                                <w:b/>
                                <w:bCs/>
                                <w:color w:val="EDEDED" w:themeColor="accent3" w:themeTint="33"/>
                                <w:sz w:val="28"/>
                                <w:szCs w:val="28"/>
                                <w:lang w:val="en-US"/>
                              </w:rPr>
                            </w:pPr>
                          </w:p>
                          <w:p w:rsidRPr="00ED7122" w:rsidR="005277E2" w:rsidP="00ED7122" w:rsidRDefault="005277E2" w14:paraId="655336B7" w14:textId="77777777">
                            <w:pPr>
                              <w:widowControl w:val="0"/>
                              <w:autoSpaceDE w:val="0"/>
                              <w:autoSpaceDN w:val="0"/>
                              <w:spacing w:after="120" w:line="441" w:lineRule="auto"/>
                              <w:ind w:left="142" w:right="4258"/>
                              <w:rPr>
                                <w:rFonts w:ascii="Arial Nova" w:hAnsi="Arial Nova" w:eastAsia="Arial" w:cs="Calibri"/>
                                <w:b/>
                                <w:bCs/>
                                <w:color w:val="EDEDED" w:themeColor="accent3" w:themeTint="33"/>
                                <w:sz w:val="28"/>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D018187">
              <v:shapetype id="_x0000_t202" coordsize="21600,21600" o:spt="202" path="m,l,21600r21600,l21600,xe" w14:anchorId="70AB4856">
                <v:stroke joinstyle="miter"/>
                <v:path gradientshapeok="t" o:connecttype="rect"/>
              </v:shapetype>
              <v:shape id="Text Box 28" style="position:absolute;margin-left:-27pt;margin-top:303.75pt;width:509.3pt;height:494.25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color="#a8015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">
                <v:textbox>
                  <w:txbxContent>
                    <w:p w:rsidRPr="00433515" w:rsidR="005277E2" w:rsidP="00266C2C" w:rsidRDefault="00DB1C6F" w14:paraId="1FCAA5CF" w14:textId="23C08B80">
                      <w:pPr>
                        <w:pStyle w:val="Title"/>
                        <w:spacing w:before="0"/>
                        <w:ind w:left="-142"/>
                        <w:rPr>
                          <w:rFonts w:ascii="Spectral SemiBold" w:hAnsi="Spectral SemiBold"/>
                          <w:b/>
                          <w:bCs/>
                          <w:color w:val="FFFFFF"/>
                          <w:spacing w:val="-2"/>
                          <w:sz w:val="48"/>
                          <w:szCs w:val="48"/>
                        </w:rPr>
                      </w:pPr>
                      <w:r>
                        <w:rPr>
                          <w:rFonts w:ascii="Spectral SemiBold" w:hAnsi="Spectral SemiBold"/>
                          <w:b/>
                          <w:bCs/>
                          <w:color w:val="FFFFFF"/>
                          <w:sz w:val="48"/>
                          <w:szCs w:val="48"/>
                        </w:rPr>
                        <w:t>2024 -2025 Guidelines for LLM Student</w:t>
                      </w:r>
                    </w:p>
                    <w:p w:rsidR="005277E2" w:rsidP="007E5C2A" w:rsidRDefault="005277E2" w14:paraId="672A6659" w14:textId="77777777">
                      <w:pPr>
                        <w:widowControl w:val="0"/>
                        <w:autoSpaceDE w:val="0"/>
                        <w:autoSpaceDN w:val="0"/>
                        <w:spacing w:after="0" w:line="240" w:lineRule="auto"/>
                        <w:ind w:left="-142"/>
                        <w:rPr>
                          <w:rFonts w:ascii="Spectral" w:hAnsi="Spectral" w:eastAsia="Arial" w:cs="Arial"/>
                          <w:color w:val="FFFFFF"/>
                          <w:sz w:val="32"/>
                          <w:szCs w:val="24"/>
                          <w:lang w:val="en-US"/>
                        </w:rPr>
                      </w:pPr>
                    </w:p>
                    <w:p w:rsidRPr="0005573C" w:rsidR="005277E2" w:rsidP="007E5C2A" w:rsidRDefault="005277E2" w14:paraId="73DFF965" w14:textId="77777777">
                      <w:pPr>
                        <w:widowControl w:val="0"/>
                        <w:autoSpaceDE w:val="0"/>
                        <w:autoSpaceDN w:val="0"/>
                        <w:spacing w:after="0" w:line="240" w:lineRule="auto"/>
                        <w:ind w:left="-142"/>
                        <w:rPr>
                          <w:rFonts w:ascii="Spectral" w:hAnsi="Spectral" w:eastAsia="Arial" w:cs="Arial"/>
                          <w:sz w:val="32"/>
                          <w:szCs w:val="24"/>
                          <w:lang w:val="en-US"/>
                        </w:rPr>
                      </w:pPr>
                      <w:r w:rsidRPr="0005573C">
                        <w:rPr>
                          <w:rFonts w:ascii="Spectral" w:hAnsi="Spectral" w:eastAsia="Arial" w:cs="Arial"/>
                          <w:color w:val="FFFFFF"/>
                          <w:sz w:val="32"/>
                          <w:szCs w:val="24"/>
                          <w:lang w:val="en-US"/>
                        </w:rPr>
                        <w:t>Everything</w:t>
                      </w:r>
                      <w:r w:rsidRPr="0005573C">
                        <w:rPr>
                          <w:rFonts w:ascii="Spectral" w:hAnsi="Spectral" w:eastAsia="Arial" w:cs="Arial"/>
                          <w:color w:val="FFFFFF"/>
                          <w:spacing w:val="-5"/>
                          <w:sz w:val="32"/>
                          <w:szCs w:val="24"/>
                          <w:lang w:val="en-US"/>
                        </w:rPr>
                        <w:t xml:space="preserve"> </w:t>
                      </w:r>
                      <w:r w:rsidRPr="0005573C">
                        <w:rPr>
                          <w:rFonts w:ascii="Spectral" w:hAnsi="Spectral" w:eastAsia="Arial" w:cs="Arial"/>
                          <w:color w:val="FFFFFF"/>
                          <w:sz w:val="32"/>
                          <w:szCs w:val="24"/>
                          <w:lang w:val="en-US"/>
                        </w:rPr>
                        <w:t>you</w:t>
                      </w:r>
                      <w:r w:rsidRPr="0005573C">
                        <w:rPr>
                          <w:rFonts w:ascii="Spectral" w:hAnsi="Spectral" w:eastAsia="Arial" w:cs="Arial"/>
                          <w:color w:val="FFFFFF"/>
                          <w:spacing w:val="-1"/>
                          <w:sz w:val="32"/>
                          <w:szCs w:val="24"/>
                          <w:lang w:val="en-US"/>
                        </w:rPr>
                        <w:t xml:space="preserve"> </w:t>
                      </w:r>
                      <w:r w:rsidRPr="0005573C">
                        <w:rPr>
                          <w:rFonts w:ascii="Spectral" w:hAnsi="Spectral" w:eastAsia="Arial" w:cs="Arial"/>
                          <w:color w:val="FFFFFF"/>
                          <w:sz w:val="32"/>
                          <w:szCs w:val="24"/>
                          <w:lang w:val="en-US"/>
                        </w:rPr>
                        <w:t>need</w:t>
                      </w:r>
                      <w:r w:rsidRPr="0005573C">
                        <w:rPr>
                          <w:rFonts w:ascii="Spectral" w:hAnsi="Spectral" w:eastAsia="Arial" w:cs="Arial"/>
                          <w:color w:val="FFFFFF"/>
                          <w:spacing w:val="-2"/>
                          <w:sz w:val="32"/>
                          <w:szCs w:val="24"/>
                          <w:lang w:val="en-US"/>
                        </w:rPr>
                        <w:t xml:space="preserve"> </w:t>
                      </w:r>
                      <w:r w:rsidRPr="0005573C">
                        <w:rPr>
                          <w:rFonts w:ascii="Spectral" w:hAnsi="Spectral" w:eastAsia="Arial" w:cs="Arial"/>
                          <w:color w:val="FFFFFF"/>
                          <w:sz w:val="32"/>
                          <w:szCs w:val="24"/>
                          <w:lang w:val="en-US"/>
                        </w:rPr>
                        <w:t>to</w:t>
                      </w:r>
                      <w:r w:rsidRPr="0005573C">
                        <w:rPr>
                          <w:rFonts w:ascii="Spectral" w:hAnsi="Spectral" w:eastAsia="Arial" w:cs="Arial"/>
                          <w:color w:val="FFFFFF"/>
                          <w:spacing w:val="-1"/>
                          <w:sz w:val="32"/>
                          <w:szCs w:val="24"/>
                          <w:lang w:val="en-US"/>
                        </w:rPr>
                        <w:t xml:space="preserve"> </w:t>
                      </w:r>
                      <w:r w:rsidRPr="0005573C">
                        <w:rPr>
                          <w:rFonts w:ascii="Spectral" w:hAnsi="Spectral" w:eastAsia="Arial" w:cs="Arial"/>
                          <w:color w:val="FFFFFF"/>
                          <w:sz w:val="32"/>
                          <w:szCs w:val="24"/>
                          <w:lang w:val="en-US"/>
                        </w:rPr>
                        <w:t>know</w:t>
                      </w:r>
                      <w:r w:rsidRPr="0005573C">
                        <w:rPr>
                          <w:rFonts w:ascii="Spectral" w:hAnsi="Spectral" w:eastAsia="Arial" w:cs="Arial"/>
                          <w:color w:val="FFFFFF"/>
                          <w:spacing w:val="-2"/>
                          <w:sz w:val="32"/>
                          <w:szCs w:val="24"/>
                          <w:lang w:val="en-US"/>
                        </w:rPr>
                        <w:t xml:space="preserve"> </w:t>
                      </w:r>
                      <w:r w:rsidRPr="0005573C">
                        <w:rPr>
                          <w:rFonts w:ascii="Spectral" w:hAnsi="Spectral" w:eastAsia="Arial" w:cs="Arial"/>
                          <w:color w:val="FFFFFF"/>
                          <w:sz w:val="32"/>
                          <w:szCs w:val="24"/>
                          <w:lang w:val="en-US"/>
                        </w:rPr>
                        <w:t>for</w:t>
                      </w:r>
                      <w:r w:rsidRPr="0005573C">
                        <w:rPr>
                          <w:rFonts w:ascii="Spectral" w:hAnsi="Spectral" w:eastAsia="Arial" w:cs="Arial"/>
                          <w:color w:val="FFFFFF"/>
                          <w:spacing w:val="-1"/>
                          <w:sz w:val="32"/>
                          <w:szCs w:val="24"/>
                          <w:lang w:val="en-US"/>
                        </w:rPr>
                        <w:t xml:space="preserve"> </w:t>
                      </w:r>
                      <w:r w:rsidRPr="0005573C">
                        <w:rPr>
                          <w:rFonts w:ascii="Spectral" w:hAnsi="Spectral" w:eastAsia="Arial" w:cs="Arial"/>
                          <w:color w:val="FFFFFF"/>
                          <w:sz w:val="32"/>
                          <w:szCs w:val="24"/>
                          <w:lang w:val="en-US"/>
                        </w:rPr>
                        <w:t>the</w:t>
                      </w:r>
                      <w:r w:rsidRPr="0005573C">
                        <w:rPr>
                          <w:rFonts w:ascii="Spectral" w:hAnsi="Spectral" w:eastAsia="Arial" w:cs="Arial"/>
                          <w:color w:val="FFFFFF"/>
                          <w:spacing w:val="-1"/>
                          <w:sz w:val="32"/>
                          <w:szCs w:val="24"/>
                          <w:lang w:val="en-US"/>
                        </w:rPr>
                        <w:t xml:space="preserve"> </w:t>
                      </w:r>
                      <w:r w:rsidRPr="0005573C">
                        <w:rPr>
                          <w:rFonts w:ascii="Spectral" w:hAnsi="Spectral" w:eastAsia="Arial" w:cs="Arial"/>
                          <w:color w:val="FFFFFF"/>
                          <w:sz w:val="32"/>
                          <w:szCs w:val="24"/>
                          <w:lang w:val="en-US"/>
                        </w:rPr>
                        <w:t>year</w:t>
                      </w:r>
                      <w:r w:rsidRPr="0005573C">
                        <w:rPr>
                          <w:rFonts w:ascii="Spectral" w:hAnsi="Spectral" w:eastAsia="Arial" w:cs="Arial"/>
                          <w:color w:val="FFFFFF"/>
                          <w:spacing w:val="-1"/>
                          <w:sz w:val="32"/>
                          <w:szCs w:val="24"/>
                          <w:lang w:val="en-US"/>
                        </w:rPr>
                        <w:t xml:space="preserve"> </w:t>
                      </w:r>
                      <w:r w:rsidRPr="0005573C">
                        <w:rPr>
                          <w:rFonts w:ascii="Spectral" w:hAnsi="Spectral" w:eastAsia="Arial" w:cs="Arial"/>
                          <w:color w:val="FFFFFF"/>
                          <w:spacing w:val="-2"/>
                          <w:sz w:val="32"/>
                          <w:szCs w:val="24"/>
                          <w:lang w:val="en-US"/>
                        </w:rPr>
                        <w:t>ahead</w:t>
                      </w:r>
                    </w:p>
                    <w:p w:rsidR="005277E2" w:rsidP="0005573C" w:rsidRDefault="005277E2" w14:paraId="0A37501D" w14:textId="77777777">
                      <w:pPr>
                        <w:pStyle w:val="Title"/>
                        <w:spacing w:before="0"/>
                        <w:ind w:left="0"/>
                        <w:jc w:val="both"/>
                        <w:rPr>
                          <w:b/>
                          <w:bCs/>
                          <w:sz w:val="48"/>
                          <w:szCs w:val="48"/>
                        </w:rPr>
                      </w:pPr>
                    </w:p>
                    <w:p w:rsidRPr="0005573C" w:rsidR="005277E2" w:rsidP="00864C36" w:rsidRDefault="00AB2C71" w14:paraId="7217A2B3" w14:textId="2F7C9C7D">
                      <w:pPr>
                        <w:widowControl w:val="0"/>
                        <w:autoSpaceDE w:val="0"/>
                        <w:autoSpaceDN w:val="0"/>
                        <w:spacing w:after="0" w:line="240" w:lineRule="auto"/>
                        <w:ind w:left="142" w:right="4258"/>
                        <w:rPr>
                          <w:rFonts w:ascii="Spectral Light" w:hAnsi="Spectral Light" w:eastAsia="Arial" w:cs="Calibri"/>
                          <w:b/>
                          <w:bCs/>
                          <w:color w:val="EDEDED" w:themeColor="accent3" w:themeTint="33"/>
                          <w:sz w:val="28"/>
                          <w:szCs w:val="28"/>
                          <w:lang w:val="en-US"/>
                        </w:rPr>
                      </w:pPr>
                      <w:r>
                        <w:rPr>
                          <w:rFonts w:ascii="Spectral Light" w:hAnsi="Spectral Light" w:eastAsia="Arial" w:cs="Calibri"/>
                          <w:b/>
                          <w:bCs/>
                          <w:color w:val="EDEDED" w:themeColor="accent3" w:themeTint="33"/>
                          <w:sz w:val="28"/>
                          <w:szCs w:val="28"/>
                          <w:lang w:val="en-US"/>
                        </w:rPr>
                        <w:t>Ionad</w:t>
                      </w:r>
                      <w:r w:rsidRPr="00DB1C6F">
                        <w:rPr>
                          <w:rFonts w:ascii="Spectral Light" w:hAnsi="Spectral Light" w:eastAsia="Arial" w:cs="Calibri"/>
                          <w:b/>
                          <w:bCs/>
                          <w:i/>
                          <w:iCs/>
                          <w:color w:val="EDEDED" w:themeColor="accent3" w:themeTint="33"/>
                          <w:sz w:val="28"/>
                          <w:szCs w:val="28"/>
                          <w:lang w:val="en-US"/>
                        </w:rPr>
                        <w:t xml:space="preserve"> na</w:t>
                      </w:r>
                      <w:r w:rsidR="00DB1C6F">
                        <w:rPr>
                          <w:rFonts w:ascii="Spectral Light" w:hAnsi="Spectral Light" w:eastAsia="Arial" w:cs="Calibri"/>
                          <w:b/>
                          <w:bCs/>
                          <w:color w:val="EDEDED" w:themeColor="accent3" w:themeTint="33"/>
                          <w:sz w:val="28"/>
                          <w:szCs w:val="28"/>
                          <w:lang w:val="en-US"/>
                        </w:rPr>
                        <w:t xml:space="preserve"> hÉireann do Chearta an Duine</w:t>
                      </w:r>
                    </w:p>
                    <w:p w:rsidRPr="0005573C" w:rsidR="005277E2" w:rsidP="00864C36" w:rsidRDefault="00DB1C6F" w14:paraId="26880A2C" w14:textId="389A9B3E">
                      <w:pPr>
                        <w:widowControl w:val="0"/>
                        <w:autoSpaceDE w:val="0"/>
                        <w:autoSpaceDN w:val="0"/>
                        <w:spacing w:after="0" w:line="240" w:lineRule="auto"/>
                        <w:ind w:left="142" w:right="4258"/>
                        <w:rPr>
                          <w:rFonts w:ascii="Spectral Light" w:hAnsi="Spectral Light" w:eastAsia="Arial" w:cs="Calibri"/>
                          <w:b/>
                          <w:bCs/>
                          <w:color w:val="EDEDED" w:themeColor="accent3" w:themeTint="33"/>
                          <w:sz w:val="28"/>
                          <w:szCs w:val="28"/>
                          <w:lang w:val="en-US"/>
                        </w:rPr>
                      </w:pPr>
                      <w:r>
                        <w:rPr>
                          <w:rFonts w:ascii="Spectral Light" w:hAnsi="Spectral Light" w:eastAsia="Arial" w:cs="Calibri"/>
                          <w:b/>
                          <w:bCs/>
                          <w:color w:val="EDEDED" w:themeColor="accent3" w:themeTint="33"/>
                          <w:sz w:val="28"/>
                          <w:szCs w:val="28"/>
                          <w:lang w:val="en-US"/>
                        </w:rPr>
                        <w:t xml:space="preserve">Irish </w:t>
                      </w:r>
                      <w:r w:rsidR="003E7644">
                        <w:rPr>
                          <w:rFonts w:ascii="Spectral Light" w:hAnsi="Spectral Light" w:eastAsia="Arial" w:cs="Calibri"/>
                          <w:b/>
                          <w:bCs/>
                          <w:color w:val="EDEDED" w:themeColor="accent3" w:themeTint="33"/>
                          <w:sz w:val="28"/>
                          <w:szCs w:val="28"/>
                          <w:lang w:val="en-US"/>
                        </w:rPr>
                        <w:t xml:space="preserve">Centre </w:t>
                      </w:r>
                      <w:r w:rsidRPr="003E7644" w:rsidR="003E7644">
                        <w:rPr>
                          <w:rFonts w:ascii="Spectral Light" w:hAnsi="Spectral Light" w:eastAsia="Arial" w:cs="Calibri"/>
                          <w:b/>
                          <w:bCs/>
                          <w:i/>
                          <w:iCs/>
                          <w:color w:val="EDEDED" w:themeColor="accent3" w:themeTint="33"/>
                          <w:sz w:val="28"/>
                          <w:szCs w:val="28"/>
                          <w:lang w:val="en-US"/>
                        </w:rPr>
                        <w:t>for</w:t>
                      </w:r>
                      <w:r w:rsidR="003E7644">
                        <w:rPr>
                          <w:rFonts w:ascii="Spectral Light" w:hAnsi="Spectral Light" w:eastAsia="Arial" w:cs="Calibri"/>
                          <w:b/>
                          <w:bCs/>
                          <w:color w:val="EDEDED" w:themeColor="accent3" w:themeTint="33"/>
                          <w:sz w:val="28"/>
                          <w:szCs w:val="28"/>
                          <w:lang w:val="en-US"/>
                        </w:rPr>
                        <w:t xml:space="preserve"> Human Rights</w:t>
                      </w:r>
                    </w:p>
                    <w:p w:rsidRPr="0005573C" w:rsidR="005277E2" w:rsidP="00864C36" w:rsidRDefault="005277E2" w14:paraId="5DAB6C7B" w14:textId="1E42735E">
                      <w:pPr>
                        <w:widowControl w:val="0"/>
                        <w:autoSpaceDE w:val="0"/>
                        <w:autoSpaceDN w:val="0"/>
                        <w:spacing w:after="0" w:line="240" w:lineRule="auto"/>
                        <w:ind w:left="142" w:right="4258"/>
                        <w:rPr>
                          <w:rFonts w:ascii="Spectral Light" w:hAnsi="Spectral Light" w:eastAsia="Arial" w:cs="Calibri"/>
                          <w:b/>
                          <w:bCs/>
                          <w:color w:val="EDEDED" w:themeColor="accent3" w:themeTint="33"/>
                          <w:sz w:val="28"/>
                          <w:szCs w:val="28"/>
                          <w:lang w:val="en-US"/>
                        </w:rPr>
                      </w:pPr>
                    </w:p>
                    <w:p w:rsidR="005277E2" w:rsidP="00864C36" w:rsidRDefault="00602CF1" w14:paraId="673F53D5" w14:textId="23C01178">
                      <w:pPr>
                        <w:widowControl w:val="0"/>
                        <w:autoSpaceDE w:val="0"/>
                        <w:autoSpaceDN w:val="0"/>
                        <w:spacing w:after="0" w:line="240" w:lineRule="auto"/>
                        <w:ind w:left="142" w:right="4258"/>
                        <w:rPr>
                          <w:rFonts w:ascii="Spectral Light" w:hAnsi="Spectral Light" w:eastAsia="Arial" w:cs="Calibri"/>
                          <w:b/>
                          <w:bCs/>
                          <w:color w:val="EDEDED" w:themeColor="accent3" w:themeTint="33"/>
                          <w:sz w:val="28"/>
                          <w:szCs w:val="28"/>
                          <w:lang w:val="en-US"/>
                        </w:rPr>
                      </w:pPr>
                      <w:r>
                        <w:rPr>
                          <w:rFonts w:ascii="Spectral Light" w:hAnsi="Spectral Light" w:eastAsia="Arial" w:cs="Calibri"/>
                          <w:b/>
                          <w:bCs/>
                          <w:color w:val="EDEDED" w:themeColor="accent3" w:themeTint="33"/>
                          <w:sz w:val="28"/>
                          <w:szCs w:val="28"/>
                          <w:lang w:val="en-US"/>
                        </w:rPr>
                        <w:t>2024-2025</w:t>
                      </w:r>
                    </w:p>
                    <w:p w:rsidR="005277E2" w:rsidP="00864C36" w:rsidRDefault="005277E2" w14:paraId="02EB378F" w14:textId="6708AAC7">
                      <w:pPr>
                        <w:spacing w:after="0" w:line="240" w:lineRule="auto"/>
                        <w:rPr>
                          <w:rFonts w:ascii="Spectral Light" w:hAnsi="Spectral Light" w:eastAsia="Arial" w:cs="Calibri"/>
                          <w:b/>
                          <w:bCs/>
                          <w:color w:val="EDEDED" w:themeColor="accent3" w:themeTint="33"/>
                          <w:sz w:val="28"/>
                          <w:szCs w:val="28"/>
                          <w:lang w:val="en-US"/>
                        </w:rPr>
                      </w:pPr>
                    </w:p>
                    <w:p w:rsidR="005277E2" w:rsidP="000C1C3A" w:rsidRDefault="005277E2" w14:paraId="6A05A809" w14:textId="77777777">
                      <w:pPr>
                        <w:jc w:val="center"/>
                        <w:rPr>
                          <w:rFonts w:ascii="Inter Light" w:hAnsi="Inter Light"/>
                          <w:color w:val="FBEBF0"/>
                        </w:rPr>
                      </w:pPr>
                    </w:p>
                    <w:p w:rsidR="00DF2C6E" w:rsidP="000C1C3A" w:rsidRDefault="00DF2C6E" w14:paraId="5A39BBE3" w14:textId="77777777">
                      <w:pPr>
                        <w:jc w:val="center"/>
                        <w:rPr>
                          <w:rFonts w:ascii="Inter Light" w:hAnsi="Inter Light"/>
                          <w:color w:val="FBEBF0"/>
                        </w:rPr>
                      </w:pPr>
                    </w:p>
                    <w:p w:rsidR="00DF2C6E" w:rsidP="000C1C3A" w:rsidRDefault="00DF2C6E" w14:paraId="41C8F396" w14:textId="77777777">
                      <w:pPr>
                        <w:jc w:val="center"/>
                        <w:rPr>
                          <w:rFonts w:ascii="Inter Light" w:hAnsi="Inter Light"/>
                          <w:color w:val="FBEBF0"/>
                        </w:rPr>
                      </w:pPr>
                    </w:p>
                    <w:p w:rsidR="00DF2C6E" w:rsidP="000C1C3A" w:rsidRDefault="00DF2C6E" w14:paraId="72A3D3EC" w14:textId="77777777">
                      <w:pPr>
                        <w:jc w:val="center"/>
                        <w:rPr>
                          <w:rFonts w:ascii="Inter Light" w:hAnsi="Inter Light"/>
                          <w:color w:val="FBEBF0"/>
                        </w:rPr>
                      </w:pPr>
                    </w:p>
                    <w:p w:rsidR="00DF2C6E" w:rsidP="000C1C3A" w:rsidRDefault="00DF2C6E" w14:paraId="0D0B940D" w14:textId="77777777">
                      <w:pPr>
                        <w:jc w:val="center"/>
                        <w:rPr>
                          <w:rFonts w:ascii="Inter Light" w:hAnsi="Inter Light"/>
                          <w:color w:val="FBEBF0"/>
                        </w:rPr>
                      </w:pPr>
                    </w:p>
                    <w:p w:rsidR="00DF2C6E" w:rsidP="000C1C3A" w:rsidRDefault="00DF2C6E" w14:paraId="0E27B00A" w14:textId="77777777">
                      <w:pPr>
                        <w:jc w:val="center"/>
                        <w:rPr>
                          <w:rFonts w:ascii="Inter Light" w:hAnsi="Inter Light"/>
                          <w:color w:val="FBEBF0"/>
                        </w:rPr>
                      </w:pPr>
                    </w:p>
                    <w:p w:rsidR="00DF2C6E" w:rsidP="000C1C3A" w:rsidRDefault="00DF2C6E" w14:paraId="60061E4C" w14:textId="77777777">
                      <w:pPr>
                        <w:jc w:val="center"/>
                        <w:rPr>
                          <w:rFonts w:ascii="Inter Light" w:hAnsi="Inter Light"/>
                          <w:color w:val="FBEBF0"/>
                        </w:rPr>
                      </w:pPr>
                    </w:p>
                    <w:p w:rsidR="00DF2C6E" w:rsidP="000C1C3A" w:rsidRDefault="00DF2C6E" w14:paraId="44EAFD9C" w14:textId="77777777">
                      <w:pPr>
                        <w:jc w:val="center"/>
                        <w:rPr>
                          <w:rFonts w:ascii="Inter Light" w:hAnsi="Inter Light"/>
                          <w:color w:val="FBEBF0"/>
                        </w:rPr>
                      </w:pPr>
                    </w:p>
                    <w:p w:rsidR="00DF2C6E" w:rsidP="000C1C3A" w:rsidRDefault="00DF2C6E" w14:paraId="4B94D5A5" w14:textId="77777777">
                      <w:pPr>
                        <w:jc w:val="center"/>
                        <w:rPr>
                          <w:rFonts w:ascii="Inter Light" w:hAnsi="Inter Light"/>
                          <w:color w:val="FBEBF0"/>
                        </w:rPr>
                      </w:pPr>
                    </w:p>
                    <w:p w:rsidR="00DF2C6E" w:rsidP="000C1C3A" w:rsidRDefault="00DF2C6E" w14:paraId="3DEEC669" w14:textId="77777777">
                      <w:pPr>
                        <w:jc w:val="center"/>
                        <w:rPr>
                          <w:rFonts w:ascii="Inter Light" w:hAnsi="Inter Light"/>
                          <w:color w:val="FBEBF0"/>
                        </w:rPr>
                      </w:pPr>
                    </w:p>
                    <w:p w:rsidR="00DF2C6E" w:rsidP="000C1C3A" w:rsidRDefault="00DF2C6E" w14:paraId="3656B9AB" w14:textId="77777777">
                      <w:pPr>
                        <w:jc w:val="center"/>
                        <w:rPr>
                          <w:rFonts w:ascii="Inter Light" w:hAnsi="Inter Light"/>
                          <w:color w:val="FBEBF0"/>
                        </w:rPr>
                      </w:pPr>
                    </w:p>
                    <w:p w:rsidRPr="00864C36" w:rsidR="005277E2" w:rsidP="000C1C3A" w:rsidRDefault="005277E2" w14:paraId="4DED69CF" w14:textId="1A6BE810">
                      <w:pPr>
                        <w:jc w:val="center"/>
                        <w:rPr>
                          <w:rFonts w:ascii="Inter Light" w:hAnsi="Inter Light"/>
                          <w:b/>
                          <w:bCs/>
                          <w:color w:val="FBEBF0"/>
                        </w:rPr>
                      </w:pPr>
                      <w:r w:rsidRPr="00864C36">
                        <w:rPr>
                          <w:rFonts w:ascii="Inter Light" w:hAnsi="Inter Light"/>
                          <w:b/>
                          <w:bCs/>
                          <w:color w:val="FBEBF0"/>
                        </w:rPr>
                        <w:t>Please note that the information contained in this document is subject to change.</w:t>
                      </w:r>
                    </w:p>
                    <w:p w:rsidR="005277E2" w:rsidP="000C1C3A" w:rsidRDefault="005277E2" w14:paraId="45FB0818" w14:textId="77777777">
                      <w:pPr>
                        <w:rPr>
                          <w:rFonts w:ascii="Arial Nova" w:hAnsi="Arial Nova" w:eastAsia="Arial" w:cs="Calibri"/>
                          <w:b/>
                          <w:bCs/>
                          <w:color w:val="EDEDED" w:themeColor="accent3" w:themeTint="33"/>
                          <w:sz w:val="28"/>
                          <w:szCs w:val="28"/>
                          <w:lang w:val="en-US"/>
                        </w:rPr>
                      </w:pPr>
                    </w:p>
                    <w:p w:rsidR="005277E2" w:rsidP="00ED7122" w:rsidRDefault="005277E2" w14:paraId="049F31CB" w14:textId="77777777">
                      <w:pPr>
                        <w:widowControl w:val="0"/>
                        <w:autoSpaceDE w:val="0"/>
                        <w:autoSpaceDN w:val="0"/>
                        <w:spacing w:after="120" w:line="441" w:lineRule="auto"/>
                        <w:ind w:left="142" w:right="4258"/>
                        <w:rPr>
                          <w:rFonts w:ascii="Arial Nova" w:hAnsi="Arial Nova" w:eastAsia="Arial" w:cs="Calibri"/>
                          <w:b/>
                          <w:bCs/>
                          <w:color w:val="EDEDED" w:themeColor="accent3" w:themeTint="33"/>
                          <w:sz w:val="28"/>
                          <w:szCs w:val="28"/>
                          <w:lang w:val="en-US"/>
                        </w:rPr>
                      </w:pPr>
                    </w:p>
                    <w:p w:rsidRPr="00ED7122" w:rsidR="005277E2" w:rsidP="00ED7122" w:rsidRDefault="005277E2" w14:paraId="53128261" w14:textId="77777777">
                      <w:pPr>
                        <w:widowControl w:val="0"/>
                        <w:autoSpaceDE w:val="0"/>
                        <w:autoSpaceDN w:val="0"/>
                        <w:spacing w:after="120" w:line="441" w:lineRule="auto"/>
                        <w:ind w:left="142" w:right="4258"/>
                        <w:rPr>
                          <w:rFonts w:ascii="Arial Nova" w:hAnsi="Arial Nova" w:eastAsia="Arial" w:cs="Calibri"/>
                          <w:b/>
                          <w:bCs/>
                          <w:color w:val="EDEDED" w:themeColor="accent3" w:themeTint="33"/>
                          <w:sz w:val="28"/>
                          <w:szCs w:val="28"/>
                          <w:lang w:val="en-US"/>
                        </w:rPr>
                      </w:pPr>
                    </w:p>
                  </w:txbxContent>
                </v:textbox>
                <w10:wrap type="square" anchorx="margin"/>
              </v:shape>
            </w:pict>
          </mc:Fallback>
        </mc:AlternateContent>
      </w:r>
      <w:r w:rsidRPr="00870899" w:rsidR="000113FB">
        <w:rPr>
          <w:rFonts w:cstheme="minorHAnsi"/>
          <w:noProof/>
        </w:rPr>
        <mc:AlternateContent>
          <mc:Choice Requires="wps">
            <w:drawing>
              <wp:anchor distT="0" distB="0" distL="114300" distR="114300" simplePos="0" relativeHeight="251658240" behindDoc="1" locked="0" layoutInCell="1" allowOverlap="1" wp14:anchorId="3DE1506C" wp14:editId="37705A1C">
                <wp:simplePos x="0" y="0"/>
                <wp:positionH relativeFrom="margin">
                  <wp:align>center</wp:align>
                </wp:positionH>
                <wp:positionV relativeFrom="page">
                  <wp:posOffset>446405</wp:posOffset>
                </wp:positionV>
                <wp:extent cx="8229600" cy="1231582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0" cy="12315825"/>
                        </a:xfrm>
                        <a:prstGeom prst="rect">
                          <a:avLst/>
                        </a:prstGeom>
                        <a:solidFill>
                          <a:srgbClr val="A8015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CDA244A">
              <v:rect id="Rectangle 27" style="position:absolute;margin-left:0;margin-top:35.15pt;width:9in;height:969.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spid="_x0000_s1026" fillcolor="#a80150" stroked="f" w14:anchorId="3B5BB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">
                <w10:wrap anchorx="margin" anchory="page"/>
              </v:rect>
            </w:pict>
          </mc:Fallback>
        </mc:AlternateContent>
      </w:r>
      <w:r w:rsidRPr="00870899" w:rsidR="000113FB">
        <w:rPr>
          <w:rFonts w:cstheme="minorHAnsi"/>
          <w:noProof/>
        </w:rPr>
        <mc:AlternateContent>
          <mc:Choice Requires="wps">
            <w:drawing>
              <wp:inline distT="0" distB="0" distL="114300" distR="114300" wp14:anchorId="1D50F344" wp14:editId="5AA83517">
                <wp:extent cx="8229600" cy="12315825"/>
                <wp:effectExtent l="0" t="0" r="0" b="0"/>
                <wp:docPr id="116929867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0" cy="12315825"/>
                        </a:xfrm>
                        <a:prstGeom prst="rect">
                          <a:avLst/>
                        </a:prstGeom>
                        <a:solidFill>
                          <a:srgbClr val="A80150"/>
                        </a:solidFill>
                        <a:ln>
                          <a:noFill/>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5239CC77">
              <v:rect id="Rectangle 27" style="width:9in;height:969.75pt;visibility:visible;mso-wrap-style:square;mso-left-percent:-10001;mso-top-percent:-10001;mso-position-horizontal:absolute;mso-position-horizontal-relative:char;mso-position-vertical:absolute;mso-position-vertical-relative:line;mso-left-percent:-10001;mso-top-percent:-10001;v-text-anchor:top" o:spid="_x0000_s1026" fillcolor="#a80150" stroked="f" w14:anchorId="2A70D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">
                <w10:anchorlock/>
              </v:rect>
            </w:pict>
          </mc:Fallback>
        </mc:AlternateContent>
      </w:r>
    </w:p>
    <w:p w:rsidRPr="00870899" w:rsidR="00872256" w:rsidP="00872256" w:rsidRDefault="00872256" w14:paraId="163A258D" w14:textId="77777777">
      <w:pPr>
        <w:spacing w:before="100" w:after="200" w:line="276" w:lineRule="auto"/>
        <w:jc w:val="both"/>
        <w:rPr>
          <w:rFonts w:eastAsia="Times New Roman" w:cstheme="minorHAnsi"/>
          <w:lang w:eastAsia="en-IE"/>
        </w:rPr>
      </w:pPr>
    </w:p>
    <w:bookmarkStart w:name="_Toc50989434" w:displacedByCustomXml="next" w:id="1"/>
    <w:sdt>
      <w:sdtPr>
        <w:rPr>
          <w:rFonts w:eastAsiaTheme="minorHAnsi" w:cstheme="minorBidi"/>
          <w:caps w:val="0"/>
          <w:color w:val="000000"/>
          <w:spacing w:val="0"/>
          <w:lang w:eastAsia="en-US"/>
          <w14:textFill>
            <w14:solidFill>
              <w14:srgbClr w14:val="000000">
                <w14:alpha w14:val="2000"/>
              </w14:srgbClr>
            </w14:solidFill>
          </w14:textFill>
        </w:rPr>
        <w:id w:val="396955091"/>
        <w:docPartObj>
          <w:docPartGallery w:val="Table of Contents"/>
          <w:docPartUnique/>
        </w:docPartObj>
      </w:sdtPr>
      <w:sdtEndPr>
        <w:rPr>
          <w:b/>
          <w:bCs/>
          <w:noProof/>
        </w:rPr>
      </w:sdtEndPr>
      <w:sdtContent>
        <w:p w:rsidRPr="00870899" w:rsidR="00A6690B" w:rsidP="0095341F" w:rsidRDefault="00872256" w14:paraId="59E34A9A" w14:textId="77777777">
          <w:pPr>
            <w:pStyle w:val="Style10"/>
            <w:spacing w:before="60"/>
            <w:rPr>
              <w:noProof/>
            </w:rPr>
          </w:pPr>
          <w:r w:rsidRPr="00870899">
            <w:t>Contents</w:t>
          </w:r>
          <w:r w:rsidRPr="00870899" w:rsidR="00992825">
            <w:rPr>
              <w:color w:val="000000" w:themeColor="text1"/>
              <w14:textFill>
                <w14:solidFill>
                  <w14:schemeClr w14:val="tx1">
                    <w14:alpha w14:val="2000"/>
                  </w14:schemeClr>
                </w14:solidFill>
              </w14:textFill>
            </w:rPr>
            <w:fldChar w:fldCharType="begin"/>
          </w:r>
          <w:r w:rsidRPr="00870899" w:rsidR="00992825">
            <w:rPr>
              <w:color w:val="000000" w:themeColor="text1"/>
              <w14:textFill>
                <w14:solidFill>
                  <w14:schemeClr w14:val="tx1">
                    <w14:alpha w14:val="2000"/>
                  </w14:schemeClr>
                </w14:solidFill>
              </w14:textFill>
            </w:rPr>
            <w:instrText xml:space="preserve"> TOC \o "1-3" \u </w:instrText>
          </w:r>
          <w:r w:rsidRPr="00870899" w:rsidR="00992825">
            <w:rPr>
              <w:color w:val="000000" w:themeColor="text1"/>
              <w14:textFill>
                <w14:solidFill>
                  <w14:schemeClr w14:val="tx1">
                    <w14:alpha w14:val="2000"/>
                  </w14:schemeClr>
                </w14:solidFill>
              </w14:textFill>
            </w:rPr>
            <w:fldChar w:fldCharType="separate"/>
          </w:r>
        </w:p>
        <w:p w:rsidRPr="00870899" w:rsidR="00A6690B" w:rsidRDefault="00A6690B" w14:paraId="7FB1D327" w14:textId="171CE7C6">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Semester Dates</w:t>
          </w:r>
          <w:r w:rsidRPr="00870899">
            <w:rPr>
              <w:noProof/>
              <w:sz w:val="22"/>
              <w:szCs w:val="22"/>
            </w:rPr>
            <w:tab/>
          </w:r>
          <w:r w:rsidRPr="00870899">
            <w:rPr>
              <w:noProof/>
              <w:sz w:val="22"/>
              <w:szCs w:val="22"/>
            </w:rPr>
            <w:fldChar w:fldCharType="begin"/>
          </w:r>
          <w:r w:rsidRPr="00870899">
            <w:rPr>
              <w:noProof/>
              <w:sz w:val="22"/>
              <w:szCs w:val="22"/>
            </w:rPr>
            <w:instrText xml:space="preserve"> PAGEREF _Toc171958195 \h </w:instrText>
          </w:r>
          <w:r w:rsidRPr="00870899">
            <w:rPr>
              <w:noProof/>
              <w:sz w:val="22"/>
              <w:szCs w:val="22"/>
            </w:rPr>
          </w:r>
          <w:r w:rsidRPr="00870899">
            <w:rPr>
              <w:noProof/>
              <w:sz w:val="22"/>
              <w:szCs w:val="22"/>
            </w:rPr>
            <w:fldChar w:fldCharType="separate"/>
          </w:r>
          <w:r w:rsidR="00E84090">
            <w:rPr>
              <w:noProof/>
              <w:sz w:val="22"/>
              <w:szCs w:val="22"/>
            </w:rPr>
            <w:t>2</w:t>
          </w:r>
          <w:r w:rsidRPr="00870899">
            <w:rPr>
              <w:noProof/>
              <w:sz w:val="22"/>
              <w:szCs w:val="22"/>
            </w:rPr>
            <w:fldChar w:fldCharType="end"/>
          </w:r>
        </w:p>
        <w:p w:rsidRPr="00870899" w:rsidR="00A6690B" w:rsidRDefault="00A6690B" w14:paraId="63FE7DDF" w14:textId="1CF639FE">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ICHR Contacts List</w:t>
          </w:r>
          <w:r w:rsidRPr="00870899">
            <w:rPr>
              <w:noProof/>
              <w:sz w:val="22"/>
              <w:szCs w:val="22"/>
            </w:rPr>
            <w:tab/>
          </w:r>
          <w:r w:rsidRPr="00870899">
            <w:rPr>
              <w:noProof/>
              <w:sz w:val="22"/>
              <w:szCs w:val="22"/>
            </w:rPr>
            <w:fldChar w:fldCharType="begin"/>
          </w:r>
          <w:r w:rsidRPr="00870899">
            <w:rPr>
              <w:noProof/>
              <w:sz w:val="22"/>
              <w:szCs w:val="22"/>
            </w:rPr>
            <w:instrText xml:space="preserve"> PAGEREF _Toc171958196 \h </w:instrText>
          </w:r>
          <w:r w:rsidRPr="00870899">
            <w:rPr>
              <w:noProof/>
              <w:sz w:val="22"/>
              <w:szCs w:val="22"/>
            </w:rPr>
          </w:r>
          <w:r w:rsidRPr="00870899">
            <w:rPr>
              <w:noProof/>
              <w:sz w:val="22"/>
              <w:szCs w:val="22"/>
            </w:rPr>
            <w:fldChar w:fldCharType="separate"/>
          </w:r>
          <w:r w:rsidR="00E84090">
            <w:rPr>
              <w:noProof/>
              <w:sz w:val="22"/>
              <w:szCs w:val="22"/>
            </w:rPr>
            <w:t>2</w:t>
          </w:r>
          <w:r w:rsidRPr="00870899">
            <w:rPr>
              <w:noProof/>
              <w:sz w:val="22"/>
              <w:szCs w:val="22"/>
            </w:rPr>
            <w:fldChar w:fldCharType="end"/>
          </w:r>
        </w:p>
        <w:p w:rsidRPr="00870899" w:rsidR="00A6690B" w:rsidRDefault="00A6690B" w14:paraId="352FB3D9" w14:textId="1532EA0D">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PROFESSIONAL SERVICES STAFF</w:t>
          </w:r>
          <w:r w:rsidRPr="00870899">
            <w:rPr>
              <w:noProof/>
              <w:sz w:val="22"/>
              <w:szCs w:val="22"/>
            </w:rPr>
            <w:tab/>
          </w:r>
          <w:r w:rsidRPr="00870899">
            <w:rPr>
              <w:noProof/>
              <w:sz w:val="22"/>
              <w:szCs w:val="22"/>
            </w:rPr>
            <w:fldChar w:fldCharType="begin"/>
          </w:r>
          <w:r w:rsidRPr="00870899">
            <w:rPr>
              <w:noProof/>
              <w:sz w:val="22"/>
              <w:szCs w:val="22"/>
            </w:rPr>
            <w:instrText xml:space="preserve"> PAGEREF _Toc171958197 \h </w:instrText>
          </w:r>
          <w:r w:rsidRPr="00870899">
            <w:rPr>
              <w:noProof/>
              <w:sz w:val="22"/>
              <w:szCs w:val="22"/>
            </w:rPr>
          </w:r>
          <w:r w:rsidRPr="00870899">
            <w:rPr>
              <w:noProof/>
              <w:sz w:val="22"/>
              <w:szCs w:val="22"/>
            </w:rPr>
            <w:fldChar w:fldCharType="separate"/>
          </w:r>
          <w:r w:rsidR="00E84090">
            <w:rPr>
              <w:noProof/>
              <w:sz w:val="22"/>
              <w:szCs w:val="22"/>
            </w:rPr>
            <w:t>3</w:t>
          </w:r>
          <w:r w:rsidRPr="00870899">
            <w:rPr>
              <w:noProof/>
              <w:sz w:val="22"/>
              <w:szCs w:val="22"/>
            </w:rPr>
            <w:fldChar w:fldCharType="end"/>
          </w:r>
        </w:p>
        <w:p w:rsidRPr="00870899" w:rsidR="00A6690B" w:rsidRDefault="00A6690B" w14:paraId="02134B86" w14:textId="6D7321F2">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LIST OF MODULES: 2024-25 ACADEMIC YEAR</w:t>
          </w:r>
          <w:r w:rsidRPr="00870899">
            <w:rPr>
              <w:noProof/>
              <w:sz w:val="22"/>
              <w:szCs w:val="22"/>
            </w:rPr>
            <w:tab/>
          </w:r>
          <w:r w:rsidRPr="00870899">
            <w:rPr>
              <w:noProof/>
              <w:sz w:val="22"/>
              <w:szCs w:val="22"/>
            </w:rPr>
            <w:fldChar w:fldCharType="begin"/>
          </w:r>
          <w:r w:rsidRPr="00870899">
            <w:rPr>
              <w:noProof/>
              <w:sz w:val="22"/>
              <w:szCs w:val="22"/>
            </w:rPr>
            <w:instrText xml:space="preserve"> PAGEREF _Toc171958198 \h </w:instrText>
          </w:r>
          <w:r w:rsidRPr="00870899">
            <w:rPr>
              <w:noProof/>
              <w:sz w:val="22"/>
              <w:szCs w:val="22"/>
            </w:rPr>
          </w:r>
          <w:r w:rsidRPr="00870899">
            <w:rPr>
              <w:noProof/>
              <w:sz w:val="22"/>
              <w:szCs w:val="22"/>
            </w:rPr>
            <w:fldChar w:fldCharType="separate"/>
          </w:r>
          <w:r w:rsidR="00E84090">
            <w:rPr>
              <w:noProof/>
              <w:sz w:val="22"/>
              <w:szCs w:val="22"/>
            </w:rPr>
            <w:t>4</w:t>
          </w:r>
          <w:r w:rsidRPr="00870899">
            <w:rPr>
              <w:noProof/>
              <w:sz w:val="22"/>
              <w:szCs w:val="22"/>
            </w:rPr>
            <w:fldChar w:fldCharType="end"/>
          </w:r>
        </w:p>
        <w:p w:rsidRPr="00870899" w:rsidR="00A6690B" w:rsidRDefault="00A6690B" w14:paraId="3945164B" w14:textId="5A6946B7">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Details on individual LLM Programmes:</w:t>
          </w:r>
          <w:r w:rsidRPr="00870899">
            <w:rPr>
              <w:noProof/>
              <w:sz w:val="22"/>
              <w:szCs w:val="22"/>
            </w:rPr>
            <w:tab/>
          </w:r>
          <w:r w:rsidRPr="00870899">
            <w:rPr>
              <w:noProof/>
              <w:sz w:val="22"/>
              <w:szCs w:val="22"/>
            </w:rPr>
            <w:fldChar w:fldCharType="begin"/>
          </w:r>
          <w:r w:rsidRPr="00870899">
            <w:rPr>
              <w:noProof/>
              <w:sz w:val="22"/>
              <w:szCs w:val="22"/>
            </w:rPr>
            <w:instrText xml:space="preserve"> PAGEREF _Toc171958199 \h </w:instrText>
          </w:r>
          <w:r w:rsidRPr="00870899">
            <w:rPr>
              <w:noProof/>
              <w:sz w:val="22"/>
              <w:szCs w:val="22"/>
            </w:rPr>
          </w:r>
          <w:r w:rsidRPr="00870899">
            <w:rPr>
              <w:noProof/>
              <w:sz w:val="22"/>
              <w:szCs w:val="22"/>
            </w:rPr>
            <w:fldChar w:fldCharType="separate"/>
          </w:r>
          <w:r w:rsidR="00E84090">
            <w:rPr>
              <w:noProof/>
              <w:sz w:val="22"/>
              <w:szCs w:val="22"/>
            </w:rPr>
            <w:t>7</w:t>
          </w:r>
          <w:r w:rsidRPr="00870899">
            <w:rPr>
              <w:noProof/>
              <w:sz w:val="22"/>
              <w:szCs w:val="22"/>
            </w:rPr>
            <w:fldChar w:fldCharType="end"/>
          </w:r>
        </w:p>
        <w:p w:rsidRPr="00870899" w:rsidR="00A6690B" w:rsidRDefault="00A6690B" w14:paraId="2A750115" w14:textId="64296BCD">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Student Representatives</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_Toc171958200 \h </w:instrText>
          </w:r>
          <w:r w:rsidRPr="00870899">
            <w:rPr>
              <w:noProof/>
              <w:sz w:val="22"/>
              <w:szCs w:val="22"/>
            </w:rPr>
          </w:r>
          <w:r w:rsidRPr="00870899">
            <w:rPr>
              <w:noProof/>
              <w:sz w:val="22"/>
              <w:szCs w:val="22"/>
            </w:rPr>
            <w:fldChar w:fldCharType="separate"/>
          </w:r>
          <w:r w:rsidR="00E84090">
            <w:rPr>
              <w:noProof/>
              <w:sz w:val="22"/>
              <w:szCs w:val="22"/>
            </w:rPr>
            <w:t>8</w:t>
          </w:r>
          <w:r w:rsidRPr="00870899">
            <w:rPr>
              <w:noProof/>
              <w:sz w:val="22"/>
              <w:szCs w:val="22"/>
            </w:rPr>
            <w:fldChar w:fldCharType="end"/>
          </w:r>
        </w:p>
        <w:p w:rsidRPr="00870899" w:rsidR="00A6690B" w:rsidRDefault="00A6690B" w14:paraId="65B75832" w14:textId="02E87007">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Coursework and Assessment</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_Toc171958201 \h </w:instrText>
          </w:r>
          <w:r w:rsidRPr="00870899">
            <w:rPr>
              <w:noProof/>
              <w:sz w:val="22"/>
              <w:szCs w:val="22"/>
            </w:rPr>
          </w:r>
          <w:r w:rsidRPr="00870899">
            <w:rPr>
              <w:noProof/>
              <w:sz w:val="22"/>
              <w:szCs w:val="22"/>
            </w:rPr>
            <w:fldChar w:fldCharType="separate"/>
          </w:r>
          <w:r w:rsidR="00E84090">
            <w:rPr>
              <w:noProof/>
              <w:sz w:val="22"/>
              <w:szCs w:val="22"/>
            </w:rPr>
            <w:t>8</w:t>
          </w:r>
          <w:r w:rsidRPr="00870899">
            <w:rPr>
              <w:noProof/>
              <w:sz w:val="22"/>
              <w:szCs w:val="22"/>
            </w:rPr>
            <w:fldChar w:fldCharType="end"/>
          </w:r>
        </w:p>
        <w:p w:rsidRPr="00870899" w:rsidR="00A6690B" w:rsidRDefault="00A6690B" w14:paraId="45BF60A3" w14:textId="6AE4D6B3">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Essay Layout</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_Toc171958202 \h </w:instrText>
          </w:r>
          <w:r w:rsidRPr="00870899">
            <w:rPr>
              <w:noProof/>
              <w:sz w:val="22"/>
              <w:szCs w:val="22"/>
            </w:rPr>
          </w:r>
          <w:r w:rsidRPr="00870899">
            <w:rPr>
              <w:noProof/>
              <w:sz w:val="22"/>
              <w:szCs w:val="22"/>
            </w:rPr>
            <w:fldChar w:fldCharType="separate"/>
          </w:r>
          <w:r w:rsidR="00E84090">
            <w:rPr>
              <w:noProof/>
              <w:sz w:val="22"/>
              <w:szCs w:val="22"/>
            </w:rPr>
            <w:t>9</w:t>
          </w:r>
          <w:r w:rsidRPr="00870899">
            <w:rPr>
              <w:noProof/>
              <w:sz w:val="22"/>
              <w:szCs w:val="22"/>
            </w:rPr>
            <w:fldChar w:fldCharType="end"/>
          </w:r>
        </w:p>
        <w:p w:rsidRPr="00870899" w:rsidR="00A6690B" w:rsidRDefault="00A6690B" w14:paraId="59EB2B53" w14:textId="66F76ABD">
          <w:pPr>
            <w:pStyle w:val="TOC2"/>
            <w:tabs>
              <w:tab w:val="right" w:leader="dot" w:pos="8630"/>
            </w:tabs>
            <w:rPr>
              <w:rFonts w:eastAsiaTheme="minorEastAsia"/>
              <w:smallCaps w:val="0"/>
              <w:noProof/>
              <w:kern w:val="2"/>
              <w:sz w:val="22"/>
              <w:szCs w:val="22"/>
              <w:lang w:eastAsia="en-IE"/>
              <w14:ligatures w14:val="standardContextual"/>
            </w:rPr>
          </w:pPr>
          <w:r w:rsidRPr="00870899">
            <w:rPr>
              <w:rFonts w:eastAsia="Calibri"/>
              <w:noProof/>
              <w:sz w:val="22"/>
              <w:szCs w:val="22"/>
            </w:rPr>
            <w:t>STUDENT support services</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_Toc171958203 \h </w:instrText>
          </w:r>
          <w:r w:rsidRPr="00870899">
            <w:rPr>
              <w:noProof/>
              <w:sz w:val="22"/>
              <w:szCs w:val="22"/>
            </w:rPr>
          </w:r>
          <w:r w:rsidRPr="00870899">
            <w:rPr>
              <w:noProof/>
              <w:sz w:val="22"/>
              <w:szCs w:val="22"/>
            </w:rPr>
            <w:fldChar w:fldCharType="separate"/>
          </w:r>
          <w:r w:rsidR="00E84090">
            <w:rPr>
              <w:noProof/>
              <w:sz w:val="22"/>
              <w:szCs w:val="22"/>
            </w:rPr>
            <w:t>10</w:t>
          </w:r>
          <w:r w:rsidRPr="00870899">
            <w:rPr>
              <w:noProof/>
              <w:sz w:val="22"/>
              <w:szCs w:val="22"/>
            </w:rPr>
            <w:fldChar w:fldCharType="end"/>
          </w:r>
        </w:p>
        <w:p w:rsidRPr="00870899" w:rsidR="00A6690B" w:rsidRDefault="00A6690B" w14:paraId="2DE9EE63" w14:textId="3134A73A">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Penalties for Late SubMissions</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_Toc171958204 \h </w:instrText>
          </w:r>
          <w:r w:rsidRPr="00870899">
            <w:rPr>
              <w:noProof/>
              <w:sz w:val="22"/>
              <w:szCs w:val="22"/>
            </w:rPr>
          </w:r>
          <w:r w:rsidRPr="00870899">
            <w:rPr>
              <w:noProof/>
              <w:sz w:val="22"/>
              <w:szCs w:val="22"/>
            </w:rPr>
            <w:fldChar w:fldCharType="separate"/>
          </w:r>
          <w:r w:rsidR="00E84090">
            <w:rPr>
              <w:noProof/>
              <w:sz w:val="22"/>
              <w:szCs w:val="22"/>
            </w:rPr>
            <w:t>11</w:t>
          </w:r>
          <w:r w:rsidRPr="00870899">
            <w:rPr>
              <w:noProof/>
              <w:sz w:val="22"/>
              <w:szCs w:val="22"/>
            </w:rPr>
            <w:fldChar w:fldCharType="end"/>
          </w:r>
        </w:p>
        <w:p w:rsidRPr="00870899" w:rsidR="00A6690B" w:rsidRDefault="00A6690B" w14:paraId="026B20A3" w14:textId="3F185DB4">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Repeat examinations and assessments and Examinations Appeals</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_Toc171958205 \h </w:instrText>
          </w:r>
          <w:r w:rsidRPr="00870899">
            <w:rPr>
              <w:noProof/>
              <w:sz w:val="22"/>
              <w:szCs w:val="22"/>
            </w:rPr>
          </w:r>
          <w:r w:rsidRPr="00870899">
            <w:rPr>
              <w:noProof/>
              <w:sz w:val="22"/>
              <w:szCs w:val="22"/>
            </w:rPr>
            <w:fldChar w:fldCharType="separate"/>
          </w:r>
          <w:r w:rsidR="00E84090">
            <w:rPr>
              <w:noProof/>
              <w:sz w:val="22"/>
              <w:szCs w:val="22"/>
            </w:rPr>
            <w:t>11</w:t>
          </w:r>
          <w:r w:rsidRPr="00870899">
            <w:rPr>
              <w:noProof/>
              <w:sz w:val="22"/>
              <w:szCs w:val="22"/>
            </w:rPr>
            <w:fldChar w:fldCharType="end"/>
          </w:r>
        </w:p>
        <w:p w:rsidRPr="00870899" w:rsidR="00A6690B" w:rsidRDefault="00A6690B" w14:paraId="62CFCA6E" w14:textId="4D72608B">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Academic Integrity</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_Toc171958206 \h </w:instrText>
          </w:r>
          <w:r w:rsidRPr="00870899">
            <w:rPr>
              <w:noProof/>
              <w:sz w:val="22"/>
              <w:szCs w:val="22"/>
            </w:rPr>
          </w:r>
          <w:r w:rsidRPr="00870899">
            <w:rPr>
              <w:noProof/>
              <w:sz w:val="22"/>
              <w:szCs w:val="22"/>
            </w:rPr>
            <w:fldChar w:fldCharType="separate"/>
          </w:r>
          <w:r w:rsidR="00E84090">
            <w:rPr>
              <w:noProof/>
              <w:sz w:val="22"/>
              <w:szCs w:val="22"/>
            </w:rPr>
            <w:t>12</w:t>
          </w:r>
          <w:r w:rsidRPr="00870899">
            <w:rPr>
              <w:noProof/>
              <w:sz w:val="22"/>
              <w:szCs w:val="22"/>
            </w:rPr>
            <w:fldChar w:fldCharType="end"/>
          </w:r>
        </w:p>
        <w:p w:rsidRPr="00870899" w:rsidR="00A6690B" w:rsidRDefault="00A6690B" w14:paraId="5895C729" w14:textId="555030FE">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citation Style</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_Toc171958207 \h </w:instrText>
          </w:r>
          <w:r w:rsidRPr="00870899">
            <w:rPr>
              <w:noProof/>
              <w:sz w:val="22"/>
              <w:szCs w:val="22"/>
            </w:rPr>
          </w:r>
          <w:r w:rsidRPr="00870899">
            <w:rPr>
              <w:noProof/>
              <w:sz w:val="22"/>
              <w:szCs w:val="22"/>
            </w:rPr>
            <w:fldChar w:fldCharType="separate"/>
          </w:r>
          <w:r w:rsidR="00E84090">
            <w:rPr>
              <w:noProof/>
              <w:sz w:val="22"/>
              <w:szCs w:val="22"/>
            </w:rPr>
            <w:t>13</w:t>
          </w:r>
          <w:r w:rsidRPr="00870899">
            <w:rPr>
              <w:noProof/>
              <w:sz w:val="22"/>
              <w:szCs w:val="22"/>
            </w:rPr>
            <w:fldChar w:fldCharType="end"/>
          </w:r>
        </w:p>
        <w:p w:rsidRPr="00870899" w:rsidR="00A6690B" w:rsidRDefault="00A6690B" w14:paraId="050661A4" w14:textId="0AE879C1">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Submission Dates</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_Toc171958208 \h </w:instrText>
          </w:r>
          <w:r w:rsidRPr="00870899">
            <w:rPr>
              <w:noProof/>
              <w:sz w:val="22"/>
              <w:szCs w:val="22"/>
            </w:rPr>
          </w:r>
          <w:r w:rsidRPr="00870899">
            <w:rPr>
              <w:noProof/>
              <w:sz w:val="22"/>
              <w:szCs w:val="22"/>
            </w:rPr>
            <w:fldChar w:fldCharType="separate"/>
          </w:r>
          <w:r w:rsidR="00E84090">
            <w:rPr>
              <w:noProof/>
              <w:sz w:val="22"/>
              <w:szCs w:val="22"/>
            </w:rPr>
            <w:t>13</w:t>
          </w:r>
          <w:r w:rsidRPr="00870899">
            <w:rPr>
              <w:noProof/>
              <w:sz w:val="22"/>
              <w:szCs w:val="22"/>
            </w:rPr>
            <w:fldChar w:fldCharType="end"/>
          </w:r>
        </w:p>
        <w:p w:rsidRPr="00870899" w:rsidR="00A6690B" w:rsidRDefault="00A6690B" w14:paraId="60DC79B6" w14:textId="1F6AA586">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Thesis Submission Information</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_Toc171958209 \h </w:instrText>
          </w:r>
          <w:r w:rsidRPr="00870899">
            <w:rPr>
              <w:noProof/>
              <w:sz w:val="22"/>
              <w:szCs w:val="22"/>
            </w:rPr>
          </w:r>
          <w:r w:rsidRPr="00870899">
            <w:rPr>
              <w:noProof/>
              <w:sz w:val="22"/>
              <w:szCs w:val="22"/>
            </w:rPr>
            <w:fldChar w:fldCharType="separate"/>
          </w:r>
          <w:r w:rsidR="00E84090">
            <w:rPr>
              <w:noProof/>
              <w:sz w:val="22"/>
              <w:szCs w:val="22"/>
            </w:rPr>
            <w:t>14</w:t>
          </w:r>
          <w:r w:rsidRPr="00870899">
            <w:rPr>
              <w:noProof/>
              <w:sz w:val="22"/>
              <w:szCs w:val="22"/>
            </w:rPr>
            <w:fldChar w:fldCharType="end"/>
          </w:r>
        </w:p>
        <w:p w:rsidRPr="00870899" w:rsidR="00A6690B" w:rsidRDefault="00A6690B" w14:paraId="0536309C" w14:textId="56C6234A">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Masters Thesis Layout</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_Toc171958210 \h </w:instrText>
          </w:r>
          <w:r w:rsidRPr="00870899">
            <w:rPr>
              <w:noProof/>
              <w:sz w:val="22"/>
              <w:szCs w:val="22"/>
            </w:rPr>
          </w:r>
          <w:r w:rsidRPr="00870899">
            <w:rPr>
              <w:noProof/>
              <w:sz w:val="22"/>
              <w:szCs w:val="22"/>
            </w:rPr>
            <w:fldChar w:fldCharType="separate"/>
          </w:r>
          <w:r w:rsidR="00E84090">
            <w:rPr>
              <w:noProof/>
              <w:sz w:val="22"/>
              <w:szCs w:val="22"/>
            </w:rPr>
            <w:t>14</w:t>
          </w:r>
          <w:r w:rsidRPr="00870899">
            <w:rPr>
              <w:noProof/>
              <w:sz w:val="22"/>
              <w:szCs w:val="22"/>
            </w:rPr>
            <w:fldChar w:fldCharType="end"/>
          </w:r>
        </w:p>
        <w:p w:rsidRPr="00870899" w:rsidR="00A6690B" w:rsidRDefault="00A6690B" w14:paraId="0AF37CF5" w14:textId="0A66ED67">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Thesis Supervision</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_Toc171958211 \h </w:instrText>
          </w:r>
          <w:r w:rsidRPr="00870899">
            <w:rPr>
              <w:noProof/>
              <w:sz w:val="22"/>
              <w:szCs w:val="22"/>
            </w:rPr>
          </w:r>
          <w:r w:rsidRPr="00870899">
            <w:rPr>
              <w:noProof/>
              <w:sz w:val="22"/>
              <w:szCs w:val="22"/>
            </w:rPr>
            <w:fldChar w:fldCharType="separate"/>
          </w:r>
          <w:r w:rsidR="00E84090">
            <w:rPr>
              <w:noProof/>
              <w:sz w:val="22"/>
              <w:szCs w:val="22"/>
            </w:rPr>
            <w:t>16</w:t>
          </w:r>
          <w:r w:rsidRPr="00870899">
            <w:rPr>
              <w:noProof/>
              <w:sz w:val="22"/>
              <w:szCs w:val="22"/>
            </w:rPr>
            <w:fldChar w:fldCharType="end"/>
          </w:r>
        </w:p>
        <w:p w:rsidRPr="00870899" w:rsidR="00A6690B" w:rsidRDefault="00A6690B" w14:paraId="3A0D83E4" w14:textId="1E5619AF">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The Student Registry Helpdesk</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_Toc171958212 \h </w:instrText>
          </w:r>
          <w:r w:rsidRPr="00870899">
            <w:rPr>
              <w:noProof/>
              <w:sz w:val="22"/>
              <w:szCs w:val="22"/>
            </w:rPr>
          </w:r>
          <w:r w:rsidRPr="00870899">
            <w:rPr>
              <w:noProof/>
              <w:sz w:val="22"/>
              <w:szCs w:val="22"/>
            </w:rPr>
            <w:fldChar w:fldCharType="separate"/>
          </w:r>
          <w:r w:rsidR="00E84090">
            <w:rPr>
              <w:noProof/>
              <w:sz w:val="22"/>
              <w:szCs w:val="22"/>
            </w:rPr>
            <w:t>16</w:t>
          </w:r>
          <w:r w:rsidRPr="00870899">
            <w:rPr>
              <w:noProof/>
              <w:sz w:val="22"/>
              <w:szCs w:val="22"/>
            </w:rPr>
            <w:fldChar w:fldCharType="end"/>
          </w:r>
        </w:p>
        <w:p w:rsidRPr="00870899" w:rsidR="00A6690B" w:rsidRDefault="00A6690B" w14:paraId="3389A735" w14:textId="47DCE4FD">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Examination TRANSCRIPTS</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_Toc171958213 \h </w:instrText>
          </w:r>
          <w:r w:rsidRPr="00870899">
            <w:rPr>
              <w:noProof/>
              <w:sz w:val="22"/>
              <w:szCs w:val="22"/>
            </w:rPr>
          </w:r>
          <w:r w:rsidRPr="00870899">
            <w:rPr>
              <w:noProof/>
              <w:sz w:val="22"/>
              <w:szCs w:val="22"/>
            </w:rPr>
            <w:fldChar w:fldCharType="separate"/>
          </w:r>
          <w:r w:rsidR="00E84090">
            <w:rPr>
              <w:noProof/>
              <w:sz w:val="22"/>
              <w:szCs w:val="22"/>
            </w:rPr>
            <w:t>17</w:t>
          </w:r>
          <w:r w:rsidRPr="00870899">
            <w:rPr>
              <w:noProof/>
              <w:sz w:val="22"/>
              <w:szCs w:val="22"/>
            </w:rPr>
            <w:fldChar w:fldCharType="end"/>
          </w:r>
        </w:p>
        <w:p w:rsidRPr="00870899" w:rsidR="00A6690B" w:rsidRDefault="00A6690B" w14:paraId="42E06CE0" w14:textId="24FE7384">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Computer Suite</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_Toc171958214 \h </w:instrText>
          </w:r>
          <w:r w:rsidRPr="00870899">
            <w:rPr>
              <w:noProof/>
              <w:sz w:val="22"/>
              <w:szCs w:val="22"/>
            </w:rPr>
          </w:r>
          <w:r w:rsidRPr="00870899">
            <w:rPr>
              <w:noProof/>
              <w:sz w:val="22"/>
              <w:szCs w:val="22"/>
            </w:rPr>
            <w:fldChar w:fldCharType="separate"/>
          </w:r>
          <w:r w:rsidR="00E84090">
            <w:rPr>
              <w:noProof/>
              <w:sz w:val="22"/>
              <w:szCs w:val="22"/>
            </w:rPr>
            <w:t>17</w:t>
          </w:r>
          <w:r w:rsidRPr="00870899">
            <w:rPr>
              <w:noProof/>
              <w:sz w:val="22"/>
              <w:szCs w:val="22"/>
            </w:rPr>
            <w:fldChar w:fldCharType="end"/>
          </w:r>
        </w:p>
        <w:p w:rsidRPr="00870899" w:rsidR="00A6690B" w:rsidRDefault="00A6690B" w14:paraId="36BDB84C" w14:textId="7DAA2132">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HOUSE RULES</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_Toc171958215 \h </w:instrText>
          </w:r>
          <w:r w:rsidRPr="00870899">
            <w:rPr>
              <w:noProof/>
              <w:sz w:val="22"/>
              <w:szCs w:val="22"/>
            </w:rPr>
          </w:r>
          <w:r w:rsidRPr="00870899">
            <w:rPr>
              <w:noProof/>
              <w:sz w:val="22"/>
              <w:szCs w:val="22"/>
            </w:rPr>
            <w:fldChar w:fldCharType="separate"/>
          </w:r>
          <w:r w:rsidR="00E84090">
            <w:rPr>
              <w:noProof/>
              <w:sz w:val="22"/>
              <w:szCs w:val="22"/>
            </w:rPr>
            <w:t>18</w:t>
          </w:r>
          <w:r w:rsidRPr="00870899">
            <w:rPr>
              <w:noProof/>
              <w:sz w:val="22"/>
              <w:szCs w:val="22"/>
            </w:rPr>
            <w:fldChar w:fldCharType="end"/>
          </w:r>
        </w:p>
        <w:p w:rsidRPr="00870899" w:rsidR="00A6690B" w:rsidRDefault="00A6690B" w14:paraId="27541D2B" w14:textId="5DB6538D">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Recycling</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_Toc171958216 \h </w:instrText>
          </w:r>
          <w:r w:rsidRPr="00870899">
            <w:rPr>
              <w:noProof/>
              <w:sz w:val="22"/>
              <w:szCs w:val="22"/>
            </w:rPr>
          </w:r>
          <w:r w:rsidRPr="00870899">
            <w:rPr>
              <w:noProof/>
              <w:sz w:val="22"/>
              <w:szCs w:val="22"/>
            </w:rPr>
            <w:fldChar w:fldCharType="separate"/>
          </w:r>
          <w:r w:rsidR="00E84090">
            <w:rPr>
              <w:noProof/>
              <w:sz w:val="22"/>
              <w:szCs w:val="22"/>
            </w:rPr>
            <w:t>18</w:t>
          </w:r>
          <w:r w:rsidRPr="00870899">
            <w:rPr>
              <w:noProof/>
              <w:sz w:val="22"/>
              <w:szCs w:val="22"/>
            </w:rPr>
            <w:fldChar w:fldCharType="end"/>
          </w:r>
        </w:p>
        <w:p w:rsidRPr="00870899" w:rsidR="00A6690B" w:rsidRDefault="00A6690B" w14:paraId="60EFC120" w14:textId="1E9EC269">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University of Galway Career Development Centre</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_Toc171958217 \h </w:instrText>
          </w:r>
          <w:r w:rsidRPr="00870899">
            <w:rPr>
              <w:noProof/>
              <w:sz w:val="22"/>
              <w:szCs w:val="22"/>
            </w:rPr>
          </w:r>
          <w:r w:rsidRPr="00870899">
            <w:rPr>
              <w:noProof/>
              <w:sz w:val="22"/>
              <w:szCs w:val="22"/>
            </w:rPr>
            <w:fldChar w:fldCharType="separate"/>
          </w:r>
          <w:r w:rsidR="00E84090">
            <w:rPr>
              <w:noProof/>
              <w:sz w:val="22"/>
              <w:szCs w:val="22"/>
            </w:rPr>
            <w:t>18</w:t>
          </w:r>
          <w:r w:rsidRPr="00870899">
            <w:rPr>
              <w:noProof/>
              <w:sz w:val="22"/>
              <w:szCs w:val="22"/>
            </w:rPr>
            <w:fldChar w:fldCharType="end"/>
          </w:r>
        </w:p>
        <w:p w:rsidRPr="00870899" w:rsidR="00A6690B" w:rsidRDefault="00A6690B" w14:paraId="68D0E5E7" w14:textId="2EDE1BE1">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Disability Support Services</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_Toc171958218 \h </w:instrText>
          </w:r>
          <w:r w:rsidRPr="00870899">
            <w:rPr>
              <w:noProof/>
              <w:sz w:val="22"/>
              <w:szCs w:val="22"/>
            </w:rPr>
          </w:r>
          <w:r w:rsidRPr="00870899">
            <w:rPr>
              <w:noProof/>
              <w:sz w:val="22"/>
              <w:szCs w:val="22"/>
            </w:rPr>
            <w:fldChar w:fldCharType="separate"/>
          </w:r>
          <w:r w:rsidR="00E84090">
            <w:rPr>
              <w:noProof/>
              <w:sz w:val="22"/>
              <w:szCs w:val="22"/>
            </w:rPr>
            <w:t>18</w:t>
          </w:r>
          <w:r w:rsidRPr="00870899">
            <w:rPr>
              <w:noProof/>
              <w:sz w:val="22"/>
              <w:szCs w:val="22"/>
            </w:rPr>
            <w:fldChar w:fldCharType="end"/>
          </w:r>
        </w:p>
        <w:p w:rsidRPr="00870899" w:rsidR="00A6690B" w:rsidRDefault="00A6690B" w14:paraId="3110C3BB" w14:textId="4BF7CCB3">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Academic Writing Centre</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_Toc171958219 \h </w:instrText>
          </w:r>
          <w:r w:rsidRPr="00870899">
            <w:rPr>
              <w:noProof/>
              <w:sz w:val="22"/>
              <w:szCs w:val="22"/>
            </w:rPr>
          </w:r>
          <w:r w:rsidRPr="00870899">
            <w:rPr>
              <w:noProof/>
              <w:sz w:val="22"/>
              <w:szCs w:val="22"/>
            </w:rPr>
            <w:fldChar w:fldCharType="separate"/>
          </w:r>
          <w:r w:rsidR="00E84090">
            <w:rPr>
              <w:noProof/>
              <w:sz w:val="22"/>
              <w:szCs w:val="22"/>
            </w:rPr>
            <w:t>19</w:t>
          </w:r>
          <w:r w:rsidRPr="00870899">
            <w:rPr>
              <w:noProof/>
              <w:sz w:val="22"/>
              <w:szCs w:val="22"/>
            </w:rPr>
            <w:fldChar w:fldCharType="end"/>
          </w:r>
        </w:p>
        <w:p w:rsidRPr="00870899" w:rsidR="00A6690B" w:rsidRDefault="00A6690B" w14:paraId="6B31BD97" w14:textId="2AA91786">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Researcher Development Centre (RDC)</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_Toc171958220 \h </w:instrText>
          </w:r>
          <w:r w:rsidRPr="00870899">
            <w:rPr>
              <w:noProof/>
              <w:sz w:val="22"/>
              <w:szCs w:val="22"/>
            </w:rPr>
          </w:r>
          <w:r w:rsidRPr="00870899">
            <w:rPr>
              <w:noProof/>
              <w:sz w:val="22"/>
              <w:szCs w:val="22"/>
            </w:rPr>
            <w:fldChar w:fldCharType="separate"/>
          </w:r>
          <w:r w:rsidR="00E84090">
            <w:rPr>
              <w:noProof/>
              <w:sz w:val="22"/>
              <w:szCs w:val="22"/>
            </w:rPr>
            <w:t>19</w:t>
          </w:r>
          <w:r w:rsidRPr="00870899">
            <w:rPr>
              <w:noProof/>
              <w:sz w:val="22"/>
              <w:szCs w:val="22"/>
            </w:rPr>
            <w:fldChar w:fldCharType="end"/>
          </w:r>
        </w:p>
        <w:p w:rsidRPr="00870899" w:rsidR="00A6690B" w:rsidRDefault="00A6690B" w14:paraId="6E432FD5" w14:textId="55D05482">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Students' Union</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_Toc171958221 \h </w:instrText>
          </w:r>
          <w:r w:rsidRPr="00870899">
            <w:rPr>
              <w:noProof/>
              <w:sz w:val="22"/>
              <w:szCs w:val="22"/>
            </w:rPr>
          </w:r>
          <w:r w:rsidRPr="00870899">
            <w:rPr>
              <w:noProof/>
              <w:sz w:val="22"/>
              <w:szCs w:val="22"/>
            </w:rPr>
            <w:fldChar w:fldCharType="separate"/>
          </w:r>
          <w:r w:rsidR="00E84090">
            <w:rPr>
              <w:noProof/>
              <w:sz w:val="22"/>
              <w:szCs w:val="22"/>
            </w:rPr>
            <w:t>19</w:t>
          </w:r>
          <w:r w:rsidRPr="00870899">
            <w:rPr>
              <w:noProof/>
              <w:sz w:val="22"/>
              <w:szCs w:val="22"/>
            </w:rPr>
            <w:fldChar w:fldCharType="end"/>
          </w:r>
        </w:p>
        <w:p w:rsidRPr="00870899" w:rsidR="00A6690B" w:rsidRDefault="00A6690B" w14:paraId="228EE076" w14:textId="1C4FFADE">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International Affairs Office</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_Toc171958222 \h </w:instrText>
          </w:r>
          <w:r w:rsidRPr="00870899">
            <w:rPr>
              <w:noProof/>
              <w:sz w:val="22"/>
              <w:szCs w:val="22"/>
            </w:rPr>
          </w:r>
          <w:r w:rsidRPr="00870899">
            <w:rPr>
              <w:noProof/>
              <w:sz w:val="22"/>
              <w:szCs w:val="22"/>
            </w:rPr>
            <w:fldChar w:fldCharType="separate"/>
          </w:r>
          <w:r w:rsidR="00E84090">
            <w:rPr>
              <w:noProof/>
              <w:sz w:val="22"/>
              <w:szCs w:val="22"/>
            </w:rPr>
            <w:t>20</w:t>
          </w:r>
          <w:r w:rsidRPr="00870899">
            <w:rPr>
              <w:noProof/>
              <w:sz w:val="22"/>
              <w:szCs w:val="22"/>
            </w:rPr>
            <w:fldChar w:fldCharType="end"/>
          </w:r>
        </w:p>
        <w:p w:rsidRPr="00870899" w:rsidR="00A6690B" w:rsidRDefault="00A6690B" w14:paraId="5E45DFDD" w14:textId="1DAC545D">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Health Unit</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_Toc171958223 \h </w:instrText>
          </w:r>
          <w:r w:rsidRPr="00870899">
            <w:rPr>
              <w:noProof/>
              <w:sz w:val="22"/>
              <w:szCs w:val="22"/>
            </w:rPr>
          </w:r>
          <w:r w:rsidRPr="00870899">
            <w:rPr>
              <w:noProof/>
              <w:sz w:val="22"/>
              <w:szCs w:val="22"/>
            </w:rPr>
            <w:fldChar w:fldCharType="separate"/>
          </w:r>
          <w:r w:rsidR="00E84090">
            <w:rPr>
              <w:noProof/>
              <w:sz w:val="22"/>
              <w:szCs w:val="22"/>
            </w:rPr>
            <w:t>20</w:t>
          </w:r>
          <w:r w:rsidRPr="00870899">
            <w:rPr>
              <w:noProof/>
              <w:sz w:val="22"/>
              <w:szCs w:val="22"/>
            </w:rPr>
            <w:fldChar w:fldCharType="end"/>
          </w:r>
        </w:p>
        <w:p w:rsidRPr="00870899" w:rsidR="00A6690B" w:rsidRDefault="00A6690B" w14:paraId="39AA08B0" w14:textId="1C25318C">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James Hardiman Library – Term &amp; Summer Opening Hours</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_Toc171958224 \h </w:instrText>
          </w:r>
          <w:r w:rsidRPr="00870899">
            <w:rPr>
              <w:noProof/>
              <w:sz w:val="22"/>
              <w:szCs w:val="22"/>
            </w:rPr>
          </w:r>
          <w:r w:rsidRPr="00870899">
            <w:rPr>
              <w:noProof/>
              <w:sz w:val="22"/>
              <w:szCs w:val="22"/>
            </w:rPr>
            <w:fldChar w:fldCharType="separate"/>
          </w:r>
          <w:r w:rsidR="00E84090">
            <w:rPr>
              <w:noProof/>
              <w:sz w:val="22"/>
              <w:szCs w:val="22"/>
            </w:rPr>
            <w:t>20</w:t>
          </w:r>
          <w:r w:rsidRPr="00870899">
            <w:rPr>
              <w:noProof/>
              <w:sz w:val="22"/>
              <w:szCs w:val="22"/>
            </w:rPr>
            <w:fldChar w:fldCharType="end"/>
          </w:r>
        </w:p>
        <w:p w:rsidRPr="00870899" w:rsidR="00A6690B" w:rsidRDefault="00A6690B" w14:paraId="4B1C14E3" w14:textId="14705992">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Information for Non-EU/EEA students</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_Toc171958225 \h </w:instrText>
          </w:r>
          <w:r w:rsidRPr="00870899">
            <w:rPr>
              <w:noProof/>
              <w:sz w:val="22"/>
              <w:szCs w:val="22"/>
            </w:rPr>
          </w:r>
          <w:r w:rsidRPr="00870899">
            <w:rPr>
              <w:noProof/>
              <w:sz w:val="22"/>
              <w:szCs w:val="22"/>
            </w:rPr>
            <w:fldChar w:fldCharType="separate"/>
          </w:r>
          <w:r w:rsidR="00E84090">
            <w:rPr>
              <w:noProof/>
              <w:sz w:val="22"/>
              <w:szCs w:val="22"/>
            </w:rPr>
            <w:t>20</w:t>
          </w:r>
          <w:r w:rsidRPr="00870899">
            <w:rPr>
              <w:noProof/>
              <w:sz w:val="22"/>
              <w:szCs w:val="22"/>
            </w:rPr>
            <w:fldChar w:fldCharType="end"/>
          </w:r>
        </w:p>
        <w:p w:rsidRPr="00870899" w:rsidR="00A6690B" w:rsidRDefault="00A6690B" w14:paraId="0F5A3736" w14:textId="7FD7E47F">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Immigration Registration</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_Toc171958226 \h </w:instrText>
          </w:r>
          <w:r w:rsidRPr="00870899">
            <w:rPr>
              <w:noProof/>
              <w:sz w:val="22"/>
              <w:szCs w:val="22"/>
            </w:rPr>
          </w:r>
          <w:r w:rsidRPr="00870899">
            <w:rPr>
              <w:noProof/>
              <w:sz w:val="22"/>
              <w:szCs w:val="22"/>
            </w:rPr>
            <w:fldChar w:fldCharType="separate"/>
          </w:r>
          <w:r w:rsidR="00E84090">
            <w:rPr>
              <w:noProof/>
              <w:sz w:val="22"/>
              <w:szCs w:val="22"/>
            </w:rPr>
            <w:t>20</w:t>
          </w:r>
          <w:r w:rsidRPr="00870899">
            <w:rPr>
              <w:noProof/>
              <w:sz w:val="22"/>
              <w:szCs w:val="22"/>
            </w:rPr>
            <w:fldChar w:fldCharType="end"/>
          </w:r>
        </w:p>
        <w:p w:rsidRPr="00870899" w:rsidR="00A6690B" w:rsidRDefault="00A6690B" w14:paraId="1304D7EE" w14:textId="186C3437">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Accommodation</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_Toc171958227 \h </w:instrText>
          </w:r>
          <w:r w:rsidRPr="00870899">
            <w:rPr>
              <w:noProof/>
              <w:sz w:val="22"/>
              <w:szCs w:val="22"/>
            </w:rPr>
          </w:r>
          <w:r w:rsidRPr="00870899">
            <w:rPr>
              <w:noProof/>
              <w:sz w:val="22"/>
              <w:szCs w:val="22"/>
            </w:rPr>
            <w:fldChar w:fldCharType="separate"/>
          </w:r>
          <w:r w:rsidR="00E84090">
            <w:rPr>
              <w:noProof/>
              <w:sz w:val="22"/>
              <w:szCs w:val="22"/>
            </w:rPr>
            <w:t>20</w:t>
          </w:r>
          <w:r w:rsidRPr="00870899">
            <w:rPr>
              <w:noProof/>
              <w:sz w:val="22"/>
              <w:szCs w:val="22"/>
            </w:rPr>
            <w:fldChar w:fldCharType="end"/>
          </w:r>
        </w:p>
        <w:p w:rsidRPr="00870899" w:rsidR="00992825" w:rsidP="0095341F" w:rsidRDefault="00992825" w14:paraId="7F8298F5" w14:textId="77777777">
          <w:pPr>
            <w:spacing w:before="60"/>
            <w:rPr>
              <w:rFonts w:cstheme="minorHAnsi"/>
              <w:color w:val="000000" w:themeColor="text1"/>
              <w14:textFill>
                <w14:solidFill>
                  <w14:schemeClr w14:val="tx1">
                    <w14:alpha w14:val="2000"/>
                  </w14:schemeClr>
                </w14:solidFill>
              </w14:textFill>
            </w:rPr>
          </w:pPr>
          <w:r w:rsidRPr="00870899">
            <w:rPr>
              <w:rFonts w:cstheme="minorHAnsi"/>
              <w:color w:val="000000" w:themeColor="text1"/>
              <w14:textFill>
                <w14:solidFill>
                  <w14:schemeClr w14:val="tx1">
                    <w14:alpha w14:val="2000"/>
                  </w14:schemeClr>
                </w14:solidFill>
              </w14:textFill>
            </w:rPr>
            <w:fldChar w:fldCharType="end"/>
          </w:r>
        </w:p>
        <w:p w:rsidRPr="00870899" w:rsidR="008A2D18" w:rsidP="00992825" w:rsidRDefault="008A2D18" w14:paraId="78F0AC7D" w14:textId="77777777">
          <w:pPr>
            <w:rPr>
              <w:rFonts w:eastAsia="Times New Roman" w:cstheme="minorHAnsi"/>
              <w:lang w:eastAsia="en-IE"/>
            </w:rPr>
          </w:pPr>
        </w:p>
        <w:p w:rsidRPr="00870899" w:rsidR="008A2D18" w:rsidP="00992825" w:rsidRDefault="008A2D18" w14:paraId="233DD556" w14:textId="77777777">
          <w:pPr>
            <w:rPr>
              <w:rFonts w:eastAsia="Times New Roman" w:cstheme="minorHAnsi"/>
              <w:lang w:eastAsia="en-IE"/>
            </w:rPr>
          </w:pPr>
        </w:p>
        <w:p w:rsidRPr="00870899" w:rsidR="008A2D18" w:rsidP="00992825" w:rsidRDefault="008A2D18" w14:paraId="7F28A11F" w14:textId="77777777">
          <w:pPr>
            <w:rPr>
              <w:rFonts w:eastAsia="Times New Roman" w:cstheme="minorHAnsi"/>
              <w:lang w:eastAsia="en-IE"/>
            </w:rPr>
          </w:pPr>
        </w:p>
        <w:p w:rsidRPr="00870899" w:rsidR="00A6690B" w:rsidP="00992825" w:rsidRDefault="00A6690B" w14:paraId="060AF232" w14:textId="77777777">
          <w:pPr>
            <w:rPr>
              <w:rFonts w:eastAsia="Times New Roman" w:cstheme="minorHAnsi"/>
              <w:lang w:eastAsia="en-IE"/>
            </w:rPr>
          </w:pPr>
        </w:p>
        <w:p w:rsidRPr="00870899" w:rsidR="00A6690B" w:rsidP="00992825" w:rsidRDefault="00A6690B" w14:paraId="4A9713E2" w14:textId="77777777">
          <w:pPr>
            <w:rPr>
              <w:rFonts w:eastAsia="Times New Roman" w:cstheme="minorHAnsi"/>
              <w:lang w:eastAsia="en-IE"/>
            </w:rPr>
          </w:pPr>
        </w:p>
        <w:p w:rsidRPr="00870899" w:rsidR="00872256" w:rsidP="00992825" w:rsidRDefault="00000000" w14:paraId="09C7B2C5" w14:textId="2CA6BE38">
          <w:pPr>
            <w:rPr>
              <w:rFonts w:eastAsia="Times New Roman" w:cstheme="minorHAnsi"/>
              <w:lang w:eastAsia="en-IE"/>
            </w:rPr>
          </w:pPr>
        </w:p>
      </w:sdtContent>
    </w:sdt>
    <w:p w:rsidRPr="00870899" w:rsidR="00872256" w:rsidP="003F20FF" w:rsidRDefault="00872256" w14:paraId="4D21D58E" w14:textId="073CA8E8">
      <w:pPr>
        <w:pStyle w:val="Style2"/>
        <w:rPr>
          <w:rFonts w:asciiTheme="minorHAnsi" w:hAnsiTheme="minorHAnsi" w:cstheme="minorHAnsi"/>
          <w:szCs w:val="22"/>
        </w:rPr>
      </w:pPr>
      <w:bookmarkStart w:name="_Toc171958195" w:id="2"/>
      <w:r w:rsidRPr="00870899">
        <w:rPr>
          <w:rFonts w:asciiTheme="minorHAnsi" w:hAnsiTheme="minorHAnsi" w:cstheme="minorHAnsi"/>
          <w:szCs w:val="22"/>
        </w:rPr>
        <w:t>Semester Dates</w:t>
      </w:r>
      <w:bookmarkEnd w:id="1"/>
      <w:bookmarkEnd w:id="2"/>
      <w:r w:rsidRPr="00870899" w:rsidR="00637864">
        <w:rPr>
          <w:rFonts w:asciiTheme="minorHAnsi" w:hAnsiTheme="minorHAnsi" w:cstheme="minorHAnsi"/>
          <w:szCs w:val="22"/>
        </w:rPr>
        <w:tab/>
      </w:r>
    </w:p>
    <w:p w:rsidRPr="00870899" w:rsidR="00872256" w:rsidP="00872256" w:rsidRDefault="00872256" w14:paraId="260A85F3" w14:textId="77777777">
      <w:pPr>
        <w:spacing w:before="100" w:after="200" w:line="276" w:lineRule="auto"/>
        <w:ind w:right="180"/>
        <w:jc w:val="both"/>
        <w:rPr>
          <w:rFonts w:eastAsia="Times New Roman" w:cstheme="minorHAnsi"/>
          <w:u w:val="single"/>
          <w:lang w:eastAsia="en-IE"/>
        </w:rPr>
      </w:pPr>
    </w:p>
    <w:p w:rsidRPr="00870899" w:rsidR="00872256" w:rsidP="00872256" w:rsidRDefault="00872256" w14:paraId="7CC17B30" w14:textId="77777777">
      <w:pPr>
        <w:spacing w:before="100" w:after="200" w:line="276" w:lineRule="auto"/>
        <w:ind w:right="180"/>
        <w:jc w:val="both"/>
        <w:rPr>
          <w:rFonts w:eastAsia="Times New Roman" w:cstheme="minorHAnsi"/>
          <w:color w:val="000000" w:themeColor="text1"/>
          <w:lang w:eastAsia="en-IE"/>
        </w:rPr>
      </w:pPr>
      <w:r w:rsidRPr="00870899">
        <w:rPr>
          <w:rFonts w:eastAsia="Times New Roman" w:cstheme="minorHAnsi"/>
          <w:u w:val="single"/>
          <w:lang w:eastAsia="en-IE"/>
        </w:rPr>
        <w:t>Semester 1</w:t>
      </w:r>
      <w:r w:rsidRPr="00870899">
        <w:rPr>
          <w:rFonts w:eastAsia="Times New Roman" w:cstheme="minorHAnsi"/>
          <w:lang w:eastAsia="en-IE"/>
        </w:rPr>
        <w:t>: 9</w:t>
      </w:r>
      <w:r w:rsidRPr="00870899">
        <w:rPr>
          <w:rFonts w:eastAsia="Times New Roman" w:cstheme="minorHAnsi"/>
          <w:color w:val="000000"/>
          <w:bdr w:val="none" w:color="auto" w:sz="0" w:space="0" w:frame="1"/>
          <w:vertAlign w:val="superscript"/>
          <w:lang w:eastAsia="en-IE"/>
        </w:rPr>
        <w:t>th</w:t>
      </w:r>
      <w:r w:rsidRPr="00870899">
        <w:rPr>
          <w:rFonts w:eastAsia="Times New Roman" w:cstheme="minorHAnsi"/>
          <w:color w:val="000000"/>
          <w:bdr w:val="none" w:color="auto" w:sz="0" w:space="0" w:frame="1"/>
          <w:lang w:eastAsia="en-IE"/>
        </w:rPr>
        <w:t xml:space="preserve"> September 2024  -  29</w:t>
      </w:r>
      <w:r w:rsidRPr="00870899">
        <w:rPr>
          <w:rFonts w:eastAsia="Times New Roman" w:cstheme="minorHAnsi"/>
          <w:color w:val="000000"/>
          <w:bdr w:val="none" w:color="auto" w:sz="0" w:space="0" w:frame="1"/>
          <w:vertAlign w:val="superscript"/>
          <w:lang w:eastAsia="en-IE"/>
        </w:rPr>
        <w:t>th</w:t>
      </w:r>
      <w:r w:rsidRPr="00870899">
        <w:rPr>
          <w:rFonts w:eastAsia="Times New Roman" w:cstheme="minorHAnsi"/>
          <w:color w:val="000000"/>
          <w:bdr w:val="none" w:color="auto" w:sz="0" w:space="0" w:frame="1"/>
          <w:lang w:eastAsia="en-IE"/>
        </w:rPr>
        <w:t xml:space="preserve"> November 2024</w:t>
      </w:r>
    </w:p>
    <w:p w:rsidRPr="00870899" w:rsidR="00872256" w:rsidP="00872256" w:rsidRDefault="00872256" w14:paraId="259FDE52" w14:textId="77777777">
      <w:pPr>
        <w:spacing w:after="0" w:line="235" w:lineRule="atLeast"/>
        <w:jc w:val="both"/>
        <w:textAlignment w:val="baseline"/>
        <w:rPr>
          <w:rFonts w:eastAsia="Times New Roman" w:cstheme="minorHAnsi"/>
          <w:color w:val="000000"/>
          <w:lang w:eastAsia="en-IE"/>
        </w:rPr>
      </w:pPr>
      <w:r w:rsidRPr="00870899">
        <w:rPr>
          <w:rFonts w:eastAsia="Times New Roman" w:cstheme="minorHAnsi"/>
          <w:color w:val="000000"/>
          <w:u w:val="single"/>
          <w:lang w:eastAsia="en-IE"/>
        </w:rPr>
        <w:t>Semester 2:</w:t>
      </w:r>
      <w:r w:rsidRPr="00870899">
        <w:rPr>
          <w:rFonts w:eastAsia="Times New Roman" w:cstheme="minorHAnsi"/>
          <w:color w:val="000000"/>
          <w:lang w:eastAsia="en-IE"/>
        </w:rPr>
        <w:t xml:space="preserve">  13</w:t>
      </w:r>
      <w:r w:rsidRPr="00870899">
        <w:rPr>
          <w:rFonts w:eastAsia="Times New Roman" w:cstheme="minorHAnsi"/>
          <w:color w:val="000000"/>
          <w:bdr w:val="none" w:color="auto" w:sz="0" w:space="0" w:frame="1"/>
          <w:vertAlign w:val="superscript"/>
          <w:lang w:eastAsia="en-IE"/>
        </w:rPr>
        <w:t>th</w:t>
      </w:r>
      <w:r w:rsidRPr="00870899">
        <w:rPr>
          <w:rFonts w:eastAsia="Times New Roman" w:cstheme="minorHAnsi"/>
          <w:color w:val="000000"/>
          <w:bdr w:val="none" w:color="auto" w:sz="0" w:space="0" w:frame="1"/>
          <w:lang w:eastAsia="en-IE"/>
        </w:rPr>
        <w:t xml:space="preserve"> January 2025 – 4</w:t>
      </w:r>
      <w:r w:rsidRPr="00870899">
        <w:rPr>
          <w:rFonts w:eastAsia="Times New Roman" w:cstheme="minorHAnsi"/>
          <w:color w:val="000000"/>
          <w:bdr w:val="none" w:color="auto" w:sz="0" w:space="0" w:frame="1"/>
          <w:vertAlign w:val="superscript"/>
          <w:lang w:eastAsia="en-IE"/>
        </w:rPr>
        <w:t>th</w:t>
      </w:r>
      <w:r w:rsidRPr="00870899">
        <w:rPr>
          <w:rFonts w:eastAsia="Times New Roman" w:cstheme="minorHAnsi"/>
          <w:color w:val="000000"/>
          <w:bdr w:val="none" w:color="auto" w:sz="0" w:space="0" w:frame="1"/>
          <w:lang w:eastAsia="en-IE"/>
        </w:rPr>
        <w:t xml:space="preserve"> April 2025</w:t>
      </w:r>
    </w:p>
    <w:p w:rsidRPr="00870899" w:rsidR="00872256" w:rsidP="00872256" w:rsidRDefault="00872256" w14:paraId="0120A943" w14:textId="77777777">
      <w:pPr>
        <w:spacing w:before="100" w:after="200" w:line="276" w:lineRule="auto"/>
        <w:ind w:right="180"/>
        <w:jc w:val="both"/>
        <w:rPr>
          <w:rFonts w:eastAsia="Times New Roman" w:cstheme="minorHAnsi"/>
          <w:b/>
          <w:bCs/>
          <w:u w:val="single"/>
          <w:lang w:eastAsia="en-IE"/>
        </w:rPr>
      </w:pPr>
    </w:p>
    <w:p w:rsidRPr="00870899" w:rsidR="00872256" w:rsidP="003F20FF" w:rsidRDefault="00872256" w14:paraId="5D0A2F07" w14:textId="77777777">
      <w:pPr>
        <w:pStyle w:val="Style2"/>
        <w:rPr>
          <w:rFonts w:asciiTheme="minorHAnsi" w:hAnsiTheme="minorHAnsi" w:cstheme="minorHAnsi"/>
          <w:szCs w:val="22"/>
        </w:rPr>
      </w:pPr>
      <w:bookmarkStart w:name="_Toc50989435" w:id="3"/>
      <w:bookmarkStart w:name="_Toc171958196" w:id="4"/>
      <w:r w:rsidRPr="00870899">
        <w:rPr>
          <w:rFonts w:asciiTheme="minorHAnsi" w:hAnsiTheme="minorHAnsi" w:cstheme="minorHAnsi"/>
          <w:szCs w:val="22"/>
        </w:rPr>
        <w:t>ICHR Contacts List</w:t>
      </w:r>
      <w:bookmarkEnd w:id="3"/>
      <w:bookmarkEnd w:id="4"/>
    </w:p>
    <w:p w:rsidRPr="00870899" w:rsidR="00872256" w:rsidP="00872256" w:rsidRDefault="00872256" w14:paraId="6ABB0884" w14:textId="77777777">
      <w:pPr>
        <w:spacing w:before="100" w:after="200" w:line="276" w:lineRule="auto"/>
        <w:rPr>
          <w:rFonts w:eastAsia="Times New Roman" w:cstheme="minorHAnsi"/>
          <w:lang w:eastAsia="en-IE"/>
        </w:rPr>
      </w:pPr>
      <w:r w:rsidRPr="00870899">
        <w:rPr>
          <w:rFonts w:eastAsia="Times New Roman" w:cstheme="minorHAnsi"/>
          <w:lang w:eastAsia="en-IE"/>
        </w:rPr>
        <w:t xml:space="preserve">Please find detailed profiles for all academic staff members here: </w:t>
      </w:r>
      <w:hyperlink w:history="1" r:id="rId15">
        <w:r w:rsidRPr="00870899">
          <w:rPr>
            <w:rFonts w:eastAsia="Times New Roman" w:cstheme="minorHAnsi"/>
            <w:color w:val="0000FF"/>
            <w:u w:val="single"/>
            <w:lang w:eastAsia="en-IE"/>
          </w:rPr>
          <w:t>https://www.universityofgalway.ie/irish-centre-human-rights/staff/</w:t>
        </w:r>
      </w:hyperlink>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250"/>
        <w:gridCol w:w="4380"/>
      </w:tblGrid>
      <w:tr w:rsidRPr="00870899" w:rsidR="00872256" w:rsidTr="15D1AC9F" w14:paraId="76C9F773" w14:textId="77777777">
        <w:trPr>
          <w:trHeight w:val="1169"/>
        </w:trPr>
        <w:tc>
          <w:tcPr>
            <w:tcW w:w="4250" w:type="dxa"/>
          </w:tcPr>
          <w:p w:rsidRPr="00870899" w:rsidR="00872256" w:rsidP="00872256" w:rsidRDefault="00872256" w14:paraId="2442A79E" w14:textId="77777777">
            <w:pPr>
              <w:spacing w:before="100" w:after="200" w:line="276" w:lineRule="auto"/>
              <w:jc w:val="both"/>
              <w:rPr>
                <w:rFonts w:eastAsia="Times New Roman" w:cstheme="minorHAnsi"/>
                <w:lang w:eastAsia="en-IE"/>
              </w:rPr>
            </w:pPr>
            <w:r w:rsidRPr="00870899">
              <w:rPr>
                <w:rFonts w:eastAsia="Times New Roman" w:cstheme="minorHAnsi"/>
                <w:b/>
                <w:bCs/>
                <w:lang w:eastAsia="en-IE"/>
              </w:rPr>
              <w:t>Prof. Siobhan Mullally</w:t>
            </w:r>
            <w:r w:rsidRPr="00870899">
              <w:rPr>
                <w:rFonts w:eastAsia="Times New Roman" w:cstheme="minorHAnsi"/>
                <w:lang w:eastAsia="en-IE"/>
              </w:rPr>
              <w:t xml:space="preserve">                                   </w:t>
            </w:r>
          </w:p>
          <w:p w:rsidRPr="00870899" w:rsidR="00872256" w:rsidP="00872256" w:rsidRDefault="00872256" w14:paraId="2C250EF3" w14:textId="77777777">
            <w:pPr>
              <w:spacing w:before="100" w:after="200" w:line="276" w:lineRule="auto"/>
              <w:jc w:val="both"/>
              <w:rPr>
                <w:rFonts w:eastAsia="Times New Roman" w:cstheme="minorHAnsi"/>
                <w:lang w:eastAsia="en-IE"/>
              </w:rPr>
            </w:pPr>
            <w:hyperlink r:id="rId16">
              <w:r w:rsidRPr="00870899">
                <w:rPr>
                  <w:rFonts w:eastAsia="Times New Roman" w:cstheme="minorHAnsi"/>
                  <w:color w:val="0000FF"/>
                  <w:u w:val="single"/>
                  <w:lang w:eastAsia="en-IE"/>
                </w:rPr>
                <w:t>siobhan.mullally@universityofgalway.ie</w:t>
              </w:r>
            </w:hyperlink>
            <w:r w:rsidRPr="00870899">
              <w:rPr>
                <w:rFonts w:eastAsia="Times New Roman" w:cstheme="minorHAnsi"/>
                <w:lang w:eastAsia="en-IE"/>
              </w:rPr>
              <w:t xml:space="preserve"> </w:t>
            </w:r>
          </w:p>
          <w:p w:rsidRPr="00870899" w:rsidR="00872256" w:rsidP="00872256" w:rsidRDefault="00872256" w14:paraId="24BB3CBF"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Director of the Irish Centre for Human Rights and Programme Director, LLM in International Human Rights Law</w:t>
            </w:r>
          </w:p>
        </w:tc>
        <w:tc>
          <w:tcPr>
            <w:tcW w:w="4380" w:type="dxa"/>
          </w:tcPr>
          <w:p w:rsidRPr="00870899" w:rsidR="00872256" w:rsidP="00872256" w:rsidRDefault="00872256" w14:paraId="3E163544" w14:textId="77777777">
            <w:pPr>
              <w:spacing w:before="100" w:after="200" w:line="276" w:lineRule="auto"/>
              <w:jc w:val="both"/>
              <w:rPr>
                <w:rFonts w:eastAsia="Times New Roman" w:cstheme="minorHAnsi"/>
                <w:lang w:eastAsia="en-IE"/>
              </w:rPr>
            </w:pPr>
            <w:r w:rsidRPr="00870899">
              <w:rPr>
                <w:rFonts w:eastAsia="Times New Roman" w:cstheme="minorHAnsi"/>
                <w:b/>
                <w:bCs/>
                <w:lang w:eastAsia="en-IE"/>
              </w:rPr>
              <w:t>Prof. Ray Murphy</w:t>
            </w:r>
            <w:r w:rsidRPr="00870899">
              <w:rPr>
                <w:rFonts w:eastAsia="Times New Roman" w:cstheme="minorHAnsi"/>
                <w:lang w:eastAsia="en-IE"/>
              </w:rPr>
              <w:t xml:space="preserve">        </w:t>
            </w:r>
          </w:p>
          <w:p w:rsidRPr="00870899" w:rsidR="00872256" w:rsidP="00872256" w:rsidRDefault="00872256" w14:paraId="75064F49" w14:textId="77777777">
            <w:pPr>
              <w:spacing w:before="100" w:after="200" w:line="276" w:lineRule="auto"/>
              <w:jc w:val="both"/>
              <w:rPr>
                <w:rFonts w:eastAsia="Times New Roman" w:cstheme="minorHAnsi"/>
                <w:lang w:eastAsia="en-IE"/>
              </w:rPr>
            </w:pPr>
            <w:hyperlink r:id="rId17">
              <w:r w:rsidRPr="00870899">
                <w:rPr>
                  <w:rFonts w:eastAsia="Times New Roman" w:cstheme="minorHAnsi"/>
                  <w:color w:val="0000FF"/>
                  <w:u w:val="single"/>
                  <w:lang w:eastAsia="en-IE"/>
                </w:rPr>
                <w:t>ray.murphy@universityofgalway.ie</w:t>
              </w:r>
            </w:hyperlink>
            <w:r w:rsidRPr="00870899">
              <w:rPr>
                <w:rFonts w:eastAsia="Times New Roman" w:cstheme="minorHAnsi"/>
                <w:lang w:eastAsia="en-IE"/>
              </w:rPr>
              <w:t xml:space="preserve">         </w:t>
            </w:r>
          </w:p>
          <w:p w:rsidRPr="00870899" w:rsidR="00872256" w:rsidP="00872256" w:rsidRDefault="00872256" w14:paraId="0E1C9EB4"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Programme Director, LLM in Peace Operations, Humanitarian Law and Conflict</w:t>
            </w:r>
          </w:p>
          <w:p w:rsidRPr="00870899" w:rsidR="00872256" w:rsidP="00872256" w:rsidRDefault="00872256" w14:paraId="7B012A8A" w14:textId="77777777">
            <w:pPr>
              <w:spacing w:before="100" w:after="200" w:line="276" w:lineRule="auto"/>
              <w:jc w:val="both"/>
              <w:rPr>
                <w:rFonts w:eastAsia="Times New Roman" w:cstheme="minorHAnsi"/>
                <w:lang w:eastAsia="en-IE"/>
              </w:rPr>
            </w:pPr>
          </w:p>
        </w:tc>
      </w:tr>
      <w:tr w:rsidRPr="00870899" w:rsidR="00872256" w:rsidTr="15D1AC9F" w14:paraId="1966DB4F" w14:textId="77777777">
        <w:trPr>
          <w:trHeight w:val="1074"/>
        </w:trPr>
        <w:tc>
          <w:tcPr>
            <w:tcW w:w="4250" w:type="dxa"/>
          </w:tcPr>
          <w:p w:rsidRPr="00870899" w:rsidR="00872256" w:rsidP="00872256" w:rsidRDefault="00872256" w14:paraId="3D26F8C7" w14:textId="77777777">
            <w:pPr>
              <w:spacing w:before="100" w:after="200" w:line="276" w:lineRule="auto"/>
              <w:jc w:val="both"/>
              <w:rPr>
                <w:rFonts w:eastAsia="Times New Roman" w:cstheme="minorHAnsi"/>
                <w:lang w:eastAsia="en-IE"/>
              </w:rPr>
            </w:pPr>
            <w:r w:rsidRPr="00870899">
              <w:rPr>
                <w:rFonts w:eastAsia="Times New Roman" w:cstheme="minorHAnsi"/>
                <w:b/>
                <w:bCs/>
                <w:lang w:eastAsia="en-IE"/>
              </w:rPr>
              <w:t>Prof. Shane Darcy</w:t>
            </w:r>
            <w:r w:rsidRPr="00870899">
              <w:rPr>
                <w:rFonts w:eastAsia="Times New Roman" w:cstheme="minorHAnsi"/>
                <w:lang w:eastAsia="en-IE"/>
              </w:rPr>
              <w:t xml:space="preserve">       </w:t>
            </w:r>
          </w:p>
          <w:p w:rsidRPr="00870899" w:rsidR="00872256" w:rsidP="00872256" w:rsidRDefault="00872256" w14:paraId="1B22C9D4" w14:textId="77777777">
            <w:pPr>
              <w:spacing w:before="100" w:after="200" w:line="276" w:lineRule="auto"/>
              <w:jc w:val="both"/>
              <w:rPr>
                <w:rFonts w:eastAsia="Times New Roman" w:cstheme="minorHAnsi"/>
                <w:lang w:eastAsia="en-IE"/>
              </w:rPr>
            </w:pPr>
            <w:hyperlink r:id="rId18">
              <w:r w:rsidRPr="00870899">
                <w:rPr>
                  <w:rFonts w:eastAsia="Times New Roman" w:cstheme="minorHAnsi"/>
                  <w:color w:val="0000FF"/>
                  <w:u w:val="single"/>
                  <w:lang w:eastAsia="en-IE"/>
                </w:rPr>
                <w:t>shane.darcy@universityofgalway.ie</w:t>
              </w:r>
            </w:hyperlink>
          </w:p>
          <w:p w:rsidRPr="00870899" w:rsidR="00872256" w:rsidP="00872256" w:rsidRDefault="00872256" w14:paraId="20A59432"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Programme Director, LLM in International Criminal Law and Director of PhD programme</w:t>
            </w:r>
          </w:p>
        </w:tc>
        <w:tc>
          <w:tcPr>
            <w:tcW w:w="4380" w:type="dxa"/>
          </w:tcPr>
          <w:p w:rsidRPr="00870899" w:rsidR="00872256" w:rsidP="00872256" w:rsidRDefault="00872256" w14:paraId="0B331543" w14:textId="77777777">
            <w:pPr>
              <w:spacing w:before="100" w:after="200" w:line="276" w:lineRule="auto"/>
              <w:jc w:val="both"/>
              <w:rPr>
                <w:rFonts w:eastAsia="Times New Roman" w:cstheme="minorHAnsi"/>
                <w:b/>
                <w:lang w:eastAsia="en-IE"/>
              </w:rPr>
            </w:pPr>
            <w:r w:rsidRPr="00870899">
              <w:rPr>
                <w:rFonts w:eastAsia="Times New Roman" w:cstheme="minorHAnsi"/>
                <w:b/>
                <w:lang w:eastAsia="en-IE"/>
              </w:rPr>
              <w:t>Dr. Ciara Smyth</w:t>
            </w:r>
          </w:p>
          <w:p w:rsidRPr="00870899" w:rsidR="00872256" w:rsidP="00872256" w:rsidRDefault="00872256" w14:paraId="41C36FAD" w14:textId="77777777">
            <w:pPr>
              <w:spacing w:before="100" w:after="200" w:line="276" w:lineRule="auto"/>
              <w:jc w:val="both"/>
              <w:rPr>
                <w:rFonts w:eastAsia="Times New Roman" w:cstheme="minorHAnsi"/>
                <w:lang w:val="en" w:eastAsia="en-IE"/>
              </w:rPr>
            </w:pPr>
            <w:hyperlink r:id="rId19">
              <w:r w:rsidRPr="00870899">
                <w:rPr>
                  <w:rFonts w:eastAsia="Times New Roman" w:cstheme="minorHAnsi"/>
                  <w:color w:val="0000FF"/>
                  <w:u w:val="single"/>
                  <w:lang w:val="en" w:eastAsia="en-IE"/>
                </w:rPr>
                <w:t>ciara.m.smyth@universityofgalway.ie</w:t>
              </w:r>
            </w:hyperlink>
            <w:r w:rsidRPr="00870899">
              <w:rPr>
                <w:rFonts w:eastAsia="Times New Roman" w:cstheme="minorHAnsi"/>
                <w:lang w:val="en" w:eastAsia="en-IE"/>
              </w:rPr>
              <w:t xml:space="preserve">   </w:t>
            </w:r>
          </w:p>
          <w:p w:rsidRPr="00870899" w:rsidR="00872256" w:rsidP="00872256" w:rsidRDefault="00872256" w14:paraId="01A00C81" w14:textId="77777777">
            <w:pPr>
              <w:spacing w:before="100" w:after="200" w:line="276" w:lineRule="auto"/>
              <w:jc w:val="both"/>
              <w:rPr>
                <w:rFonts w:eastAsia="Times New Roman" w:cstheme="minorHAnsi"/>
                <w:lang w:val="en-US" w:eastAsia="en-IE"/>
              </w:rPr>
            </w:pPr>
            <w:r w:rsidRPr="00870899">
              <w:rPr>
                <w:rFonts w:eastAsia="Times New Roman" w:cstheme="minorHAnsi"/>
                <w:lang w:val="en-US" w:eastAsia="en-IE"/>
              </w:rPr>
              <w:t>Programme Director, LLM International Migration and Refugee Law and Policy</w:t>
            </w:r>
          </w:p>
          <w:p w:rsidRPr="00870899" w:rsidR="00872256" w:rsidP="00872256" w:rsidRDefault="00872256" w14:paraId="740C5D5E" w14:textId="77777777">
            <w:pPr>
              <w:spacing w:before="100" w:after="200" w:line="276" w:lineRule="auto"/>
              <w:jc w:val="both"/>
              <w:rPr>
                <w:rFonts w:eastAsia="Times New Roman" w:cstheme="minorHAnsi"/>
                <w:lang w:val="en-US" w:eastAsia="en-IE"/>
              </w:rPr>
            </w:pPr>
          </w:p>
        </w:tc>
      </w:tr>
      <w:tr w:rsidRPr="00870899" w:rsidR="00872256" w:rsidTr="15D1AC9F" w14:paraId="758F23E1" w14:textId="77777777">
        <w:trPr>
          <w:trHeight w:val="1074"/>
        </w:trPr>
        <w:tc>
          <w:tcPr>
            <w:tcW w:w="4250" w:type="dxa"/>
            <w:tcBorders>
              <w:bottom w:val="single" w:color="auto" w:sz="4" w:space="0"/>
            </w:tcBorders>
          </w:tcPr>
          <w:p w:rsidRPr="00870899" w:rsidR="00872256" w:rsidP="00872256" w:rsidRDefault="00872256" w14:paraId="19F823F8" w14:textId="77777777">
            <w:pPr>
              <w:spacing w:before="100" w:after="200" w:line="276" w:lineRule="auto"/>
              <w:jc w:val="both"/>
              <w:rPr>
                <w:rFonts w:eastAsia="Times New Roman" w:cstheme="minorHAnsi"/>
                <w:lang w:eastAsia="en-IE"/>
              </w:rPr>
            </w:pPr>
            <w:r w:rsidRPr="00870899">
              <w:rPr>
                <w:rFonts w:eastAsia="Times New Roman" w:cstheme="minorHAnsi"/>
                <w:b/>
                <w:bCs/>
                <w:lang w:eastAsia="en-IE"/>
              </w:rPr>
              <w:t>Dr. Maeve O’Rourke</w:t>
            </w:r>
            <w:r w:rsidRPr="00870899">
              <w:rPr>
                <w:rFonts w:eastAsia="Times New Roman" w:cstheme="minorHAnsi"/>
                <w:lang w:eastAsia="en-IE"/>
              </w:rPr>
              <w:t xml:space="preserve">             </w:t>
            </w:r>
          </w:p>
          <w:p w:rsidRPr="00870899" w:rsidR="00872256" w:rsidP="00872256" w:rsidRDefault="00872256" w14:paraId="5F889265" w14:textId="77777777">
            <w:pPr>
              <w:spacing w:before="100" w:after="200" w:line="276" w:lineRule="auto"/>
              <w:jc w:val="both"/>
              <w:rPr>
                <w:rFonts w:eastAsia="Times New Roman" w:cstheme="minorHAnsi"/>
                <w:lang w:eastAsia="en-IE"/>
              </w:rPr>
            </w:pPr>
            <w:hyperlink r:id="rId20">
              <w:r w:rsidRPr="00870899">
                <w:rPr>
                  <w:rFonts w:eastAsia="Times New Roman" w:cstheme="minorHAnsi"/>
                  <w:color w:val="0000FF"/>
                  <w:u w:val="single"/>
                  <w:lang w:eastAsia="en-IE"/>
                </w:rPr>
                <w:t>maeve.orourke@universityofgalway.ie</w:t>
              </w:r>
            </w:hyperlink>
            <w:r w:rsidRPr="00870899">
              <w:rPr>
                <w:rFonts w:eastAsia="Times New Roman" w:cstheme="minorHAnsi"/>
                <w:lang w:eastAsia="en-IE"/>
              </w:rPr>
              <w:t xml:space="preserve">      </w:t>
            </w:r>
          </w:p>
          <w:p w:rsidRPr="00870899" w:rsidR="00872256" w:rsidP="00872256" w:rsidRDefault="00872256" w14:paraId="15651A77"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Programme Director, BCL Law and Human Rights</w:t>
            </w:r>
          </w:p>
          <w:p w:rsidRPr="00870899" w:rsidR="00872256" w:rsidP="00872256" w:rsidRDefault="00872256" w14:paraId="62B4FEAD" w14:textId="77777777">
            <w:pPr>
              <w:spacing w:before="100" w:after="200" w:line="276" w:lineRule="auto"/>
              <w:jc w:val="both"/>
              <w:rPr>
                <w:rFonts w:eastAsia="Times New Roman" w:cstheme="minorHAnsi"/>
                <w:lang w:eastAsia="en-IE"/>
              </w:rPr>
            </w:pPr>
          </w:p>
        </w:tc>
        <w:tc>
          <w:tcPr>
            <w:tcW w:w="4380" w:type="dxa"/>
            <w:tcBorders>
              <w:bottom w:val="single" w:color="auto" w:sz="4" w:space="0"/>
            </w:tcBorders>
          </w:tcPr>
          <w:p w:rsidRPr="00870899" w:rsidR="00872256" w:rsidP="15D1AC9F" w:rsidRDefault="00872256" w14:paraId="5DA3F231" w14:textId="59A0E266">
            <w:pPr>
              <w:spacing w:before="100" w:after="200" w:line="276" w:lineRule="auto"/>
              <w:jc w:val="both"/>
              <w:rPr>
                <w:rFonts w:eastAsia="Times New Roman"/>
                <w:lang w:eastAsia="en-IE"/>
              </w:rPr>
            </w:pPr>
            <w:r w:rsidRPr="15D1AC9F">
              <w:rPr>
                <w:rFonts w:eastAsia="Times New Roman"/>
                <w:lang w:val="en" w:eastAsia="en-IE"/>
              </w:rPr>
              <w:t xml:space="preserve">      </w:t>
            </w:r>
          </w:p>
        </w:tc>
      </w:tr>
      <w:tr w:rsidRPr="00870899" w:rsidR="00872256" w:rsidTr="15D1AC9F" w14:paraId="35B4B9D1" w14:textId="77777777">
        <w:trPr>
          <w:trHeight w:val="1074"/>
        </w:trPr>
        <w:tc>
          <w:tcPr>
            <w:tcW w:w="4250" w:type="dxa"/>
            <w:tcBorders>
              <w:bottom w:val="single" w:color="auto" w:sz="4" w:space="0"/>
            </w:tcBorders>
          </w:tcPr>
          <w:p w:rsidRPr="00870899" w:rsidR="00872256" w:rsidP="00872256" w:rsidRDefault="00872256" w14:paraId="0F606607" w14:textId="77777777">
            <w:pPr>
              <w:spacing w:after="0" w:line="276" w:lineRule="auto"/>
              <w:jc w:val="both"/>
              <w:rPr>
                <w:rFonts w:eastAsia="Times New Roman" w:cstheme="minorHAnsi"/>
                <w:b/>
                <w:bCs/>
                <w:color w:val="262626" w:themeColor="text1" w:themeTint="D9"/>
                <w:lang w:eastAsia="en-IE"/>
              </w:rPr>
            </w:pPr>
            <w:r w:rsidRPr="00870899">
              <w:rPr>
                <w:rFonts w:eastAsia="Times New Roman" w:cstheme="minorHAnsi"/>
                <w:b/>
                <w:bCs/>
                <w:color w:val="333333"/>
                <w:lang w:eastAsia="en-IE"/>
              </w:rPr>
              <w:t xml:space="preserve">Prof. Roja </w:t>
            </w:r>
            <w:r w:rsidRPr="00870899">
              <w:rPr>
                <w:rFonts w:eastAsia="Times New Roman" w:cstheme="minorHAnsi"/>
                <w:b/>
                <w:bCs/>
                <w:color w:val="262626" w:themeColor="text1" w:themeTint="D9"/>
                <w:lang w:eastAsia="en-IE"/>
              </w:rPr>
              <w:t>Fazaeli</w:t>
            </w:r>
          </w:p>
          <w:p w:rsidRPr="00870899" w:rsidR="00872256" w:rsidP="00872256" w:rsidRDefault="00872256" w14:paraId="0036D49E" w14:textId="77777777">
            <w:pPr>
              <w:spacing w:after="0" w:line="276" w:lineRule="auto"/>
              <w:jc w:val="both"/>
              <w:rPr>
                <w:rFonts w:eastAsia="Segoe UI" w:cstheme="minorHAnsi"/>
                <w:color w:val="333333"/>
                <w:lang w:eastAsia="en-IE"/>
              </w:rPr>
            </w:pPr>
          </w:p>
          <w:p w:rsidRPr="00870899" w:rsidR="00872256" w:rsidP="00872256" w:rsidRDefault="00872256" w14:paraId="52875C1B" w14:textId="77777777">
            <w:pPr>
              <w:spacing w:after="0" w:line="276" w:lineRule="auto"/>
              <w:jc w:val="both"/>
              <w:rPr>
                <w:rFonts w:eastAsia="Segoe UI" w:cstheme="minorHAnsi"/>
                <w:color w:val="333333"/>
                <w:lang w:eastAsia="en-IE"/>
              </w:rPr>
            </w:pPr>
            <w:hyperlink r:id="rId21">
              <w:r w:rsidRPr="00870899">
                <w:rPr>
                  <w:rFonts w:eastAsia="Segoe UI" w:cstheme="minorHAnsi"/>
                  <w:color w:val="0000FF"/>
                  <w:u w:val="single"/>
                  <w:lang w:eastAsia="en-IE"/>
                </w:rPr>
                <w:t>roja.fazaeli@universityofgalway.ie</w:t>
              </w:r>
            </w:hyperlink>
            <w:r w:rsidRPr="00870899">
              <w:rPr>
                <w:rFonts w:eastAsia="Segoe UI" w:cstheme="minorHAnsi"/>
                <w:color w:val="333333"/>
                <w:lang w:eastAsia="en-IE"/>
              </w:rPr>
              <w:t xml:space="preserve"> </w:t>
            </w:r>
          </w:p>
          <w:p w:rsidRPr="00870899" w:rsidR="00872256" w:rsidP="00872256" w:rsidRDefault="00872256" w14:paraId="2DE5662E" w14:textId="77777777">
            <w:pPr>
              <w:spacing w:after="0" w:line="276" w:lineRule="auto"/>
              <w:jc w:val="both"/>
              <w:rPr>
                <w:rFonts w:eastAsia="Segoe UI" w:cstheme="minorHAnsi"/>
                <w:color w:val="333333"/>
                <w:lang w:eastAsia="en-IE"/>
              </w:rPr>
            </w:pPr>
          </w:p>
          <w:p w:rsidRPr="00870899" w:rsidR="00872256" w:rsidP="00872256" w:rsidRDefault="00872256" w14:paraId="548DC9ED" w14:textId="77777777">
            <w:pPr>
              <w:spacing w:before="100" w:after="200" w:line="276" w:lineRule="auto"/>
              <w:jc w:val="both"/>
              <w:rPr>
                <w:rFonts w:eastAsia="Times New Roman" w:cstheme="minorHAnsi"/>
                <w:b/>
                <w:bCs/>
                <w:lang w:eastAsia="en-IE"/>
              </w:rPr>
            </w:pPr>
          </w:p>
          <w:p w:rsidRPr="00870899" w:rsidR="00872256" w:rsidP="00872256" w:rsidRDefault="00872256" w14:paraId="5E88736B" w14:textId="77777777">
            <w:pPr>
              <w:spacing w:before="100" w:after="200" w:line="276" w:lineRule="auto"/>
              <w:jc w:val="both"/>
              <w:rPr>
                <w:rFonts w:eastAsia="Times New Roman" w:cstheme="minorHAnsi"/>
                <w:b/>
                <w:bCs/>
                <w:lang w:eastAsia="en-IE"/>
              </w:rPr>
            </w:pPr>
          </w:p>
        </w:tc>
        <w:tc>
          <w:tcPr>
            <w:tcW w:w="4380" w:type="dxa"/>
            <w:tcBorders>
              <w:bottom w:val="single" w:color="auto" w:sz="4" w:space="0"/>
            </w:tcBorders>
          </w:tcPr>
          <w:p w:rsidRPr="00870899" w:rsidR="00872256" w:rsidP="00872256" w:rsidRDefault="00872256" w14:paraId="33C0C669" w14:textId="77777777">
            <w:pPr>
              <w:spacing w:before="100" w:after="200" w:line="276" w:lineRule="auto"/>
              <w:jc w:val="both"/>
              <w:rPr>
                <w:rFonts w:eastAsia="Times New Roman" w:cstheme="minorHAnsi"/>
                <w:b/>
                <w:bCs/>
                <w:lang w:eastAsia="en-IE"/>
              </w:rPr>
            </w:pPr>
            <w:r w:rsidRPr="00870899">
              <w:rPr>
                <w:rFonts w:eastAsia="Times New Roman" w:cstheme="minorHAnsi"/>
                <w:b/>
                <w:bCs/>
                <w:lang w:eastAsia="en-IE"/>
              </w:rPr>
              <w:t xml:space="preserve">Dr. Anita Ferrara </w:t>
            </w:r>
          </w:p>
          <w:p w:rsidRPr="00870899" w:rsidR="00872256" w:rsidP="00872256" w:rsidRDefault="00872256" w14:paraId="05886B43" w14:textId="77777777">
            <w:pPr>
              <w:spacing w:before="100" w:after="200" w:line="276" w:lineRule="auto"/>
              <w:jc w:val="both"/>
              <w:rPr>
                <w:rFonts w:eastAsia="Times New Roman" w:cstheme="minorHAnsi"/>
                <w:lang w:eastAsia="en-IE"/>
              </w:rPr>
            </w:pPr>
            <w:hyperlink r:id="rId22">
              <w:r w:rsidRPr="00870899">
                <w:rPr>
                  <w:rFonts w:eastAsia="Times New Roman" w:cstheme="minorHAnsi"/>
                  <w:color w:val="0000FF"/>
                  <w:u w:val="single"/>
                  <w:lang w:eastAsia="en-IE"/>
                </w:rPr>
                <w:t>Anita.ferrara@universityofgalway.ie</w:t>
              </w:r>
            </w:hyperlink>
            <w:r w:rsidRPr="00870899">
              <w:rPr>
                <w:rFonts w:eastAsia="Times New Roman" w:cstheme="minorHAnsi"/>
                <w:lang w:eastAsia="en-IE"/>
              </w:rPr>
              <w:t xml:space="preserve"> </w:t>
            </w:r>
          </w:p>
          <w:p w:rsidRPr="00870899" w:rsidR="00872256" w:rsidP="00872256" w:rsidRDefault="00872256" w14:paraId="5D8796E5"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Programme Director, BA Connect Human Rights </w:t>
            </w:r>
          </w:p>
        </w:tc>
      </w:tr>
      <w:tr w:rsidRPr="00870899" w:rsidR="00872256" w:rsidTr="15D1AC9F" w14:paraId="1A6A7CD5" w14:textId="77777777">
        <w:trPr>
          <w:trHeight w:val="1074"/>
        </w:trPr>
        <w:tc>
          <w:tcPr>
            <w:tcW w:w="4250" w:type="dxa"/>
            <w:tcBorders>
              <w:bottom w:val="single" w:color="auto" w:sz="4" w:space="0"/>
            </w:tcBorders>
          </w:tcPr>
          <w:p w:rsidRPr="00870899" w:rsidR="00872256" w:rsidP="00872256" w:rsidRDefault="00872256" w14:paraId="71494C9B" w14:textId="77777777">
            <w:pPr>
              <w:spacing w:before="100" w:after="200" w:line="276" w:lineRule="auto"/>
              <w:jc w:val="both"/>
              <w:rPr>
                <w:rFonts w:eastAsia="Times New Roman" w:cstheme="minorHAnsi"/>
                <w:b/>
                <w:bCs/>
                <w:color w:val="333333"/>
                <w:lang w:eastAsia="en-IE"/>
              </w:rPr>
            </w:pPr>
            <w:r w:rsidRPr="00870899">
              <w:rPr>
                <w:rFonts w:eastAsia="Times New Roman" w:cstheme="minorHAnsi"/>
                <w:b/>
                <w:bCs/>
                <w:color w:val="333333"/>
                <w:lang w:eastAsia="en-IE"/>
              </w:rPr>
              <w:t>Dr. Rory Kelly</w:t>
            </w:r>
          </w:p>
          <w:p w:rsidRPr="00870899" w:rsidR="00872256" w:rsidP="00872256" w:rsidRDefault="00872256" w14:paraId="240CD3AA" w14:textId="77777777">
            <w:pPr>
              <w:spacing w:before="100" w:after="200" w:line="276" w:lineRule="auto"/>
              <w:jc w:val="both"/>
              <w:rPr>
                <w:rFonts w:eastAsia="Times New Roman" w:cstheme="minorHAnsi"/>
                <w:color w:val="333333"/>
                <w:lang w:eastAsia="en-IE"/>
              </w:rPr>
            </w:pPr>
            <w:hyperlink w:history="1" r:id="rId23">
              <w:r w:rsidRPr="00870899">
                <w:rPr>
                  <w:rFonts w:eastAsia="Times New Roman" w:cstheme="minorHAnsi"/>
                  <w:color w:val="0000FF"/>
                  <w:u w:val="single"/>
                  <w:lang w:eastAsia="en-IE"/>
                </w:rPr>
                <w:t>rory.kelly@universityofgalway.ie</w:t>
              </w:r>
            </w:hyperlink>
            <w:r w:rsidRPr="00870899">
              <w:rPr>
                <w:rFonts w:eastAsia="Times New Roman" w:cstheme="minorHAnsi"/>
                <w:color w:val="333333"/>
                <w:lang w:eastAsia="en-IE"/>
              </w:rPr>
              <w:t xml:space="preserve"> </w:t>
            </w:r>
          </w:p>
          <w:p w:rsidRPr="00870899" w:rsidR="00872256" w:rsidP="00872256" w:rsidRDefault="00872256" w14:paraId="1B20F641" w14:textId="77777777">
            <w:pPr>
              <w:spacing w:before="100" w:after="200" w:line="276" w:lineRule="auto"/>
              <w:jc w:val="both"/>
              <w:rPr>
                <w:rFonts w:eastAsia="Times New Roman" w:cstheme="minorHAnsi"/>
                <w:b/>
                <w:bCs/>
                <w:color w:val="333333"/>
                <w:lang w:eastAsia="en-IE"/>
              </w:rPr>
            </w:pPr>
          </w:p>
        </w:tc>
        <w:tc>
          <w:tcPr>
            <w:tcW w:w="4380" w:type="dxa"/>
            <w:tcBorders>
              <w:bottom w:val="single" w:color="auto" w:sz="4" w:space="0"/>
            </w:tcBorders>
          </w:tcPr>
          <w:p w:rsidRPr="00870899" w:rsidR="00872256" w:rsidP="00872256" w:rsidRDefault="00872256" w14:paraId="5A93D8C1" w14:textId="2B27E443">
            <w:pPr>
              <w:spacing w:before="100" w:after="200" w:line="276" w:lineRule="auto"/>
              <w:jc w:val="both"/>
              <w:rPr>
                <w:rFonts w:eastAsia="Times New Roman" w:cstheme="minorHAnsi"/>
                <w:b/>
                <w:bCs/>
                <w:lang w:eastAsia="en-IE"/>
              </w:rPr>
            </w:pPr>
            <w:r w:rsidRPr="00870899">
              <w:rPr>
                <w:rFonts w:eastAsia="Times New Roman" w:cstheme="minorHAnsi"/>
                <w:b/>
                <w:bCs/>
                <w:lang w:eastAsia="en-IE"/>
              </w:rPr>
              <w:t>Dr</w:t>
            </w:r>
            <w:r w:rsidR="007E282A">
              <w:rPr>
                <w:rFonts w:eastAsia="Times New Roman" w:cstheme="minorHAnsi"/>
                <w:b/>
                <w:bCs/>
                <w:lang w:eastAsia="en-IE"/>
              </w:rPr>
              <w:t>.</w:t>
            </w:r>
            <w:r w:rsidRPr="00870899">
              <w:rPr>
                <w:rFonts w:eastAsia="Times New Roman" w:cstheme="minorHAnsi"/>
                <w:b/>
                <w:bCs/>
                <w:lang w:eastAsia="en-IE"/>
              </w:rPr>
              <w:t xml:space="preserve"> Roisin Mulgrew</w:t>
            </w:r>
          </w:p>
          <w:p w:rsidRPr="00870899" w:rsidR="00872256" w:rsidP="00872256" w:rsidRDefault="00872256" w14:paraId="74EF4657" w14:textId="77777777">
            <w:pPr>
              <w:spacing w:before="100" w:after="200" w:line="276" w:lineRule="auto"/>
              <w:jc w:val="both"/>
              <w:rPr>
                <w:rFonts w:eastAsia="Times New Roman" w:cstheme="minorHAnsi"/>
                <w:lang w:eastAsia="en-IE"/>
              </w:rPr>
            </w:pPr>
            <w:hyperlink w:history="1" r:id="rId24">
              <w:r w:rsidRPr="00870899">
                <w:rPr>
                  <w:rFonts w:eastAsia="Times New Roman" w:cstheme="minorHAnsi"/>
                  <w:color w:val="0000FF"/>
                  <w:u w:val="single"/>
                  <w:lang w:eastAsia="en-IE"/>
                </w:rPr>
                <w:t>roisin.mulgrew@universityofgalway.ie</w:t>
              </w:r>
            </w:hyperlink>
            <w:r w:rsidRPr="00870899">
              <w:rPr>
                <w:rFonts w:eastAsia="Times New Roman" w:cstheme="minorHAnsi"/>
                <w:lang w:eastAsia="en-IE"/>
              </w:rPr>
              <w:t xml:space="preserve"> </w:t>
            </w:r>
          </w:p>
        </w:tc>
      </w:tr>
      <w:tr w:rsidRPr="00870899" w:rsidR="00872256" w:rsidTr="15D1AC9F" w14:paraId="79C7B80D" w14:textId="77777777">
        <w:trPr>
          <w:trHeight w:val="1074"/>
        </w:trPr>
        <w:tc>
          <w:tcPr>
            <w:tcW w:w="4250" w:type="dxa"/>
            <w:tcBorders>
              <w:bottom w:val="single" w:color="auto" w:sz="4" w:space="0"/>
            </w:tcBorders>
          </w:tcPr>
          <w:p w:rsidRPr="00870899" w:rsidR="00872256" w:rsidP="00872256" w:rsidRDefault="00872256" w14:paraId="0243A95C" w14:textId="77777777">
            <w:pPr>
              <w:spacing w:before="100" w:after="200" w:line="276" w:lineRule="auto"/>
              <w:jc w:val="both"/>
              <w:rPr>
                <w:rFonts w:eastAsia="Times New Roman" w:cstheme="minorHAnsi"/>
                <w:b/>
                <w:bCs/>
                <w:lang w:val="en-US" w:eastAsia="en-IE"/>
              </w:rPr>
            </w:pPr>
            <w:r w:rsidRPr="00870899">
              <w:rPr>
                <w:rFonts w:eastAsia="Times New Roman" w:cstheme="minorHAnsi"/>
                <w:b/>
                <w:bCs/>
                <w:lang w:val="en-US" w:eastAsia="en-IE"/>
              </w:rPr>
              <w:t>Dr. Illan Wall</w:t>
            </w:r>
          </w:p>
          <w:p w:rsidRPr="00870899" w:rsidR="00872256" w:rsidP="00872256" w:rsidRDefault="00872256" w14:paraId="78C4E7D0" w14:textId="77777777">
            <w:pPr>
              <w:spacing w:before="100" w:after="200" w:line="276" w:lineRule="auto"/>
              <w:jc w:val="both"/>
              <w:rPr>
                <w:rFonts w:eastAsia="Times New Roman" w:cstheme="minorHAnsi"/>
                <w:color w:val="333333"/>
                <w:highlight w:val="yellow"/>
                <w:lang w:eastAsia="en-IE"/>
              </w:rPr>
            </w:pPr>
            <w:hyperlink w:history="1" r:id="rId25">
              <w:r w:rsidRPr="00870899">
                <w:rPr>
                  <w:rFonts w:eastAsia="Times New Roman" w:cstheme="minorHAnsi"/>
                  <w:color w:val="0000FF"/>
                  <w:u w:val="single"/>
                  <w:lang w:eastAsia="en-IE"/>
                </w:rPr>
                <w:t>illan.wall@universityofgalway.ie</w:t>
              </w:r>
            </w:hyperlink>
            <w:r w:rsidRPr="00870899">
              <w:rPr>
                <w:rFonts w:eastAsia="Times New Roman" w:cstheme="minorHAnsi"/>
                <w:color w:val="333333"/>
                <w:lang w:eastAsia="en-IE"/>
              </w:rPr>
              <w:t xml:space="preserve"> </w:t>
            </w:r>
          </w:p>
        </w:tc>
        <w:tc>
          <w:tcPr>
            <w:tcW w:w="4380" w:type="dxa"/>
            <w:tcBorders>
              <w:bottom w:val="single" w:color="auto" w:sz="4" w:space="0"/>
            </w:tcBorders>
          </w:tcPr>
          <w:p w:rsidRPr="00870899" w:rsidR="00872256" w:rsidP="6264E403" w:rsidRDefault="3A9DAAFB" w14:paraId="34FE1C03" w14:textId="4A42AD6D">
            <w:pPr>
              <w:spacing w:before="100" w:after="200" w:line="276" w:lineRule="auto"/>
              <w:jc w:val="both"/>
              <w:rPr>
                <w:rFonts w:eastAsia="Times New Roman"/>
                <w:lang w:eastAsia="en-IE"/>
              </w:rPr>
            </w:pPr>
            <w:r w:rsidRPr="6264E403">
              <w:rPr>
                <w:rFonts w:eastAsia="Times New Roman"/>
                <w:lang w:eastAsia="en-IE"/>
              </w:rPr>
              <w:t>Dr. Paul Bradfield</w:t>
            </w:r>
          </w:p>
          <w:p w:rsidR="3A9DAAFB" w:rsidP="6264E403" w:rsidRDefault="3A9DAAFB" w14:paraId="3B945C72" w14:textId="42F7D5B5">
            <w:pPr>
              <w:spacing w:before="100" w:after="200" w:line="276" w:lineRule="auto"/>
              <w:jc w:val="both"/>
            </w:pPr>
            <w:hyperlink r:id="rId26">
              <w:r w:rsidRPr="6264E403">
                <w:rPr>
                  <w:rStyle w:val="Hyperlink"/>
                  <w:rFonts w:eastAsia="Times New Roman"/>
                  <w:lang w:eastAsia="en-IE"/>
                </w:rPr>
                <w:t>Paul.bradfield@universityofgalway.ie</w:t>
              </w:r>
            </w:hyperlink>
          </w:p>
          <w:p w:rsidR="6264E403" w:rsidP="6264E403" w:rsidRDefault="6264E403" w14:paraId="6D23017B" w14:textId="61AFB21F">
            <w:pPr>
              <w:spacing w:before="100" w:after="200" w:line="276" w:lineRule="auto"/>
              <w:jc w:val="both"/>
              <w:rPr>
                <w:rFonts w:eastAsia="Times New Roman"/>
                <w:highlight w:val="yellow"/>
                <w:lang w:eastAsia="en-IE"/>
              </w:rPr>
            </w:pPr>
          </w:p>
          <w:p w:rsidRPr="00870899" w:rsidR="00872256" w:rsidP="00872256" w:rsidRDefault="00872256" w14:paraId="13857CD4" w14:textId="77777777">
            <w:pPr>
              <w:spacing w:before="100" w:after="200" w:line="276" w:lineRule="auto"/>
              <w:jc w:val="both"/>
              <w:rPr>
                <w:rFonts w:eastAsia="Times New Roman" w:cstheme="minorHAnsi"/>
                <w:highlight w:val="yellow"/>
                <w:lang w:eastAsia="en-IE"/>
              </w:rPr>
            </w:pPr>
          </w:p>
          <w:p w:rsidRPr="00870899" w:rsidR="00872256" w:rsidP="00872256" w:rsidRDefault="00872256" w14:paraId="03128D69" w14:textId="77777777">
            <w:pPr>
              <w:spacing w:before="100" w:after="200" w:line="276" w:lineRule="auto"/>
              <w:jc w:val="both"/>
              <w:rPr>
                <w:rFonts w:eastAsia="Times New Roman" w:cstheme="minorHAnsi"/>
                <w:b/>
                <w:bCs/>
                <w:lang w:eastAsia="en-IE"/>
              </w:rPr>
            </w:pPr>
          </w:p>
        </w:tc>
      </w:tr>
      <w:tr w:rsidRPr="00870899" w:rsidR="00872256" w:rsidTr="15D1AC9F" w14:paraId="40C0C485" w14:textId="77777777">
        <w:trPr>
          <w:trHeight w:val="1078"/>
        </w:trPr>
        <w:tc>
          <w:tcPr>
            <w:tcW w:w="8630" w:type="dxa"/>
            <w:gridSpan w:val="2"/>
            <w:tcBorders>
              <w:bottom w:val="single" w:color="auto" w:sz="4" w:space="0"/>
            </w:tcBorders>
            <w:shd w:val="clear" w:color="auto" w:fill="auto"/>
          </w:tcPr>
          <w:p w:rsidRPr="00870899" w:rsidR="00872256" w:rsidP="00872256" w:rsidRDefault="00872256" w14:paraId="7DECD2CB"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Adjunct and Part-Time Lecturers:  </w:t>
            </w:r>
          </w:p>
          <w:p w:rsidRPr="00870899" w:rsidR="00872256" w:rsidP="00872256" w:rsidRDefault="00872256" w14:paraId="015FA146" w14:textId="77777777">
            <w:pPr>
              <w:spacing w:before="100" w:after="200" w:line="276" w:lineRule="auto"/>
              <w:jc w:val="both"/>
              <w:rPr>
                <w:rFonts w:eastAsia="Times New Roman" w:cstheme="minorHAnsi"/>
                <w:b/>
                <w:bCs/>
                <w:lang w:eastAsia="en-IE"/>
              </w:rPr>
            </w:pPr>
            <w:r w:rsidRPr="00870899">
              <w:rPr>
                <w:rFonts w:eastAsia="Times New Roman" w:cstheme="minorHAnsi"/>
                <w:b/>
                <w:bCs/>
                <w:lang w:eastAsia="en-IE"/>
              </w:rPr>
              <w:t>Prof. Brian Farrell</w:t>
            </w:r>
          </w:p>
          <w:p w:rsidRPr="00870899" w:rsidR="00872256" w:rsidP="00872256" w:rsidRDefault="00872256" w14:paraId="4CBAA0B8"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University of Iowa, School of Law</w:t>
            </w:r>
          </w:p>
          <w:p w:rsidRPr="00870899" w:rsidR="00872256" w:rsidP="15D1AC9F" w:rsidRDefault="00872256" w14:paraId="5E7A9EBC" w14:textId="0AF23070">
            <w:pPr>
              <w:spacing w:before="100" w:after="200" w:line="276" w:lineRule="auto"/>
              <w:jc w:val="both"/>
              <w:rPr>
                <w:rFonts w:eastAsia="Times New Roman"/>
                <w:lang w:eastAsia="en-IE"/>
              </w:rPr>
            </w:pPr>
            <w:hyperlink r:id="rId27">
              <w:r w:rsidRPr="15D1AC9F">
                <w:rPr>
                  <w:rFonts w:eastAsia="Times New Roman"/>
                  <w:color w:val="0000FF"/>
                  <w:u w:val="single"/>
                  <w:lang w:eastAsia="en-IE"/>
                </w:rPr>
                <w:t>brian-r-farrell@uiowa.edu</w:t>
              </w:r>
            </w:hyperlink>
            <w:r w:rsidRPr="15D1AC9F">
              <w:rPr>
                <w:rFonts w:eastAsia="Times New Roman"/>
                <w:lang w:eastAsia="en-IE"/>
              </w:rPr>
              <w:t xml:space="preserve">           </w:t>
            </w:r>
          </w:p>
          <w:p w:rsidRPr="00870899" w:rsidR="00872256" w:rsidP="00872256" w:rsidRDefault="00872256" w14:paraId="212889A9" w14:textId="77777777">
            <w:pPr>
              <w:spacing w:before="100" w:after="200" w:line="276" w:lineRule="auto"/>
              <w:jc w:val="both"/>
              <w:rPr>
                <w:rFonts w:eastAsia="Times New Roman" w:cstheme="minorHAnsi"/>
                <w:b/>
                <w:bCs/>
                <w:lang w:eastAsia="en-IE"/>
              </w:rPr>
            </w:pPr>
            <w:r w:rsidRPr="00870899">
              <w:rPr>
                <w:rFonts w:eastAsia="Times New Roman" w:cstheme="minorHAnsi"/>
                <w:b/>
                <w:bCs/>
                <w:lang w:eastAsia="en-IE"/>
              </w:rPr>
              <w:t xml:space="preserve">Dr. Gearóid O’Cuinn  </w:t>
            </w:r>
          </w:p>
          <w:p w:rsidRPr="00870899" w:rsidR="00872256" w:rsidP="00872256" w:rsidRDefault="00872256" w14:paraId="2B35D96F"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Director, Global Legal Action Network</w:t>
            </w:r>
          </w:p>
          <w:p w:rsidRPr="00870899" w:rsidR="00872256" w:rsidP="15D1AC9F" w:rsidRDefault="00872256" w14:paraId="68BF202C" w14:textId="558B592E">
            <w:pPr>
              <w:spacing w:before="100" w:after="200" w:line="276" w:lineRule="auto"/>
              <w:jc w:val="both"/>
              <w:rPr>
                <w:rFonts w:eastAsia="Times New Roman"/>
                <w:lang w:eastAsia="en-IE"/>
              </w:rPr>
            </w:pPr>
            <w:hyperlink r:id="rId28">
              <w:r w:rsidRPr="15D1AC9F">
                <w:rPr>
                  <w:rFonts w:eastAsia="Times New Roman"/>
                  <w:color w:val="0000FF"/>
                  <w:u w:val="single"/>
                  <w:lang w:eastAsia="en-IE"/>
                </w:rPr>
                <w:t>gocuinn@glanlaw.org</w:t>
              </w:r>
            </w:hyperlink>
            <w:r w:rsidRPr="15D1AC9F">
              <w:rPr>
                <w:rFonts w:eastAsia="Times New Roman"/>
                <w:lang w:eastAsia="en-IE"/>
              </w:rPr>
              <w:t xml:space="preserve"> </w:t>
            </w:r>
          </w:p>
          <w:p w:rsidRPr="00870899" w:rsidR="00872256" w:rsidP="00872256" w:rsidRDefault="00872256" w14:paraId="074223A9" w14:textId="77777777">
            <w:pPr>
              <w:spacing w:before="100" w:after="200" w:line="276" w:lineRule="auto"/>
              <w:jc w:val="both"/>
              <w:rPr>
                <w:rFonts w:eastAsia="Times New Roman" w:cstheme="minorHAnsi"/>
                <w:b/>
                <w:bCs/>
                <w:lang w:eastAsia="en-IE"/>
              </w:rPr>
            </w:pPr>
            <w:r w:rsidRPr="00870899">
              <w:rPr>
                <w:rFonts w:eastAsia="Times New Roman" w:cstheme="minorHAnsi"/>
                <w:b/>
                <w:bCs/>
                <w:lang w:eastAsia="en-IE"/>
              </w:rPr>
              <w:t>Dr Niamh Keady Tabbal</w:t>
            </w:r>
          </w:p>
          <w:p w:rsidRPr="00870899" w:rsidR="00872256" w:rsidP="15D1AC9F" w:rsidRDefault="00872256" w14:paraId="05FEA948" w14:textId="620824F0">
            <w:pPr>
              <w:spacing w:before="100" w:after="200" w:line="276" w:lineRule="auto"/>
              <w:jc w:val="both"/>
              <w:rPr>
                <w:rFonts w:eastAsia="Aptos"/>
                <w:lang w:eastAsia="en-IE"/>
              </w:rPr>
            </w:pPr>
            <w:hyperlink r:id="rId29">
              <w:r w:rsidRPr="15D1AC9F">
                <w:rPr>
                  <w:rFonts w:eastAsia="Times New Roman"/>
                  <w:color w:val="0000FF"/>
                  <w:u w:val="single"/>
                  <w:lang w:eastAsia="en-IE"/>
                </w:rPr>
                <w:t>niamh.keady-tabbal@universityofgalway.ie</w:t>
              </w:r>
            </w:hyperlink>
            <w:r w:rsidRPr="15D1AC9F">
              <w:rPr>
                <w:rFonts w:eastAsia="Times New Roman"/>
                <w:lang w:eastAsia="en-IE"/>
              </w:rPr>
              <w:t xml:space="preserve"> </w:t>
            </w:r>
          </w:p>
          <w:p w:rsidRPr="00870899" w:rsidR="00872256" w:rsidP="15D1AC9F" w:rsidRDefault="4AE18FD4" w14:paraId="0C8ED574" w14:textId="5E92BA1A">
            <w:pPr>
              <w:spacing w:before="100" w:after="200" w:line="276" w:lineRule="auto"/>
              <w:jc w:val="both"/>
              <w:rPr>
                <w:rFonts w:eastAsia="Times New Roman"/>
                <w:b/>
                <w:bCs/>
                <w:lang w:eastAsia="en-IE"/>
              </w:rPr>
            </w:pPr>
            <w:r w:rsidRPr="15D1AC9F">
              <w:rPr>
                <w:rFonts w:eastAsia="Times New Roman"/>
                <w:b/>
                <w:bCs/>
                <w:lang w:eastAsia="en-IE"/>
              </w:rPr>
              <w:t>Dr. Maelle Noir</w:t>
            </w:r>
          </w:p>
          <w:p w:rsidRPr="00870899" w:rsidR="00872256" w:rsidP="15D1AC9F" w:rsidRDefault="4AE18FD4" w14:paraId="34388B44" w14:textId="08E6BE3E">
            <w:pPr>
              <w:spacing w:before="100" w:after="200" w:line="276" w:lineRule="auto"/>
              <w:jc w:val="both"/>
              <w:rPr>
                <w:rFonts w:eastAsia="Times New Roman"/>
                <w:lang w:eastAsia="en-IE"/>
              </w:rPr>
            </w:pPr>
            <w:hyperlink r:id="rId30">
              <w:r w:rsidRPr="15D1AC9F">
                <w:rPr>
                  <w:rStyle w:val="Hyperlink"/>
                  <w:rFonts w:eastAsia="Times New Roman"/>
                  <w:lang w:eastAsia="en-IE"/>
                </w:rPr>
                <w:t>m.noir4@universityofgalway.ie</w:t>
              </w:r>
            </w:hyperlink>
          </w:p>
          <w:p w:rsidRPr="00870899" w:rsidR="00872256" w:rsidP="15D1AC9F" w:rsidRDefault="4AE18FD4" w14:paraId="0E3EC677" w14:textId="0EDBF22A">
            <w:pPr>
              <w:spacing w:before="100" w:after="200" w:line="276" w:lineRule="auto"/>
              <w:jc w:val="both"/>
              <w:rPr>
                <w:rFonts w:eastAsia="Times New Roman"/>
                <w:b/>
                <w:bCs/>
                <w:lang w:eastAsia="en-IE"/>
              </w:rPr>
            </w:pPr>
            <w:r w:rsidRPr="15D1AC9F">
              <w:rPr>
                <w:rFonts w:eastAsia="Times New Roman"/>
                <w:b/>
                <w:bCs/>
                <w:lang w:eastAsia="en-IE"/>
              </w:rPr>
              <w:t>Mr. Pearce Clancy</w:t>
            </w:r>
          </w:p>
          <w:p w:rsidRPr="00870899" w:rsidR="00872256" w:rsidP="15D1AC9F" w:rsidRDefault="4AE18FD4" w14:paraId="12C743A9" w14:textId="68E6BB55">
            <w:pPr>
              <w:spacing w:before="100" w:after="200" w:line="276" w:lineRule="auto"/>
              <w:jc w:val="both"/>
              <w:rPr>
                <w:rFonts w:eastAsia="Times New Roman"/>
                <w:lang w:eastAsia="en-IE"/>
              </w:rPr>
            </w:pPr>
            <w:hyperlink r:id="rId31">
              <w:r w:rsidRPr="15D1AC9F">
                <w:rPr>
                  <w:rStyle w:val="Hyperlink"/>
                  <w:rFonts w:eastAsia="Times New Roman"/>
                  <w:lang w:eastAsia="en-IE"/>
                </w:rPr>
                <w:t>p.clancy5@universityofgalway.ie</w:t>
              </w:r>
            </w:hyperlink>
          </w:p>
          <w:p w:rsidRPr="00870899" w:rsidR="00872256" w:rsidP="15D1AC9F" w:rsidRDefault="00872256" w14:paraId="0F5EBE8C" w14:textId="50F9440E">
            <w:pPr>
              <w:spacing w:before="100" w:after="200" w:line="276" w:lineRule="auto"/>
              <w:jc w:val="both"/>
              <w:rPr>
                <w:rFonts w:eastAsia="Times New Roman"/>
                <w:lang w:eastAsia="en-IE"/>
              </w:rPr>
            </w:pPr>
          </w:p>
        </w:tc>
      </w:tr>
    </w:tbl>
    <w:p w:rsidRPr="00870899" w:rsidR="00872256" w:rsidP="00872256" w:rsidRDefault="00872256" w14:paraId="3E3FFCFB" w14:textId="77777777">
      <w:pPr>
        <w:spacing w:before="100" w:after="200" w:line="276" w:lineRule="auto"/>
        <w:jc w:val="both"/>
        <w:rPr>
          <w:rFonts w:eastAsia="Times New Roman" w:cstheme="minorHAnsi"/>
          <w:color w:val="5E6464"/>
          <w:lang w:eastAsia="en-IE"/>
        </w:rPr>
      </w:pPr>
    </w:p>
    <w:p w:rsidRPr="00870899" w:rsidR="00872256" w:rsidP="003F20FF" w:rsidRDefault="00872256" w14:paraId="37D8FAC8" w14:textId="77777777">
      <w:pPr>
        <w:pStyle w:val="Style2"/>
        <w:rPr>
          <w:rFonts w:asciiTheme="minorHAnsi" w:hAnsiTheme="minorHAnsi" w:cstheme="minorHAnsi"/>
          <w:szCs w:val="22"/>
        </w:rPr>
      </w:pPr>
      <w:bookmarkStart w:name="_Toc171958197" w:id="5"/>
      <w:r w:rsidRPr="00870899">
        <w:rPr>
          <w:rFonts w:asciiTheme="minorHAnsi" w:hAnsiTheme="minorHAnsi" w:cstheme="minorHAnsi"/>
          <w:szCs w:val="22"/>
        </w:rPr>
        <w:t>PROFESSIONAL SERVICES STAFF</w:t>
      </w:r>
      <w:bookmarkEnd w:id="5"/>
    </w:p>
    <w:p w:rsidRPr="00870899" w:rsidR="00872256" w:rsidP="00872256" w:rsidRDefault="00872256" w14:paraId="1A199D14" w14:textId="77777777">
      <w:pPr>
        <w:spacing w:after="450" w:line="276" w:lineRule="auto"/>
        <w:rPr>
          <w:rFonts w:eastAsia="Times New Roman" w:cstheme="minorHAnsi"/>
          <w:lang w:eastAsia="en-IE"/>
        </w:rPr>
      </w:pPr>
      <w:r w:rsidRPr="00870899">
        <w:rPr>
          <w:rFonts w:eastAsia="Times New Roman" w:cstheme="minorHAnsi"/>
          <w:lang w:eastAsia="en-IE"/>
        </w:rPr>
        <w:t xml:space="preserve">Please see contact details for the </w:t>
      </w:r>
      <w:r w:rsidRPr="00870899">
        <w:rPr>
          <w:rFonts w:eastAsia="Times New Roman" w:cstheme="minorHAnsi"/>
          <w:color w:val="000000"/>
          <w:lang w:eastAsia="en-IE"/>
        </w:rPr>
        <w:t xml:space="preserve">professional services </w:t>
      </w:r>
      <w:r w:rsidRPr="00870899">
        <w:rPr>
          <w:rFonts w:eastAsia="Times New Roman" w:cstheme="minorHAnsi"/>
          <w:lang w:eastAsia="en-IE"/>
        </w:rPr>
        <w:t xml:space="preserve">staff here: </w:t>
      </w:r>
      <w:hyperlink w:history="1" r:id="rId32">
        <w:r w:rsidRPr="00870899">
          <w:rPr>
            <w:rFonts w:eastAsia="Times New Roman" w:cstheme="minorHAnsi"/>
            <w:color w:val="0000FF"/>
            <w:u w:val="single"/>
            <w:lang w:eastAsia="en-IE"/>
          </w:rPr>
          <w:t>https://www.universityofgalway.ie/irish-centre-human-rights/staff/administrativestaff/</w:t>
        </w:r>
      </w:hyperlink>
    </w:p>
    <w:p w:rsidRPr="00870899" w:rsidR="00872256" w:rsidP="00872256" w:rsidRDefault="00872256" w14:paraId="63ABDA9C" w14:textId="77777777">
      <w:pPr>
        <w:spacing w:after="450" w:line="276" w:lineRule="auto"/>
        <w:rPr>
          <w:rFonts w:eastAsia="Times New Roman" w:cstheme="minorHAnsi"/>
          <w:lang w:eastAsia="en-IE"/>
        </w:rPr>
      </w:pPr>
      <w:r w:rsidRPr="00870899">
        <w:rPr>
          <w:rFonts w:eastAsia="Times New Roman" w:cstheme="minorHAnsi"/>
          <w:lang w:eastAsia="en-IE"/>
        </w:rPr>
        <w:t>Room 111, Irish Centre for Human Rights, University Road</w:t>
      </w:r>
      <w:r w:rsidRPr="00870899">
        <w:rPr>
          <w:rFonts w:eastAsia="Times New Roman" w:cstheme="minorHAnsi"/>
          <w:color w:val="000000"/>
          <w:lang w:eastAsia="en-IE"/>
        </w:rPr>
        <w:br/>
      </w:r>
      <w:r w:rsidRPr="00870899">
        <w:rPr>
          <w:rFonts w:eastAsia="Times New Roman" w:cstheme="minorHAnsi"/>
          <w:lang w:eastAsia="en-IE"/>
        </w:rPr>
        <w:t>Ext. 3609 </w:t>
      </w:r>
      <w:r w:rsidRPr="00870899">
        <w:rPr>
          <w:rFonts w:eastAsia="Times New Roman" w:cstheme="minorHAnsi"/>
          <w:color w:val="000000"/>
          <w:lang w:eastAsia="en-IE"/>
        </w:rPr>
        <w:br/>
      </w:r>
      <w:r w:rsidRPr="00870899">
        <w:rPr>
          <w:rFonts w:eastAsia="Times New Roman" w:cstheme="minorHAnsi"/>
          <w:lang w:eastAsia="en-IE"/>
        </w:rPr>
        <w:t>Tel: 353 (91) 493609</w:t>
      </w:r>
    </w:p>
    <w:p w:rsidRPr="00870899" w:rsidR="00872256" w:rsidP="00872256" w:rsidRDefault="00872256" w14:paraId="52EE846A" w14:textId="77777777">
      <w:pPr>
        <w:spacing w:after="0" w:line="240" w:lineRule="auto"/>
        <w:ind w:right="180"/>
        <w:jc w:val="both"/>
        <w:textAlignment w:val="baseline"/>
        <w:rPr>
          <w:rFonts w:eastAsia="Times New Roman" w:cstheme="minorHAnsi"/>
          <w:lang w:eastAsia="en-IE"/>
        </w:rPr>
      </w:pPr>
      <w:r w:rsidRPr="00870899">
        <w:rPr>
          <w:rFonts w:eastAsia="Times New Roman" w:cstheme="minorHAnsi"/>
          <w:b/>
          <w:bCs/>
          <w:lang w:eastAsia="en-IE"/>
        </w:rPr>
        <w:t>Location: </w:t>
      </w:r>
      <w:hyperlink w:tooltip="https://goo.gl/maps/egubJBqV9KEMAeZ37" w:history="1" r:id="rId33">
        <w:r w:rsidRPr="00870899">
          <w:rPr>
            <w:rFonts w:eastAsia="Times New Roman" w:cstheme="minorHAnsi"/>
            <w:u w:val="single"/>
            <w:lang w:eastAsia="en-IE"/>
          </w:rPr>
          <w:t>https://goo.gl/maps/egubJBqV9KEMAeZ37</w:t>
        </w:r>
      </w:hyperlink>
      <w:r w:rsidRPr="00870899">
        <w:rPr>
          <w:rFonts w:eastAsia="Times New Roman" w:cstheme="minorHAnsi"/>
          <w:lang w:eastAsia="en-IE"/>
        </w:rPr>
        <w:t xml:space="preserve"> </w:t>
      </w:r>
    </w:p>
    <w:p w:rsidRPr="00870899" w:rsidR="00872256" w:rsidP="00872256" w:rsidRDefault="00872256" w14:paraId="235AA602" w14:textId="77777777">
      <w:pPr>
        <w:spacing w:after="0" w:line="240" w:lineRule="auto"/>
        <w:ind w:right="180"/>
        <w:jc w:val="both"/>
        <w:textAlignment w:val="baseline"/>
        <w:rPr>
          <w:rFonts w:eastAsia="Times New Roman" w:cstheme="minorHAnsi"/>
          <w:lang w:eastAsia="en-IE"/>
        </w:rPr>
      </w:pPr>
    </w:p>
    <w:p w:rsidRPr="00870899" w:rsidR="00872256" w:rsidP="00872256" w:rsidRDefault="00872256" w14:paraId="679F69D9" w14:textId="77777777">
      <w:pPr>
        <w:spacing w:after="0" w:line="240" w:lineRule="auto"/>
        <w:ind w:right="180"/>
        <w:jc w:val="both"/>
        <w:textAlignment w:val="baseline"/>
        <w:rPr>
          <w:rFonts w:eastAsia="Times New Roman" w:cstheme="minorHAnsi"/>
          <w:lang w:eastAsia="en-IE"/>
        </w:rPr>
      </w:pPr>
      <w:r w:rsidRPr="00870899">
        <w:rPr>
          <w:rFonts w:eastAsia="Times New Roman" w:cstheme="minorHAnsi"/>
          <w:lang w:eastAsia="en-IE"/>
        </w:rPr>
        <w:t>The professional services staff for the Irish Centre for Human Rights are as follows: </w:t>
      </w:r>
    </w:p>
    <w:p w:rsidRPr="00870899" w:rsidR="00872256" w:rsidP="00EA00BC" w:rsidRDefault="00872256" w14:paraId="69ACA2D7" w14:textId="77777777">
      <w:pPr>
        <w:numPr>
          <w:ilvl w:val="0"/>
          <w:numId w:val="14"/>
        </w:numPr>
        <w:spacing w:before="100" w:after="180" w:line="240" w:lineRule="auto"/>
        <w:ind w:left="1020"/>
        <w:jc w:val="both"/>
        <w:textAlignment w:val="center"/>
        <w:rPr>
          <w:rFonts w:eastAsia="Times New Roman" w:cstheme="minorHAnsi"/>
          <w:lang w:eastAsia="en-IE"/>
        </w:rPr>
      </w:pPr>
      <w:hyperlink w:history="1" r:id="rId34">
        <w:r w:rsidRPr="00870899">
          <w:rPr>
            <w:rFonts w:eastAsia="Times New Roman" w:cstheme="minorHAnsi"/>
            <w:lang w:eastAsia="en-IE"/>
          </w:rPr>
          <w:t>Fiona Gardiner</w:t>
        </w:r>
      </w:hyperlink>
      <w:r w:rsidRPr="00870899">
        <w:rPr>
          <w:rFonts w:eastAsia="Times New Roman" w:cstheme="minorHAnsi"/>
          <w:lang w:eastAsia="en-IE"/>
        </w:rPr>
        <w:t> (On campus: Monday, Online: Tuesday)</w:t>
      </w:r>
    </w:p>
    <w:p w:rsidRPr="00870899" w:rsidR="00872256" w:rsidP="00EA00BC" w:rsidRDefault="00872256" w14:paraId="1EEFF95C" w14:textId="77777777">
      <w:pPr>
        <w:numPr>
          <w:ilvl w:val="0"/>
          <w:numId w:val="14"/>
        </w:numPr>
        <w:spacing w:before="100" w:after="180" w:line="240" w:lineRule="auto"/>
        <w:ind w:left="1020"/>
        <w:jc w:val="both"/>
        <w:textAlignment w:val="center"/>
        <w:rPr>
          <w:rFonts w:eastAsia="Times New Roman" w:cstheme="minorHAnsi"/>
          <w:lang w:eastAsia="en-IE"/>
        </w:rPr>
      </w:pPr>
      <w:hyperlink w:history="1" r:id="rId35">
        <w:r w:rsidRPr="00870899">
          <w:rPr>
            <w:rFonts w:eastAsia="Times New Roman" w:cstheme="minorHAnsi"/>
            <w:lang w:eastAsia="en-IE"/>
          </w:rPr>
          <w:t>Laura Fleming</w:t>
        </w:r>
      </w:hyperlink>
      <w:r w:rsidRPr="00870899">
        <w:rPr>
          <w:rFonts w:eastAsia="Times New Roman" w:cstheme="minorHAnsi"/>
          <w:lang w:eastAsia="en-IE"/>
        </w:rPr>
        <w:t> (On campus: Thursday, Online: Wednesday &amp; Friday)</w:t>
      </w:r>
    </w:p>
    <w:p w:rsidRPr="00870899" w:rsidR="00872256" w:rsidP="00EA00BC" w:rsidRDefault="00872256" w14:paraId="773DFD6F" w14:textId="77777777">
      <w:pPr>
        <w:numPr>
          <w:ilvl w:val="0"/>
          <w:numId w:val="14"/>
        </w:numPr>
        <w:spacing w:before="100" w:after="180" w:line="240" w:lineRule="auto"/>
        <w:ind w:left="1020"/>
        <w:jc w:val="both"/>
        <w:textAlignment w:val="center"/>
        <w:rPr>
          <w:rFonts w:eastAsia="Times New Roman" w:cstheme="minorHAnsi"/>
          <w:lang w:eastAsia="en-IE"/>
        </w:rPr>
      </w:pPr>
      <w:r w:rsidRPr="00870899">
        <w:rPr>
          <w:rFonts w:eastAsia="Times New Roman" w:cstheme="minorHAnsi"/>
          <w:lang w:eastAsia="en-IE"/>
        </w:rPr>
        <w:t>Sabrina Walsh (On campus: Tuesday, Wednesday, Friday  Online: Monday, Thursday)</w:t>
      </w:r>
    </w:p>
    <w:p w:rsidRPr="00870899" w:rsidR="00872256" w:rsidP="00872256" w:rsidRDefault="00872256" w14:paraId="20308250" w14:textId="77777777">
      <w:pPr>
        <w:spacing w:after="0" w:line="240" w:lineRule="auto"/>
        <w:ind w:right="180"/>
        <w:jc w:val="both"/>
        <w:textAlignment w:val="baseline"/>
        <w:rPr>
          <w:rFonts w:eastAsia="Times New Roman" w:cstheme="minorHAnsi"/>
          <w:lang w:eastAsia="en-IE"/>
        </w:rPr>
      </w:pPr>
    </w:p>
    <w:p w:rsidRPr="00870899" w:rsidR="00872256" w:rsidP="00872256" w:rsidRDefault="00872256" w14:paraId="0003FBA0" w14:textId="77777777">
      <w:pPr>
        <w:spacing w:after="0" w:line="240" w:lineRule="auto"/>
        <w:ind w:right="180"/>
        <w:jc w:val="both"/>
        <w:textAlignment w:val="baseline"/>
        <w:rPr>
          <w:rFonts w:eastAsia="Times New Roman" w:cstheme="minorHAnsi"/>
          <w:lang w:eastAsia="en-IE"/>
        </w:rPr>
      </w:pPr>
      <w:r w:rsidRPr="00870899">
        <w:rPr>
          <w:rFonts w:eastAsia="Times New Roman" w:cstheme="minorHAnsi"/>
          <w:lang w:eastAsia="en-IE"/>
        </w:rPr>
        <w:t xml:space="preserve">Please e-mail your queries to </w:t>
      </w:r>
      <w:hyperlink r:id="rId36">
        <w:r w:rsidRPr="00870899">
          <w:rPr>
            <w:rFonts w:eastAsia="Times New Roman" w:cstheme="minorHAnsi"/>
            <w:color w:val="0000FF"/>
            <w:u w:val="single"/>
            <w:lang w:eastAsia="en-IE"/>
          </w:rPr>
          <w:t>humanrights@universityofgalway.ie</w:t>
        </w:r>
      </w:hyperlink>
    </w:p>
    <w:p w:rsidRPr="00870899" w:rsidR="00872256" w:rsidP="00872256" w:rsidRDefault="00872256" w14:paraId="33D8E452" w14:textId="77777777">
      <w:pPr>
        <w:spacing w:after="0" w:line="240" w:lineRule="auto"/>
        <w:ind w:right="180"/>
        <w:jc w:val="both"/>
        <w:textAlignment w:val="baseline"/>
        <w:rPr>
          <w:rFonts w:eastAsia="Times New Roman" w:cstheme="minorHAnsi"/>
          <w:lang w:eastAsia="en-IE"/>
        </w:rPr>
      </w:pPr>
    </w:p>
    <w:p w:rsidRPr="00870899" w:rsidR="00872256" w:rsidP="00872256" w:rsidRDefault="00872256" w14:paraId="22BBE44D" w14:textId="77777777">
      <w:pPr>
        <w:spacing w:after="0" w:line="240" w:lineRule="auto"/>
        <w:ind w:right="180"/>
        <w:jc w:val="both"/>
        <w:textAlignment w:val="baseline"/>
        <w:rPr>
          <w:rFonts w:eastAsia="Times New Roman" w:cstheme="minorHAnsi"/>
          <w:lang w:eastAsia="en-IE"/>
        </w:rPr>
      </w:pPr>
      <w:r w:rsidRPr="00870899">
        <w:rPr>
          <w:rFonts w:eastAsia="Times New Roman" w:cstheme="minorHAnsi"/>
          <w:lang w:eastAsia="en-IE"/>
        </w:rPr>
        <w:t>All information will be sent to you in the form of e-mail so it is vital that we have your most up to date e-mail address. Please activate and check your University of Galway email address. This will be used for email correspondence once registered and is also used for correspondence via Canvas by staff. Please ensure that your e-mail box does not become full as we will not be able to resend e-mails once they have been sent.  </w:t>
      </w:r>
    </w:p>
    <w:p w:rsidRPr="00870899" w:rsidR="00872256" w:rsidP="00872256" w:rsidRDefault="00872256" w14:paraId="1D321C5A" w14:textId="77777777">
      <w:pPr>
        <w:spacing w:after="0" w:line="240" w:lineRule="auto"/>
        <w:ind w:right="180"/>
        <w:jc w:val="both"/>
        <w:textAlignment w:val="baseline"/>
        <w:rPr>
          <w:rFonts w:eastAsia="Times New Roman" w:cstheme="minorHAnsi"/>
          <w:lang w:eastAsia="en-IE"/>
        </w:rPr>
      </w:pPr>
    </w:p>
    <w:p w:rsidRPr="00870899" w:rsidR="00872256" w:rsidP="00872256" w:rsidRDefault="00872256" w14:paraId="267677A2" w14:textId="01EF7A2D">
      <w:pPr>
        <w:spacing w:before="100" w:after="200" w:line="276" w:lineRule="auto"/>
        <w:ind w:right="180"/>
        <w:jc w:val="both"/>
        <w:rPr>
          <w:rFonts w:eastAsia="Times New Roman" w:cstheme="minorHAnsi"/>
          <w:lang w:eastAsia="en-IE"/>
        </w:rPr>
      </w:pPr>
      <w:r w:rsidRPr="00870899">
        <w:rPr>
          <w:rFonts w:eastAsia="Times New Roman" w:cstheme="minorHAnsi"/>
          <w:lang w:eastAsia="en-IE"/>
        </w:rPr>
        <w:t>Queries related to a particular module shall be directed to the Lecturer teaching this module. Queries regarding registration or payment of fees must be directed to the Student Registry Helpdesk</w:t>
      </w:r>
      <w:r w:rsidRPr="00870899" w:rsidR="00A6690B">
        <w:rPr>
          <w:rFonts w:eastAsia="Times New Roman" w:cstheme="minorHAnsi"/>
          <w:lang w:eastAsia="en-IE"/>
        </w:rPr>
        <w:t xml:space="preserve"> and all other administrative enquiries must be directed to the professional services team.</w:t>
      </w:r>
    </w:p>
    <w:p w:rsidRPr="00870899" w:rsidR="00872256" w:rsidP="00872256" w:rsidRDefault="00872256" w14:paraId="29D85643" w14:textId="77777777">
      <w:pPr>
        <w:spacing w:before="100" w:after="200" w:line="276" w:lineRule="auto"/>
        <w:ind w:right="180"/>
        <w:jc w:val="both"/>
        <w:rPr>
          <w:rFonts w:eastAsia="Times New Roman" w:cstheme="minorHAnsi"/>
          <w:b/>
          <w:bCs/>
          <w:u w:val="single"/>
          <w:lang w:eastAsia="en-IE"/>
        </w:rPr>
      </w:pPr>
    </w:p>
    <w:p w:rsidRPr="00870899" w:rsidR="00872256" w:rsidP="003F20FF" w:rsidRDefault="00872256" w14:paraId="6B720059" w14:textId="77777777">
      <w:pPr>
        <w:pStyle w:val="Style2"/>
        <w:rPr>
          <w:rFonts w:asciiTheme="minorHAnsi" w:hAnsiTheme="minorHAnsi" w:cstheme="minorHAnsi"/>
          <w:szCs w:val="22"/>
        </w:rPr>
      </w:pPr>
      <w:bookmarkStart w:name="_Toc171958198" w:id="6"/>
      <w:r w:rsidRPr="00870899">
        <w:rPr>
          <w:rFonts w:asciiTheme="minorHAnsi" w:hAnsiTheme="minorHAnsi" w:cstheme="minorHAnsi"/>
          <w:szCs w:val="22"/>
        </w:rPr>
        <w:t>LIST OF MODULES: 2024-25 ACADEMIC YEAR</w:t>
      </w:r>
      <w:bookmarkEnd w:id="6"/>
    </w:p>
    <w:p w:rsidRPr="00870899" w:rsidR="00872256" w:rsidP="00872256" w:rsidRDefault="00872256" w14:paraId="0F843AC7" w14:textId="77777777">
      <w:pPr>
        <w:spacing w:before="100" w:after="0" w:line="240" w:lineRule="auto"/>
        <w:jc w:val="both"/>
        <w:rPr>
          <w:rFonts w:eastAsia="Times New Roman" w:cstheme="minorHAnsi"/>
          <w:color w:val="000000" w:themeColor="text1"/>
          <w:lang w:eastAsia="en-IE"/>
        </w:rPr>
      </w:pPr>
      <w:r w:rsidRPr="00870899">
        <w:rPr>
          <w:rFonts w:eastAsia="Times New Roman" w:cstheme="minorHAnsi"/>
          <w:color w:val="000000" w:themeColor="text1"/>
          <w:lang w:eastAsia="en-IE"/>
        </w:rPr>
        <w:t>Students may take up to 10 ECTS from the LLM (General) or the LLM International and Comparative Business Law</w:t>
      </w:r>
    </w:p>
    <w:p w:rsidRPr="00870899" w:rsidR="00872256" w:rsidP="00872256" w:rsidRDefault="00872256" w14:paraId="5ECF9778" w14:textId="77777777">
      <w:pPr>
        <w:spacing w:before="100" w:after="0" w:line="240" w:lineRule="auto"/>
        <w:jc w:val="both"/>
        <w:rPr>
          <w:rFonts w:eastAsia="Times New Roman" w:cstheme="minorHAnsi"/>
          <w:color w:val="242424"/>
          <w:lang w:val="en-US" w:eastAsia="en-IE"/>
        </w:rPr>
      </w:pPr>
      <w:r w:rsidRPr="00870899">
        <w:rPr>
          <w:rFonts w:eastAsia="Times New Roman" w:cstheme="minorHAnsi"/>
          <w:color w:val="242424"/>
          <w:lang w:eastAsia="en-IE"/>
        </w:rPr>
        <w:t>Students may also select modules from the LLM International and Comparative Disability Law.</w:t>
      </w:r>
    </w:p>
    <w:p w:rsidRPr="00870899" w:rsidR="00872256" w:rsidP="00872256" w:rsidRDefault="00872256" w14:paraId="5CF2B2C1" w14:textId="77777777">
      <w:pPr>
        <w:spacing w:before="100" w:after="0" w:line="240" w:lineRule="auto"/>
        <w:jc w:val="both"/>
        <w:rPr>
          <w:rFonts w:eastAsia="Times New Roman" w:cstheme="minorHAnsi"/>
          <w:color w:val="000000" w:themeColor="text1"/>
          <w:lang w:eastAsia="en-IE"/>
        </w:rPr>
      </w:pPr>
    </w:p>
    <w:p w:rsidRPr="00870899" w:rsidR="00872256" w:rsidP="00872256" w:rsidRDefault="00872256" w14:paraId="65C07FFC"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Full list of modules on the LLM (General) is available at: </w:t>
      </w:r>
      <w:hyperlink w:anchor="course_outline" r:id="rId37">
        <w:r w:rsidRPr="00870899">
          <w:rPr>
            <w:rFonts w:eastAsia="Times New Roman" w:cstheme="minorHAnsi"/>
            <w:color w:val="0000FF"/>
            <w:u w:val="single"/>
            <w:lang w:eastAsia="en-IE"/>
          </w:rPr>
          <w:t>http://www.universityofgalway.ie/business-public-policy-law/school-of-law/courses/postgraduatetaughtcourses/llm-general.html#course_outline</w:t>
        </w:r>
      </w:hyperlink>
      <w:r w:rsidRPr="00870899">
        <w:rPr>
          <w:rFonts w:eastAsia="Times New Roman" w:cstheme="minorHAnsi"/>
          <w:lang w:eastAsia="en-IE"/>
        </w:rPr>
        <w:t xml:space="preserve"> </w:t>
      </w:r>
    </w:p>
    <w:p w:rsidRPr="00870899" w:rsidR="00872256" w:rsidP="00872256" w:rsidRDefault="00872256" w14:paraId="24FAD9A4"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Full list of modules on the LLM (International and Comparative Disability Law and Policy) is available at: </w:t>
      </w:r>
      <w:hyperlink w:anchor="course_outline" r:id="rId38">
        <w:r w:rsidRPr="00870899">
          <w:rPr>
            <w:rFonts w:eastAsia="Times New Roman" w:cstheme="minorHAnsi"/>
            <w:color w:val="0000FF"/>
            <w:u w:val="single"/>
            <w:lang w:eastAsia="en-IE"/>
          </w:rPr>
          <w:t>http://www.universityofgalway.ie/business-public-policy-law/school-of-law/courses/postgraduatetaughtcourses/law-intl-comparative-disability-policy.html#course_outline</w:t>
        </w:r>
      </w:hyperlink>
    </w:p>
    <w:p w:rsidRPr="00870899" w:rsidR="00872256" w:rsidP="00872256" w:rsidRDefault="00872256" w14:paraId="467C1C0E" w14:textId="77777777">
      <w:pPr>
        <w:shd w:val="clear" w:color="auto" w:fill="FFFFFF" w:themeFill="background1"/>
        <w:spacing w:after="0" w:line="240" w:lineRule="auto"/>
        <w:jc w:val="both"/>
        <w:rPr>
          <w:rFonts w:eastAsia="Times New Roman" w:cstheme="minorHAnsi"/>
          <w:color w:val="201F1E"/>
          <w:lang w:eastAsia="en-IE"/>
        </w:rPr>
      </w:pPr>
      <w:r w:rsidRPr="00870899">
        <w:rPr>
          <w:rFonts w:eastAsia="Times New Roman" w:cstheme="minorHAnsi"/>
          <w:color w:val="201F1E"/>
          <w:lang w:eastAsia="en-IE"/>
        </w:rPr>
        <w:t> </w:t>
      </w:r>
    </w:p>
    <w:p w:rsidRPr="00870899" w:rsidR="00872256" w:rsidP="00872256" w:rsidRDefault="00872256" w14:paraId="224D16C3" w14:textId="77777777">
      <w:pPr>
        <w:shd w:val="clear" w:color="auto" w:fill="FFFFFF" w:themeFill="background1"/>
        <w:spacing w:after="0" w:line="240" w:lineRule="auto"/>
        <w:jc w:val="both"/>
        <w:rPr>
          <w:rFonts w:eastAsia="Times New Roman" w:cstheme="minorHAnsi"/>
          <w:lang w:eastAsia="en-IE"/>
        </w:rPr>
      </w:pPr>
      <w:r w:rsidRPr="00870899">
        <w:rPr>
          <w:rFonts w:eastAsia="Times New Roman" w:cstheme="minorHAnsi"/>
          <w:b/>
          <w:bCs/>
          <w:u w:val="single"/>
          <w:lang w:eastAsia="en-IE"/>
        </w:rPr>
        <w:t>LW 483 Advanced Legal Methods and Research</w:t>
      </w:r>
      <w:r w:rsidRPr="00870899">
        <w:rPr>
          <w:rFonts w:eastAsia="Times New Roman" w:cstheme="minorHAnsi"/>
          <w:lang w:eastAsia="en-IE"/>
        </w:rPr>
        <w:t xml:space="preserve"> is available to all Irish Centre for Human Rights LLM students to audit (that is, attend and participate in the module, but not register for credits). For all </w:t>
      </w:r>
      <w:r w:rsidRPr="00870899">
        <w:rPr>
          <w:rFonts w:eastAsia="Times New Roman" w:cstheme="minorHAnsi"/>
          <w:u w:val="single"/>
          <w:lang w:eastAsia="en-IE"/>
        </w:rPr>
        <w:t>non-Law graduates, it is essential to audit this module</w:t>
      </w:r>
      <w:r w:rsidRPr="00870899">
        <w:rPr>
          <w:rFonts w:eastAsia="Times New Roman" w:cstheme="minorHAnsi"/>
          <w:lang w:eastAsia="en-IE"/>
        </w:rPr>
        <w:t xml:space="preserve">. For Law graduates, it is advisable to </w:t>
      </w:r>
      <w:r w:rsidRPr="00870899">
        <w:rPr>
          <w:rFonts w:eastAsia="Times New Roman" w:cstheme="minorHAnsi"/>
          <w:lang w:eastAsia="en-IE"/>
        </w:rPr>
        <w:t>audit to ensure that you are up to date with citation guidelines for international law sources and research databases.</w:t>
      </w:r>
    </w:p>
    <w:p w:rsidRPr="00870899" w:rsidR="00872256" w:rsidP="00872256" w:rsidRDefault="00872256" w14:paraId="026EE9DF" w14:textId="77777777">
      <w:pPr>
        <w:shd w:val="clear" w:color="auto" w:fill="FFFFFF" w:themeFill="background1"/>
        <w:spacing w:after="0" w:line="240" w:lineRule="auto"/>
        <w:jc w:val="both"/>
        <w:rPr>
          <w:rFonts w:eastAsia="Times New Roman" w:cstheme="minorHAnsi"/>
          <w:lang w:eastAsia="en-IE"/>
        </w:rPr>
      </w:pPr>
    </w:p>
    <w:p w:rsidRPr="00870899" w:rsidR="00872256" w:rsidP="00872256" w:rsidRDefault="00872256" w14:paraId="740EB7DF" w14:textId="77777777">
      <w:pPr>
        <w:spacing w:after="0" w:line="240" w:lineRule="auto"/>
        <w:jc w:val="both"/>
        <w:rPr>
          <w:rFonts w:eastAsia="Times New Roman" w:cstheme="minorHAnsi"/>
          <w:lang w:eastAsia="en-IE"/>
        </w:rPr>
      </w:pPr>
      <w:r w:rsidRPr="00870899">
        <w:rPr>
          <w:rFonts w:eastAsia="Times New Roman" w:cstheme="minorHAnsi"/>
          <w:lang w:eastAsia="en-IE"/>
        </w:rPr>
        <w:t>You register for your modules for both semester 1 and 2 online at the start of the academic year in September. These choices should be as final as possible; however, if you do need to change your choice of Semester 2 modules in January you will need to request permission from your programme director.  You will also need to get permission from the lecturer of the module you wish to transfer into.</w:t>
      </w:r>
    </w:p>
    <w:p w:rsidRPr="00870899" w:rsidR="00872256" w:rsidP="00872256" w:rsidRDefault="00872256" w14:paraId="73B0D821" w14:textId="77777777">
      <w:pPr>
        <w:shd w:val="clear" w:color="auto" w:fill="FFFFFF" w:themeFill="background1"/>
        <w:spacing w:after="0" w:line="240" w:lineRule="auto"/>
        <w:jc w:val="both"/>
        <w:rPr>
          <w:rFonts w:eastAsia="Times New Roman" w:cstheme="minorHAnsi"/>
          <w:lang w:eastAsia="en-IE"/>
        </w:rPr>
      </w:pPr>
    </w:p>
    <w:p w:rsidRPr="00870899" w:rsidR="00872256" w:rsidP="00872256" w:rsidRDefault="00872256" w14:paraId="62604CF7" w14:textId="77777777">
      <w:pPr>
        <w:shd w:val="clear" w:color="auto" w:fill="FFFFFF" w:themeFill="background1"/>
        <w:spacing w:after="0" w:line="240" w:lineRule="auto"/>
        <w:jc w:val="both"/>
        <w:rPr>
          <w:rFonts w:eastAsia="Times New Roman" w:cstheme="minorHAnsi"/>
          <w:lang w:eastAsia="en-IE"/>
        </w:rPr>
      </w:pPr>
      <w:r w:rsidRPr="00870899">
        <w:rPr>
          <w:rFonts w:eastAsia="Times New Roman" w:cstheme="minorHAnsi"/>
          <w:lang w:eastAsia="en-IE"/>
        </w:rPr>
        <w:t xml:space="preserve">To be added to Canvas to audit this module, please email </w:t>
      </w:r>
      <w:hyperlink r:id="rId39">
        <w:r w:rsidRPr="00870899">
          <w:rPr>
            <w:rFonts w:eastAsia="Times New Roman" w:cstheme="minorHAnsi"/>
            <w:color w:val="0000FF"/>
            <w:u w:val="single"/>
            <w:lang w:eastAsia="en-IE"/>
          </w:rPr>
          <w:t>humanrights@universityofgalway.ie</w:t>
        </w:r>
      </w:hyperlink>
      <w:r w:rsidRPr="00870899">
        <w:rPr>
          <w:rFonts w:eastAsia="Times New Roman" w:cstheme="minorHAnsi"/>
          <w:lang w:eastAsia="en-IE"/>
        </w:rPr>
        <w:t xml:space="preserve"> with your student ID number.</w:t>
      </w:r>
    </w:p>
    <w:p w:rsidRPr="00870899" w:rsidR="00872256" w:rsidP="00872256" w:rsidRDefault="00872256" w14:paraId="23759DFD" w14:textId="77777777">
      <w:pPr>
        <w:shd w:val="clear" w:color="auto" w:fill="FFFFFF" w:themeFill="background1"/>
        <w:spacing w:after="0" w:line="240" w:lineRule="auto"/>
        <w:jc w:val="both"/>
        <w:rPr>
          <w:rFonts w:eastAsia="Times New Roman" w:cstheme="minorHAnsi"/>
          <w:lang w:eastAsia="en-IE"/>
        </w:rPr>
      </w:pPr>
    </w:p>
    <w:p w:rsidRPr="00870899" w:rsidR="00872256" w:rsidP="00872256" w:rsidRDefault="00872256" w14:paraId="723AA8DB" w14:textId="07378775">
      <w:pPr>
        <w:spacing w:before="100" w:after="200" w:line="276" w:lineRule="auto"/>
        <w:jc w:val="both"/>
        <w:rPr>
          <w:rFonts w:eastAsia="Times New Roman" w:cstheme="minorHAnsi"/>
          <w:lang w:eastAsia="en-IE"/>
        </w:rPr>
      </w:pPr>
      <w:r w:rsidRPr="00870899">
        <w:rPr>
          <w:rFonts w:eastAsia="Times New Roman" w:cstheme="minorHAnsi"/>
          <w:b/>
          <w:bCs/>
        </w:rPr>
        <w:t xml:space="preserve">(Please note that whilst all the courses </w:t>
      </w:r>
      <w:r w:rsidR="00870899">
        <w:rPr>
          <w:rFonts w:eastAsia="Times New Roman" w:cstheme="minorHAnsi"/>
          <w:b/>
          <w:bCs/>
        </w:rPr>
        <w:t xml:space="preserve">listed below </w:t>
      </w:r>
      <w:r w:rsidRPr="00870899">
        <w:rPr>
          <w:rFonts w:eastAsia="Times New Roman" w:cstheme="minorHAnsi"/>
          <w:b/>
          <w:bCs/>
        </w:rPr>
        <w:t>are currently planned to run, there may be changes at the start of term.)</w:t>
      </w:r>
      <w:r w:rsidRPr="00870899">
        <w:rPr>
          <w:rFonts w:eastAsia="Times New Roman" w:cstheme="minorHAnsi"/>
          <w:lang w:eastAsia="en-IE"/>
        </w:rPr>
        <w:t> </w:t>
      </w:r>
    </w:p>
    <w:p w:rsidRPr="00870899" w:rsidR="00872256" w:rsidP="00872256" w:rsidRDefault="00872256" w14:paraId="4F6CD15E" w14:textId="77777777">
      <w:pPr>
        <w:spacing w:after="0" w:line="240" w:lineRule="auto"/>
        <w:jc w:val="both"/>
        <w:rPr>
          <w:rFonts w:eastAsia="Times New Roman" w:cstheme="minorHAnsi"/>
          <w:lang w:eastAsia="en-IE"/>
        </w:rPr>
      </w:pPr>
      <w:r w:rsidRPr="00870899">
        <w:rPr>
          <w:rFonts w:eastAsia="Times New Roman" w:cstheme="minorHAnsi"/>
          <w:lang w:eastAsia="en-IE"/>
        </w:rPr>
        <w:t> </w:t>
      </w:r>
    </w:p>
    <w:p w:rsidRPr="00870899" w:rsidR="00872256" w:rsidP="00872256" w:rsidRDefault="00872256" w14:paraId="1CA8EE13" w14:textId="77777777">
      <w:pPr>
        <w:spacing w:after="0" w:line="276" w:lineRule="auto"/>
        <w:jc w:val="both"/>
        <w:rPr>
          <w:rFonts w:eastAsia="Times New Roman" w:cstheme="minorHAnsi"/>
          <w:color w:val="000000" w:themeColor="text1"/>
          <w:lang w:eastAsia="en-IE"/>
        </w:rPr>
      </w:pPr>
      <w:r w:rsidRPr="00870899">
        <w:rPr>
          <w:rFonts w:eastAsia="Times New Roman" w:cstheme="minorHAnsi"/>
          <w:b/>
          <w:bCs/>
          <w:color w:val="000000" w:themeColor="text1"/>
          <w:lang w:eastAsia="en-IE"/>
        </w:rPr>
        <w:t>Semester 1</w:t>
      </w:r>
    </w:p>
    <w:tbl>
      <w:tblPr>
        <w:tblStyle w:val="TableGrid2"/>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960"/>
        <w:gridCol w:w="1215"/>
        <w:gridCol w:w="2340"/>
        <w:gridCol w:w="900"/>
      </w:tblGrid>
      <w:tr w:rsidRPr="00870899" w:rsidR="00660AC0" w:rsidTr="6264E403" w14:paraId="11F8985B"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56F1DA9D" w14:textId="77777777">
            <w:pPr>
              <w:rPr>
                <w:rFonts w:asciiTheme="minorHAnsi" w:hAnsiTheme="minorHAnsi" w:cstheme="minorHAnsi"/>
                <w:color w:val="000000" w:themeColor="text1"/>
              </w:rPr>
            </w:pPr>
            <w:r w:rsidRPr="00870899">
              <w:rPr>
                <w:rFonts w:asciiTheme="minorHAnsi" w:hAnsiTheme="minorHAnsi" w:cstheme="minorHAnsi"/>
                <w:b/>
                <w:bCs/>
                <w:color w:val="000000" w:themeColor="text1"/>
              </w:rPr>
              <w:t>Class</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175C9247" w14:textId="77777777">
            <w:pPr>
              <w:rPr>
                <w:rFonts w:asciiTheme="minorHAnsi" w:hAnsiTheme="minorHAnsi" w:cstheme="minorHAnsi"/>
                <w:color w:val="000000" w:themeColor="text1"/>
              </w:rPr>
            </w:pPr>
            <w:r w:rsidRPr="00870899">
              <w:rPr>
                <w:rFonts w:asciiTheme="minorHAnsi" w:hAnsiTheme="minorHAnsi" w:cstheme="minorHAnsi"/>
                <w:b/>
                <w:bCs/>
                <w:color w:val="000000" w:themeColor="text1"/>
              </w:rPr>
              <w:t>Code</w:t>
            </w:r>
          </w:p>
        </w:tc>
        <w:tc>
          <w:tcPr>
            <w:tcW w:w="234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55646E15" w14:textId="77777777">
            <w:pPr>
              <w:rPr>
                <w:rFonts w:asciiTheme="minorHAnsi" w:hAnsiTheme="minorHAnsi" w:cstheme="minorHAnsi"/>
                <w:color w:val="000000" w:themeColor="text1"/>
              </w:rPr>
            </w:pPr>
            <w:r w:rsidRPr="00870899">
              <w:rPr>
                <w:rFonts w:asciiTheme="minorHAnsi" w:hAnsiTheme="minorHAnsi" w:cstheme="minorHAnsi"/>
                <w:b/>
                <w:bCs/>
                <w:color w:val="000000" w:themeColor="text1"/>
              </w:rPr>
              <w:t>Lecturer</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08DFEFA1" w14:textId="77777777">
            <w:pPr>
              <w:rPr>
                <w:rFonts w:asciiTheme="minorHAnsi" w:hAnsiTheme="minorHAnsi" w:cstheme="minorHAnsi"/>
                <w:color w:val="000000" w:themeColor="text1"/>
              </w:rPr>
            </w:pPr>
            <w:r w:rsidRPr="00870899">
              <w:rPr>
                <w:rFonts w:asciiTheme="minorHAnsi" w:hAnsiTheme="minorHAnsi" w:cstheme="minorHAnsi"/>
                <w:b/>
                <w:bCs/>
                <w:color w:val="000000" w:themeColor="text1"/>
              </w:rPr>
              <w:t>ECTS</w:t>
            </w:r>
          </w:p>
        </w:tc>
      </w:tr>
      <w:tr w:rsidRPr="00870899" w:rsidR="00660AC0" w:rsidTr="6264E403" w14:paraId="282BD4CA"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08F99CA0"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International Human Rights Law</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6AFA5720"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LW5117</w:t>
            </w:r>
          </w:p>
        </w:tc>
        <w:tc>
          <w:tcPr>
            <w:tcW w:w="234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20ED5EE3"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Dr. Niamh Keady Tabbal</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4D5DF278"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10</w:t>
            </w:r>
          </w:p>
        </w:tc>
      </w:tr>
      <w:tr w:rsidRPr="00870899" w:rsidR="00660AC0" w:rsidTr="6264E403" w14:paraId="00B11FF2"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348F1224"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Public International Law</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6FB7B0DD"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LW5118</w:t>
            </w:r>
          </w:p>
        </w:tc>
        <w:tc>
          <w:tcPr>
            <w:tcW w:w="234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6264E403" w:rsidRDefault="470169A5" w14:paraId="7508FA8E" w14:textId="3D3638AE">
            <w:pPr>
              <w:rPr>
                <w:rFonts w:asciiTheme="minorHAnsi" w:hAnsiTheme="minorHAnsi" w:cstheme="minorBidi"/>
                <w:color w:val="000000" w:themeColor="text1"/>
              </w:rPr>
            </w:pPr>
            <w:r w:rsidRPr="6264E403">
              <w:rPr>
                <w:rFonts w:asciiTheme="minorHAnsi" w:hAnsiTheme="minorHAnsi" w:cstheme="minorBidi"/>
                <w:color w:val="000000" w:themeColor="text1"/>
              </w:rPr>
              <w:t>Dr. Paul Bradfield</w:t>
            </w:r>
          </w:p>
          <w:p w:rsidRPr="00870899" w:rsidR="00660AC0" w:rsidP="0095341F" w:rsidRDefault="00660AC0" w14:paraId="7481058E" w14:textId="77777777">
            <w:pPr>
              <w:rPr>
                <w:rFonts w:asciiTheme="minorHAnsi" w:hAnsiTheme="minorHAnsi" w:cstheme="minorHAnsi"/>
                <w:color w:val="000000" w:themeColor="text1"/>
              </w:rPr>
            </w:pP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14BF0F0D"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 xml:space="preserve">10 </w:t>
            </w:r>
          </w:p>
        </w:tc>
      </w:tr>
      <w:tr w:rsidRPr="00870899" w:rsidR="00660AC0" w:rsidTr="6264E403" w14:paraId="36A7C104"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26233F90"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International Criminal Law</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314A3714"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LW5122</w:t>
            </w:r>
          </w:p>
        </w:tc>
        <w:tc>
          <w:tcPr>
            <w:tcW w:w="234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072FCF5A"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 xml:space="preserve">Prof. Shane Darcy </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503259B1"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 xml:space="preserve">10 </w:t>
            </w:r>
          </w:p>
        </w:tc>
      </w:tr>
      <w:tr w:rsidRPr="00870899" w:rsidR="00660AC0" w:rsidTr="6264E403" w14:paraId="213DAFAA"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5CA49337"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International Humanitarian Law</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30B079E0"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LW471</w:t>
            </w:r>
          </w:p>
        </w:tc>
        <w:tc>
          <w:tcPr>
            <w:tcW w:w="234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6264E403" w:rsidRDefault="2AD6E035" w14:paraId="7D40587E" w14:textId="00F99A8C">
            <w:pPr>
              <w:rPr>
                <w:rFonts w:asciiTheme="minorHAnsi" w:hAnsiTheme="minorHAnsi" w:cstheme="minorBidi"/>
                <w:color w:val="000000" w:themeColor="text1"/>
              </w:rPr>
            </w:pPr>
            <w:r w:rsidRPr="6264E403">
              <w:rPr>
                <w:rFonts w:asciiTheme="minorHAnsi" w:hAnsiTheme="minorHAnsi" w:cstheme="minorBidi"/>
                <w:color w:val="000000" w:themeColor="text1"/>
              </w:rPr>
              <w:t>Dr. Paul Bradfield</w:t>
            </w:r>
          </w:p>
          <w:p w:rsidRPr="00870899" w:rsidR="00660AC0" w:rsidP="0095341F" w:rsidRDefault="00660AC0" w14:paraId="288FDCFA" w14:textId="77777777">
            <w:pPr>
              <w:rPr>
                <w:rFonts w:asciiTheme="minorHAnsi" w:hAnsiTheme="minorHAnsi" w:cstheme="minorHAnsi"/>
                <w:color w:val="000000" w:themeColor="text1"/>
              </w:rPr>
            </w:pP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321D1865"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 xml:space="preserve">10 </w:t>
            </w:r>
          </w:p>
        </w:tc>
      </w:tr>
      <w:tr w:rsidRPr="00870899" w:rsidR="00660AC0" w:rsidTr="6264E403" w14:paraId="4E88F9FE"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5688BF7C"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Contemporary Issues in International Migration Law</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5726D0C3"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LW5105</w:t>
            </w:r>
          </w:p>
        </w:tc>
        <w:tc>
          <w:tcPr>
            <w:tcW w:w="234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0723A515"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Prof. Siobhán Mullally</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7D80BABE"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10</w:t>
            </w:r>
          </w:p>
        </w:tc>
      </w:tr>
      <w:tr w:rsidRPr="00870899" w:rsidR="00660AC0" w:rsidTr="6264E403" w14:paraId="0CA6AC97"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77EB5F8F"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European Migration Law</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1BBDEC6F"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LW5109</w:t>
            </w:r>
          </w:p>
        </w:tc>
        <w:tc>
          <w:tcPr>
            <w:tcW w:w="234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60241EFC" w14:textId="77777777">
            <w:pPr>
              <w:rPr>
                <w:rFonts w:asciiTheme="minorHAnsi" w:hAnsiTheme="minorHAnsi" w:cstheme="minorHAnsi"/>
              </w:rPr>
            </w:pPr>
            <w:r w:rsidRPr="00870899">
              <w:rPr>
                <w:rFonts w:asciiTheme="minorHAnsi" w:hAnsiTheme="minorHAnsi" w:cstheme="minorHAnsi"/>
                <w:color w:val="000000" w:themeColor="text1"/>
              </w:rPr>
              <w:t>Dr. Niamh Keady Tabbal</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64C5A062"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5</w:t>
            </w:r>
          </w:p>
        </w:tc>
      </w:tr>
      <w:tr w:rsidRPr="00870899" w:rsidR="00660AC0" w:rsidTr="6264E403" w14:paraId="1A2E3AF9"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7137E04A"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Peace Support Operations</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07A46302"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LW5123</w:t>
            </w:r>
          </w:p>
        </w:tc>
        <w:tc>
          <w:tcPr>
            <w:tcW w:w="234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4876FB66"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Prof. Ray Murphy</w:t>
            </w:r>
          </w:p>
          <w:p w:rsidRPr="00870899" w:rsidR="00660AC0" w:rsidP="0095341F" w:rsidRDefault="00660AC0" w14:paraId="17975053" w14:textId="77777777">
            <w:pPr>
              <w:rPr>
                <w:rFonts w:asciiTheme="minorHAnsi" w:hAnsiTheme="minorHAnsi" w:cstheme="minorHAnsi"/>
                <w:color w:val="000000" w:themeColor="text1"/>
              </w:rPr>
            </w:pP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22F13295"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10</w:t>
            </w:r>
          </w:p>
        </w:tc>
      </w:tr>
      <w:tr w:rsidRPr="00870899" w:rsidR="00660AC0" w:rsidTr="6264E403" w14:paraId="4F633496"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7A9928D0"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European Convention on HR: Law and Politics</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60BFA2E7"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LW5120</w:t>
            </w:r>
          </w:p>
        </w:tc>
        <w:tc>
          <w:tcPr>
            <w:tcW w:w="234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32D97520"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Dr. Maeve O’Rourke</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5B6F141B"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10</w:t>
            </w:r>
          </w:p>
        </w:tc>
      </w:tr>
      <w:tr w:rsidRPr="00870899" w:rsidR="00660AC0" w:rsidTr="6264E403" w14:paraId="6DE59406"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2BE54419"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Human Rights Law Clinic (Sem 1 and 2)</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15723240"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LW5110</w:t>
            </w:r>
          </w:p>
        </w:tc>
        <w:tc>
          <w:tcPr>
            <w:tcW w:w="234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58FE7972"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Dr. Maeve O’Rourke</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3585ED18"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10</w:t>
            </w:r>
          </w:p>
        </w:tc>
      </w:tr>
      <w:tr w:rsidRPr="00870899" w:rsidR="00660AC0" w:rsidTr="6264E403" w14:paraId="4FFD0506"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1B6C9003"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Advocacy, Activism and Public Interest Law</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2EDD70DF"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LW439</w:t>
            </w:r>
          </w:p>
        </w:tc>
        <w:tc>
          <w:tcPr>
            <w:tcW w:w="234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003FF42E"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Prof. Donncha O’Connell</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30874208"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10</w:t>
            </w:r>
          </w:p>
        </w:tc>
      </w:tr>
      <w:tr w:rsidRPr="00870899" w:rsidR="00660AC0" w:rsidTr="6264E403" w14:paraId="47D2FBD4"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7E2B74" w:rsidR="00660AC0" w:rsidP="0095341F" w:rsidRDefault="007E2B74" w14:paraId="38B6906C" w14:textId="597044C4">
            <w:pPr>
              <w:rPr>
                <w:rFonts w:asciiTheme="minorHAnsi" w:hAnsiTheme="minorHAnsi" w:cstheme="minorHAnsi"/>
                <w:color w:val="000000" w:themeColor="text1"/>
              </w:rPr>
            </w:pPr>
            <w:r w:rsidRPr="007E2B74">
              <w:rPr>
                <w:rFonts w:asciiTheme="minorHAnsi" w:hAnsiTheme="minorHAnsi" w:cstheme="minorHAnsi"/>
                <w:color w:val="000000" w:themeColor="text1"/>
              </w:rPr>
              <w:t>Policing, Security and Rights</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7E2B74" w:rsidR="00660AC0" w:rsidP="0095341F" w:rsidRDefault="007E2B74" w14:paraId="4ECF3F86" w14:textId="0DDC5990">
            <w:pPr>
              <w:rPr>
                <w:rFonts w:asciiTheme="minorHAnsi" w:hAnsiTheme="minorHAnsi" w:cstheme="minorHAnsi"/>
                <w:color w:val="000000" w:themeColor="text1"/>
              </w:rPr>
            </w:pPr>
            <w:r w:rsidRPr="007E2B74">
              <w:rPr>
                <w:rFonts w:asciiTheme="minorHAnsi" w:hAnsiTheme="minorHAnsi" w:cstheme="minorHAnsi"/>
                <w:color w:val="000000" w:themeColor="text1"/>
              </w:rPr>
              <w:t>LW5216</w:t>
            </w:r>
          </w:p>
        </w:tc>
        <w:tc>
          <w:tcPr>
            <w:tcW w:w="2340" w:type="dxa"/>
            <w:tcBorders>
              <w:top w:val="single" w:color="auto" w:sz="6" w:space="0"/>
              <w:left w:val="single" w:color="auto" w:sz="6" w:space="0"/>
              <w:bottom w:val="single" w:color="auto" w:sz="6" w:space="0"/>
              <w:right w:val="single" w:color="auto" w:sz="6" w:space="0"/>
            </w:tcBorders>
            <w:tcMar>
              <w:left w:w="105" w:type="dxa"/>
              <w:right w:w="105" w:type="dxa"/>
            </w:tcMar>
          </w:tcPr>
          <w:p w:rsidRPr="007E2B74" w:rsidR="00660AC0" w:rsidP="0095341F" w:rsidRDefault="007E2B74" w14:paraId="7FC4CBAC" w14:textId="71B4E49B">
            <w:pPr>
              <w:rPr>
                <w:rFonts w:asciiTheme="minorHAnsi" w:hAnsiTheme="minorHAnsi" w:cstheme="minorHAnsi"/>
                <w:color w:val="000000" w:themeColor="text1"/>
              </w:rPr>
            </w:pPr>
            <w:r w:rsidRPr="007E2B74">
              <w:rPr>
                <w:rFonts w:asciiTheme="minorHAnsi" w:hAnsiTheme="minorHAnsi" w:cstheme="minorHAnsi"/>
                <w:color w:val="000000" w:themeColor="text1"/>
              </w:rPr>
              <w:t>Dr. Illan Wall</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7E2B74" w:rsidR="00660AC0" w:rsidP="0095341F" w:rsidRDefault="007E2B74" w14:paraId="3BC67714" w14:textId="457A5DC5">
            <w:pPr>
              <w:rPr>
                <w:rFonts w:asciiTheme="minorHAnsi" w:hAnsiTheme="minorHAnsi" w:cstheme="minorHAnsi"/>
                <w:color w:val="000000" w:themeColor="text1"/>
              </w:rPr>
            </w:pPr>
            <w:r w:rsidRPr="007E2B74">
              <w:rPr>
                <w:rFonts w:asciiTheme="minorHAnsi" w:hAnsiTheme="minorHAnsi" w:cstheme="minorHAnsi"/>
                <w:color w:val="000000" w:themeColor="text1"/>
              </w:rPr>
              <w:t>10</w:t>
            </w:r>
          </w:p>
        </w:tc>
      </w:tr>
      <w:tr w:rsidRPr="00870899" w:rsidR="00660AC0" w:rsidTr="6264E403" w14:paraId="4276B850"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0413CB63" w14:textId="77777777">
            <w:pPr>
              <w:rPr>
                <w:rFonts w:asciiTheme="minorHAnsi" w:hAnsiTheme="minorHAnsi" w:cstheme="minorHAnsi"/>
                <w:color w:val="FF0000"/>
              </w:rPr>
            </w:pPr>
            <w:r w:rsidRPr="00870899">
              <w:rPr>
                <w:rFonts w:asciiTheme="minorHAnsi" w:hAnsiTheme="minorHAnsi" w:cstheme="minorHAnsi"/>
                <w:color w:val="FF0000"/>
              </w:rPr>
              <w:t>Foundational Theoretical Framework in Disability Law and Policy</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066E4081" w14:textId="77777777">
            <w:pPr>
              <w:rPr>
                <w:rFonts w:asciiTheme="minorHAnsi" w:hAnsiTheme="minorHAnsi" w:cstheme="minorHAnsi"/>
                <w:color w:val="FF0000"/>
              </w:rPr>
            </w:pPr>
            <w:r w:rsidRPr="00870899">
              <w:rPr>
                <w:rFonts w:asciiTheme="minorHAnsi" w:hAnsiTheme="minorHAnsi" w:cstheme="minorHAnsi"/>
                <w:color w:val="FF0000"/>
              </w:rPr>
              <w:t>LW552</w:t>
            </w:r>
          </w:p>
        </w:tc>
        <w:tc>
          <w:tcPr>
            <w:tcW w:w="234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4EAD366E" w14:textId="77777777">
            <w:pPr>
              <w:rPr>
                <w:rFonts w:asciiTheme="minorHAnsi" w:hAnsiTheme="minorHAnsi" w:cstheme="minorHAnsi"/>
                <w:color w:val="FF0000"/>
              </w:rPr>
            </w:pPr>
            <w:r w:rsidRPr="00870899">
              <w:rPr>
                <w:rFonts w:asciiTheme="minorHAnsi" w:hAnsiTheme="minorHAnsi" w:cstheme="minorHAnsi"/>
                <w:color w:val="FF0000"/>
              </w:rPr>
              <w:t>Disability Law</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660E022F" w14:textId="77777777">
            <w:pPr>
              <w:rPr>
                <w:rFonts w:asciiTheme="minorHAnsi" w:hAnsiTheme="minorHAnsi" w:cstheme="minorHAnsi"/>
                <w:color w:val="FF0000"/>
              </w:rPr>
            </w:pPr>
            <w:r w:rsidRPr="00870899">
              <w:rPr>
                <w:rFonts w:asciiTheme="minorHAnsi" w:hAnsiTheme="minorHAnsi" w:cstheme="minorHAnsi"/>
                <w:color w:val="FF0000"/>
              </w:rPr>
              <w:t>10</w:t>
            </w:r>
          </w:p>
        </w:tc>
      </w:tr>
      <w:tr w:rsidRPr="00870899" w:rsidR="00660AC0" w:rsidTr="6264E403" w14:paraId="4E5784EC"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5F89BCD6" w14:textId="77777777">
            <w:pPr>
              <w:rPr>
                <w:rFonts w:asciiTheme="minorHAnsi" w:hAnsiTheme="minorHAnsi" w:cstheme="minorHAnsi"/>
                <w:color w:val="FF0000"/>
              </w:rPr>
            </w:pPr>
            <w:r w:rsidRPr="00870899">
              <w:rPr>
                <w:rFonts w:asciiTheme="minorHAnsi" w:hAnsiTheme="minorHAnsi" w:cstheme="minorHAnsi"/>
                <w:color w:val="FF0000"/>
              </w:rPr>
              <w:t>Legal Capacity Law and Policy</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421E4D89" w14:textId="77777777">
            <w:pPr>
              <w:rPr>
                <w:rFonts w:asciiTheme="minorHAnsi" w:hAnsiTheme="minorHAnsi" w:cstheme="minorHAnsi"/>
                <w:color w:val="FF0000"/>
              </w:rPr>
            </w:pPr>
            <w:r w:rsidRPr="00870899">
              <w:rPr>
                <w:rFonts w:asciiTheme="minorHAnsi" w:hAnsiTheme="minorHAnsi" w:cstheme="minorHAnsi"/>
                <w:color w:val="FF0000"/>
              </w:rPr>
              <w:t>LW558</w:t>
            </w:r>
          </w:p>
        </w:tc>
        <w:tc>
          <w:tcPr>
            <w:tcW w:w="234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1F915AE9" w14:textId="77777777">
            <w:pPr>
              <w:rPr>
                <w:rFonts w:asciiTheme="minorHAnsi" w:hAnsiTheme="minorHAnsi" w:cstheme="minorHAnsi"/>
                <w:color w:val="FF0000"/>
              </w:rPr>
            </w:pPr>
            <w:r w:rsidRPr="00870899">
              <w:rPr>
                <w:rFonts w:asciiTheme="minorHAnsi" w:hAnsiTheme="minorHAnsi" w:cstheme="minorHAnsi"/>
                <w:color w:val="FF0000"/>
              </w:rPr>
              <w:t>Disability Law</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265963D4" w14:textId="77777777">
            <w:pPr>
              <w:rPr>
                <w:rFonts w:asciiTheme="minorHAnsi" w:hAnsiTheme="minorHAnsi" w:cstheme="minorHAnsi"/>
                <w:color w:val="FF0000"/>
              </w:rPr>
            </w:pPr>
            <w:r w:rsidRPr="00870899">
              <w:rPr>
                <w:rFonts w:asciiTheme="minorHAnsi" w:hAnsiTheme="minorHAnsi" w:cstheme="minorHAnsi"/>
                <w:color w:val="FF0000"/>
              </w:rPr>
              <w:t>10</w:t>
            </w:r>
          </w:p>
        </w:tc>
      </w:tr>
      <w:tr w:rsidRPr="00870899" w:rsidR="00660AC0" w:rsidTr="6264E403" w14:paraId="421173E5"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0E932176" w14:textId="77777777">
            <w:pPr>
              <w:rPr>
                <w:rFonts w:asciiTheme="minorHAnsi" w:hAnsiTheme="minorHAnsi" w:cstheme="minorHAnsi"/>
                <w:color w:val="FF0000"/>
              </w:rPr>
            </w:pPr>
            <w:r w:rsidRPr="00870899">
              <w:rPr>
                <w:rFonts w:asciiTheme="minorHAnsi" w:hAnsiTheme="minorHAnsi" w:cstheme="minorHAnsi"/>
                <w:color w:val="FF0000"/>
              </w:rPr>
              <w:t>*International Disability Human Rights Clinic</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3D776989" w14:textId="77777777">
            <w:pPr>
              <w:rPr>
                <w:rFonts w:asciiTheme="minorHAnsi" w:hAnsiTheme="minorHAnsi" w:cstheme="minorHAnsi"/>
                <w:color w:val="FF0000"/>
              </w:rPr>
            </w:pPr>
            <w:r w:rsidRPr="00870899">
              <w:rPr>
                <w:rFonts w:asciiTheme="minorHAnsi" w:hAnsiTheme="minorHAnsi" w:cstheme="minorHAnsi"/>
                <w:color w:val="FF0000"/>
              </w:rPr>
              <w:t>LW5101</w:t>
            </w:r>
          </w:p>
        </w:tc>
        <w:tc>
          <w:tcPr>
            <w:tcW w:w="234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2918730E" w14:textId="77777777">
            <w:pPr>
              <w:rPr>
                <w:rFonts w:asciiTheme="minorHAnsi" w:hAnsiTheme="minorHAnsi" w:cstheme="minorHAnsi"/>
                <w:color w:val="FF0000"/>
              </w:rPr>
            </w:pPr>
            <w:r w:rsidRPr="00870899">
              <w:rPr>
                <w:rFonts w:asciiTheme="minorHAnsi" w:hAnsiTheme="minorHAnsi" w:cstheme="minorHAnsi"/>
                <w:color w:val="FF0000"/>
              </w:rPr>
              <w:t>Disability Law</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2A02A219" w14:textId="77777777">
            <w:pPr>
              <w:rPr>
                <w:rFonts w:asciiTheme="minorHAnsi" w:hAnsiTheme="minorHAnsi" w:cstheme="minorHAnsi"/>
                <w:color w:val="FF0000"/>
              </w:rPr>
            </w:pPr>
            <w:r w:rsidRPr="00870899">
              <w:rPr>
                <w:rFonts w:asciiTheme="minorHAnsi" w:hAnsiTheme="minorHAnsi" w:cstheme="minorHAnsi"/>
                <w:color w:val="FF0000"/>
              </w:rPr>
              <w:t>10</w:t>
            </w:r>
          </w:p>
        </w:tc>
      </w:tr>
    </w:tbl>
    <w:p w:rsidRPr="00870899" w:rsidR="00872256" w:rsidP="00872256" w:rsidRDefault="00872256" w14:paraId="00D65DCC" w14:textId="77777777">
      <w:pPr>
        <w:spacing w:after="0" w:line="276" w:lineRule="auto"/>
        <w:jc w:val="both"/>
        <w:rPr>
          <w:rFonts w:eastAsia="Times New Roman" w:cstheme="minorHAnsi"/>
          <w:color w:val="000000" w:themeColor="text1"/>
          <w:highlight w:val="yellow"/>
          <w:lang w:eastAsia="en-IE"/>
        </w:rPr>
      </w:pPr>
    </w:p>
    <w:p w:rsidRPr="00870899" w:rsidR="00872256" w:rsidP="00872256" w:rsidRDefault="00872256" w14:paraId="3AD90A64" w14:textId="77777777">
      <w:pPr>
        <w:spacing w:after="0" w:line="276" w:lineRule="auto"/>
        <w:jc w:val="both"/>
        <w:rPr>
          <w:rFonts w:eastAsia="Times New Roman" w:cstheme="minorHAnsi"/>
          <w:color w:val="000000" w:themeColor="text1"/>
          <w:lang w:eastAsia="en-IE"/>
        </w:rPr>
      </w:pPr>
      <w:r w:rsidRPr="00870899">
        <w:rPr>
          <w:rFonts w:eastAsia="Times New Roman" w:cstheme="minorHAnsi"/>
          <w:b/>
          <w:bCs/>
          <w:color w:val="000000" w:themeColor="text1"/>
          <w:lang w:eastAsia="en-IE"/>
        </w:rPr>
        <w:t xml:space="preserve"> </w:t>
      </w:r>
    </w:p>
    <w:p w:rsidRPr="00870899" w:rsidR="00872256" w:rsidP="00872256" w:rsidRDefault="00872256" w14:paraId="33706969" w14:textId="77777777">
      <w:pPr>
        <w:spacing w:after="0" w:line="276" w:lineRule="auto"/>
        <w:jc w:val="both"/>
        <w:rPr>
          <w:rFonts w:eastAsia="Times New Roman" w:cstheme="minorHAnsi"/>
          <w:color w:val="000000" w:themeColor="text1"/>
          <w:lang w:eastAsia="en-IE"/>
        </w:rPr>
      </w:pPr>
      <w:r w:rsidRPr="00870899">
        <w:rPr>
          <w:rFonts w:eastAsia="Times New Roman" w:cstheme="minorHAnsi"/>
          <w:b/>
          <w:bCs/>
          <w:color w:val="000000" w:themeColor="text1"/>
          <w:lang w:eastAsia="en-IE"/>
        </w:rPr>
        <w:t>Semester 2</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960"/>
        <w:gridCol w:w="1215"/>
        <w:gridCol w:w="2325"/>
        <w:gridCol w:w="900"/>
      </w:tblGrid>
      <w:tr w:rsidRPr="00870899" w:rsidR="003D0E8F" w:rsidTr="15D1AC9F" w14:paraId="6825BCB8"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5D45D0F2" w14:textId="77777777">
            <w:pPr>
              <w:jc w:val="both"/>
              <w:rPr>
                <w:rFonts w:asciiTheme="minorHAnsi" w:hAnsiTheme="minorHAnsi" w:cstheme="minorHAnsi"/>
                <w:color w:val="000000" w:themeColor="text1"/>
                <w:sz w:val="22"/>
                <w:szCs w:val="22"/>
              </w:rPr>
            </w:pPr>
            <w:r w:rsidRPr="00870899">
              <w:rPr>
                <w:rFonts w:asciiTheme="minorHAnsi" w:hAnsiTheme="minorHAnsi" w:cstheme="minorHAnsi"/>
                <w:b/>
                <w:bCs/>
                <w:color w:val="000000" w:themeColor="text1"/>
                <w:sz w:val="22"/>
                <w:szCs w:val="22"/>
              </w:rPr>
              <w:t>Class</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5A6DCCEC" w14:textId="77777777">
            <w:pPr>
              <w:jc w:val="both"/>
              <w:rPr>
                <w:rFonts w:asciiTheme="minorHAnsi" w:hAnsiTheme="minorHAnsi" w:cstheme="minorHAnsi"/>
                <w:color w:val="000000" w:themeColor="text1"/>
                <w:sz w:val="22"/>
                <w:szCs w:val="22"/>
              </w:rPr>
            </w:pPr>
            <w:r w:rsidRPr="00870899">
              <w:rPr>
                <w:rFonts w:asciiTheme="minorHAnsi" w:hAnsiTheme="minorHAnsi" w:cstheme="minorHAnsi"/>
                <w:b/>
                <w:bCs/>
                <w:color w:val="000000" w:themeColor="text1"/>
                <w:sz w:val="22"/>
                <w:szCs w:val="22"/>
              </w:rPr>
              <w:t>Code</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415B60FC" w14:textId="77777777">
            <w:pPr>
              <w:jc w:val="both"/>
              <w:rPr>
                <w:rFonts w:asciiTheme="minorHAnsi" w:hAnsiTheme="minorHAnsi" w:cstheme="minorHAnsi"/>
                <w:color w:val="000000" w:themeColor="text1"/>
                <w:sz w:val="22"/>
                <w:szCs w:val="22"/>
              </w:rPr>
            </w:pPr>
            <w:r w:rsidRPr="00870899">
              <w:rPr>
                <w:rFonts w:asciiTheme="minorHAnsi" w:hAnsiTheme="minorHAnsi" w:cstheme="minorHAnsi"/>
                <w:b/>
                <w:bCs/>
                <w:color w:val="000000" w:themeColor="text1"/>
                <w:sz w:val="22"/>
                <w:szCs w:val="22"/>
              </w:rPr>
              <w:t>Lecturer</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69A488EC" w14:textId="77777777">
            <w:pPr>
              <w:jc w:val="both"/>
              <w:rPr>
                <w:rFonts w:asciiTheme="minorHAnsi" w:hAnsiTheme="minorHAnsi" w:cstheme="minorHAnsi"/>
                <w:color w:val="000000" w:themeColor="text1"/>
                <w:sz w:val="22"/>
                <w:szCs w:val="22"/>
              </w:rPr>
            </w:pPr>
            <w:r w:rsidRPr="00870899">
              <w:rPr>
                <w:rFonts w:asciiTheme="minorHAnsi" w:hAnsiTheme="minorHAnsi" w:cstheme="minorHAnsi"/>
                <w:b/>
                <w:bCs/>
                <w:color w:val="000000" w:themeColor="text1"/>
                <w:sz w:val="22"/>
                <w:szCs w:val="22"/>
              </w:rPr>
              <w:t>ECTS</w:t>
            </w:r>
          </w:p>
        </w:tc>
      </w:tr>
      <w:tr w:rsidRPr="00870899" w:rsidR="003D0E8F" w:rsidTr="15D1AC9F" w14:paraId="35AE4EB3"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0AC5C9C5"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Gender and Human Rights</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60DA45C2"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LW5116</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15D1AC9F" w:rsidRDefault="7F0DD311" w14:paraId="30B31059" w14:textId="4BE0BF22">
            <w:pPr>
              <w:rPr>
                <w:rFonts w:asciiTheme="minorHAnsi" w:hAnsiTheme="minorHAnsi" w:cstheme="minorBidi"/>
                <w:color w:val="000000" w:themeColor="text1"/>
                <w:sz w:val="22"/>
                <w:szCs w:val="22"/>
              </w:rPr>
            </w:pPr>
            <w:r w:rsidRPr="15D1AC9F">
              <w:rPr>
                <w:rFonts w:asciiTheme="minorHAnsi" w:hAnsiTheme="minorHAnsi" w:cstheme="minorBidi"/>
                <w:color w:val="000000" w:themeColor="text1"/>
                <w:sz w:val="22"/>
                <w:szCs w:val="22"/>
              </w:rPr>
              <w:t>Dr.</w:t>
            </w:r>
            <w:r w:rsidRPr="15D1AC9F" w:rsidR="444E367B">
              <w:rPr>
                <w:rFonts w:asciiTheme="minorHAnsi" w:hAnsiTheme="minorHAnsi" w:cstheme="minorBidi"/>
                <w:color w:val="000000" w:themeColor="text1"/>
                <w:sz w:val="22"/>
                <w:szCs w:val="22"/>
              </w:rPr>
              <w:t xml:space="preserve"> </w:t>
            </w:r>
            <w:r w:rsidRPr="15D1AC9F" w:rsidR="1C37F363">
              <w:rPr>
                <w:rFonts w:asciiTheme="minorHAnsi" w:hAnsiTheme="minorHAnsi" w:cstheme="minorBidi"/>
                <w:color w:val="000000" w:themeColor="text1"/>
                <w:sz w:val="22"/>
                <w:szCs w:val="22"/>
              </w:rPr>
              <w:t>Maelle Noir</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6086FD3F"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10</w:t>
            </w:r>
          </w:p>
        </w:tc>
      </w:tr>
      <w:tr w:rsidRPr="00870899" w:rsidR="003D0E8F" w:rsidTr="15D1AC9F" w14:paraId="1E1EF069"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7B0E09AE"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International Humanitarian Law</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6496648D"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LW471</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789C574D"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Prof. Ray Murphy</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20CE1C43"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10</w:t>
            </w:r>
          </w:p>
        </w:tc>
      </w:tr>
      <w:tr w:rsidRPr="00870899" w:rsidR="003D0E8F" w:rsidTr="15D1AC9F" w14:paraId="53E4E742"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23F9BD38"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Business and Human Rights 2</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3EDCD55A"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LW5111</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38F1A687"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Prof. Shane Darcy</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298E51CD"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10</w:t>
            </w:r>
          </w:p>
        </w:tc>
      </w:tr>
      <w:tr w:rsidRPr="00870899" w:rsidR="003D0E8F" w:rsidTr="15D1AC9F" w14:paraId="44012D40"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0F88BB40"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International Refugee Law</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0B844BC9"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LW5114</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6D5C2712"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Dr. Ciara Smyth</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0353E191"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10</w:t>
            </w:r>
          </w:p>
        </w:tc>
      </w:tr>
      <w:tr w:rsidRPr="00870899" w:rsidR="003D0E8F" w:rsidTr="15D1AC9F" w14:paraId="49570BBD"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7C31C538" w14:textId="77777777">
            <w:pPr>
              <w:jc w:val="both"/>
              <w:rPr>
                <w:rFonts w:asciiTheme="minorHAnsi" w:hAnsiTheme="minorHAnsi" w:cstheme="minorHAnsi"/>
                <w:sz w:val="22"/>
                <w:szCs w:val="22"/>
              </w:rPr>
            </w:pPr>
            <w:r w:rsidRPr="00870899">
              <w:rPr>
                <w:rFonts w:asciiTheme="minorHAnsi" w:hAnsiTheme="minorHAnsi" w:cstheme="minorHAnsi"/>
                <w:sz w:val="22"/>
                <w:szCs w:val="22"/>
              </w:rPr>
              <w:t>Human Rights Law Clinic (Sem 1 and 2)</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1C67E570"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LW5110</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58D9C956"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Dr. Maeve O’Rourke</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360DC54E"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10</w:t>
            </w:r>
          </w:p>
        </w:tc>
      </w:tr>
      <w:tr w:rsidRPr="00870899" w:rsidR="003D0E8F" w:rsidTr="15D1AC9F" w14:paraId="5E4152F0"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2B6A39AA"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Climate Justice</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2532E6BB"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LW5124</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15D1AC9F" w:rsidRDefault="6B7CF5B3" w14:paraId="2CCA61B6" w14:textId="0A58D07B">
            <w:pPr>
              <w:jc w:val="both"/>
              <w:rPr>
                <w:rFonts w:asciiTheme="minorHAnsi" w:hAnsiTheme="minorHAnsi" w:cstheme="minorBidi"/>
                <w:color w:val="000000" w:themeColor="text1"/>
                <w:sz w:val="22"/>
                <w:szCs w:val="22"/>
              </w:rPr>
            </w:pPr>
            <w:r w:rsidRPr="15D1AC9F">
              <w:rPr>
                <w:rFonts w:asciiTheme="minorHAnsi" w:hAnsiTheme="minorHAnsi" w:cstheme="minorBidi"/>
                <w:color w:val="000000" w:themeColor="text1"/>
                <w:sz w:val="22"/>
                <w:szCs w:val="22"/>
              </w:rPr>
              <w:t>Mr. Pearce Clancy</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6B134B6C"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5</w:t>
            </w:r>
          </w:p>
        </w:tc>
      </w:tr>
      <w:tr w:rsidRPr="00870899" w:rsidR="003D0E8F" w:rsidTr="15D1AC9F" w14:paraId="628F8807"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0B179FD3"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The Common European Asylum System</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245B24F1"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LW5113</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57A4E95F"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Dr. Ciara Smyth</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6C99C7B6"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5</w:t>
            </w:r>
          </w:p>
        </w:tc>
      </w:tr>
      <w:tr w:rsidRPr="00870899" w:rsidR="003D0E8F" w:rsidTr="15D1AC9F" w14:paraId="17D224E4"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37625893"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Transitional Justice</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52ECC5AF"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LW538</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6068B2F3"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Dr. Anita Ferrara</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2BA5EF18"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10</w:t>
            </w:r>
          </w:p>
        </w:tc>
      </w:tr>
      <w:tr w:rsidRPr="00870899" w:rsidR="003D0E8F" w:rsidTr="15D1AC9F" w14:paraId="0C69D514"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73DE0901"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Procedure before International Criminal Courts</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280C64D3"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LW530</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7E84B70F"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Prof. Shane Darcy</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446FB46F"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5</w:t>
            </w:r>
          </w:p>
        </w:tc>
      </w:tr>
      <w:tr w:rsidRPr="00870899" w:rsidR="003D0E8F" w:rsidTr="15D1AC9F" w14:paraId="476CA5BC"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53201012"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Counter Terrorism and Human Rights</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10155809"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LW525</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1DDF0E6A"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Prof. Brian Farrell &amp; Dr. Rory Kelly</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1138B461"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5</w:t>
            </w:r>
          </w:p>
        </w:tc>
      </w:tr>
      <w:tr w:rsidRPr="00870899" w:rsidR="003D0E8F" w:rsidTr="15D1AC9F" w14:paraId="3CAD8549"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5FCB29E5"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Transnational Lawyering</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1013138E"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LW5121</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46E1EE80"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Dr. Gearóid O’Cuinn</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64877C04"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5</w:t>
            </w:r>
          </w:p>
        </w:tc>
      </w:tr>
      <w:tr w:rsidRPr="00870899" w:rsidR="003D0E8F" w:rsidTr="15D1AC9F" w14:paraId="2364C9F5"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67DF2792"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International Child Rights</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76FDF503"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LW5107</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07AD604A"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Prof. Siobhán Mullally</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2153B573"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5</w:t>
            </w:r>
          </w:p>
        </w:tc>
      </w:tr>
      <w:tr w:rsidRPr="00870899" w:rsidR="003D0E8F" w:rsidTr="15D1AC9F" w14:paraId="61376209"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6CA472ED"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Islam and Human Rights</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7BD9CD67"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LW5104</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6DA9EA6B"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Prof. Roja Fazaeli</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2A92EA68"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10</w:t>
            </w:r>
          </w:p>
        </w:tc>
      </w:tr>
      <w:tr w:rsidRPr="00870899" w:rsidR="003D0E8F" w:rsidTr="15D1AC9F" w14:paraId="5B1C8CBD" w14:textId="77777777">
        <w:trPr>
          <w:trHeight w:val="34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7E2B74" w:rsidR="003D0E8F" w:rsidP="002F128C" w:rsidRDefault="003D0E8F" w14:paraId="24B8CD56" w14:textId="77777777">
            <w:pPr>
              <w:jc w:val="both"/>
              <w:rPr>
                <w:rFonts w:asciiTheme="minorHAnsi" w:hAnsiTheme="minorHAnsi" w:cstheme="minorHAnsi"/>
                <w:color w:val="000000" w:themeColor="text1"/>
                <w:sz w:val="22"/>
                <w:szCs w:val="22"/>
              </w:rPr>
            </w:pPr>
            <w:r w:rsidRPr="007E2B74">
              <w:rPr>
                <w:rFonts w:asciiTheme="minorHAnsi" w:hAnsiTheme="minorHAnsi" w:cstheme="minorHAnsi"/>
                <w:color w:val="000000" w:themeColor="text1"/>
                <w:sz w:val="22"/>
                <w:szCs w:val="22"/>
              </w:rPr>
              <w:t>Imprisonment and Human Rights</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7E2B74" w:rsidR="003D0E8F" w:rsidP="002F128C" w:rsidRDefault="003D0E8F" w14:paraId="60AA1C74" w14:textId="77777777">
            <w:pPr>
              <w:jc w:val="both"/>
              <w:rPr>
                <w:rFonts w:asciiTheme="minorHAnsi" w:hAnsiTheme="minorHAnsi" w:cstheme="minorHAnsi"/>
                <w:color w:val="000000" w:themeColor="text1"/>
                <w:sz w:val="22"/>
                <w:szCs w:val="22"/>
              </w:rPr>
            </w:pPr>
            <w:r w:rsidRPr="007E2B74">
              <w:rPr>
                <w:rFonts w:asciiTheme="minorHAnsi" w:hAnsiTheme="minorHAnsi" w:cstheme="minorHAnsi"/>
                <w:color w:val="000000" w:themeColor="text1"/>
                <w:sz w:val="22"/>
                <w:szCs w:val="22"/>
              </w:rPr>
              <w:t>LW5214</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7E2B74" w:rsidR="003D0E8F" w:rsidP="002F128C" w:rsidRDefault="003D0E8F" w14:paraId="79128187" w14:textId="77777777">
            <w:pPr>
              <w:jc w:val="both"/>
              <w:rPr>
                <w:rFonts w:asciiTheme="minorHAnsi" w:hAnsiTheme="minorHAnsi" w:cstheme="minorHAnsi"/>
                <w:color w:val="000000" w:themeColor="text1"/>
                <w:sz w:val="22"/>
                <w:szCs w:val="22"/>
              </w:rPr>
            </w:pPr>
            <w:r w:rsidRPr="007E2B74">
              <w:rPr>
                <w:rFonts w:asciiTheme="minorHAnsi" w:hAnsiTheme="minorHAnsi" w:cstheme="minorHAnsi"/>
                <w:color w:val="000000" w:themeColor="text1"/>
                <w:sz w:val="22"/>
                <w:szCs w:val="22"/>
              </w:rPr>
              <w:t>Dr. Roisin Mulgrew</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56000DC1" w14:textId="77777777">
            <w:pPr>
              <w:jc w:val="both"/>
              <w:rPr>
                <w:rFonts w:asciiTheme="minorHAnsi" w:hAnsiTheme="minorHAnsi" w:cstheme="minorHAnsi"/>
                <w:color w:val="000000" w:themeColor="text1"/>
                <w:sz w:val="22"/>
                <w:szCs w:val="22"/>
                <w:highlight w:val="yellow"/>
              </w:rPr>
            </w:pPr>
            <w:r w:rsidRPr="007E2B74">
              <w:rPr>
                <w:rFonts w:asciiTheme="minorHAnsi" w:hAnsiTheme="minorHAnsi" w:cstheme="minorHAnsi"/>
                <w:color w:val="000000" w:themeColor="text1"/>
                <w:sz w:val="22"/>
                <w:szCs w:val="22"/>
              </w:rPr>
              <w:t>10</w:t>
            </w:r>
          </w:p>
        </w:tc>
      </w:tr>
      <w:tr w:rsidRPr="00870899" w:rsidR="00870899" w:rsidTr="15D1AC9F" w14:paraId="7D772483"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7E2B74" w:rsidR="00870899" w:rsidP="002F128C" w:rsidRDefault="007E2B74" w14:paraId="41CB21E8" w14:textId="66440AA1">
            <w:pPr>
              <w:jc w:val="both"/>
              <w:rPr>
                <w:rFonts w:cstheme="minorHAnsi"/>
                <w:color w:val="000000" w:themeColor="text1"/>
              </w:rPr>
            </w:pPr>
            <w:r w:rsidRPr="007E2B74">
              <w:rPr>
                <w:rFonts w:asciiTheme="minorHAnsi" w:hAnsiTheme="minorHAnsi" w:cstheme="minorHAnsi"/>
                <w:color w:val="000000" w:themeColor="text1"/>
                <w:sz w:val="22"/>
                <w:szCs w:val="22"/>
              </w:rPr>
              <w:t>Minority Groups and the Criminal Justice System</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7E2B74" w:rsidR="00870899" w:rsidP="002F128C" w:rsidRDefault="007E2B74" w14:paraId="28E098A6" w14:textId="2C6F0196">
            <w:pPr>
              <w:jc w:val="both"/>
              <w:rPr>
                <w:rFonts w:cstheme="minorHAnsi"/>
                <w:color w:val="000000" w:themeColor="text1"/>
              </w:rPr>
            </w:pPr>
            <w:r w:rsidRPr="007E2B74">
              <w:rPr>
                <w:rFonts w:asciiTheme="minorHAnsi" w:hAnsiTheme="minorHAnsi" w:cstheme="minorHAnsi"/>
                <w:color w:val="000000" w:themeColor="text1"/>
                <w:sz w:val="22"/>
                <w:szCs w:val="22"/>
              </w:rPr>
              <w:t>LW5219</w:t>
            </w:r>
          </w:p>
        </w:tc>
        <w:tc>
          <w:tcPr>
            <w:tcW w:w="23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7E2B74" w:rsidR="00870899" w:rsidP="002F128C" w:rsidRDefault="008A4650" w14:paraId="4B4CEA33" w14:textId="369E4F62">
            <w:pPr>
              <w:jc w:val="both"/>
              <w:rPr>
                <w:rFonts w:cstheme="minorHAnsi"/>
                <w:color w:val="000000" w:themeColor="text1"/>
              </w:rPr>
            </w:pPr>
            <w:r>
              <w:rPr>
                <w:rFonts w:asciiTheme="minorHAnsi" w:hAnsiTheme="minorHAnsi" w:cstheme="minorHAnsi"/>
                <w:color w:val="000000" w:themeColor="text1"/>
                <w:sz w:val="22"/>
                <w:szCs w:val="22"/>
              </w:rPr>
              <w:t xml:space="preserve">Dr. </w:t>
            </w:r>
            <w:r w:rsidRPr="007E2B74" w:rsidR="007E2B74">
              <w:rPr>
                <w:rFonts w:asciiTheme="minorHAnsi" w:hAnsiTheme="minorHAnsi" w:cstheme="minorHAnsi"/>
                <w:color w:val="000000" w:themeColor="text1"/>
                <w:sz w:val="22"/>
                <w:szCs w:val="22"/>
              </w:rPr>
              <w:t>Charles O'Mahony</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7E2B74" w:rsidR="007E2B74" w:rsidP="002F128C" w:rsidRDefault="007E2B74" w14:paraId="60C194D2" w14:textId="738E230F">
            <w:pPr>
              <w:jc w:val="both"/>
              <w:rPr>
                <w:highlight w:val="yellow"/>
              </w:rPr>
            </w:pPr>
            <w:r w:rsidRPr="007E2B74">
              <w:rPr>
                <w:rFonts w:asciiTheme="minorHAnsi" w:hAnsiTheme="minorHAnsi" w:cstheme="minorHAnsi"/>
                <w:color w:val="000000" w:themeColor="text1"/>
                <w:sz w:val="22"/>
                <w:szCs w:val="22"/>
              </w:rPr>
              <w:t>10</w:t>
            </w:r>
          </w:p>
        </w:tc>
      </w:tr>
      <w:tr w:rsidRPr="00870899" w:rsidR="003D0E8F" w:rsidTr="15D1AC9F" w14:paraId="17BC1AC6"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71501084"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Dissertation</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27967A56"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LW450</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52DFFBC0"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Academic staff</w:t>
            </w:r>
          </w:p>
          <w:p w:rsidRPr="00870899" w:rsidR="003D0E8F" w:rsidP="002F128C" w:rsidRDefault="003D0E8F" w14:paraId="75C9CBAA" w14:textId="77777777">
            <w:pPr>
              <w:jc w:val="both"/>
              <w:rPr>
                <w:rFonts w:asciiTheme="minorHAnsi" w:hAnsiTheme="minorHAnsi" w:cstheme="minorHAnsi"/>
                <w:color w:val="000000" w:themeColor="text1"/>
                <w:sz w:val="22"/>
                <w:szCs w:val="22"/>
              </w:rPr>
            </w:pP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59972D92"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30</w:t>
            </w:r>
          </w:p>
        </w:tc>
      </w:tr>
      <w:tr w:rsidRPr="00870899" w:rsidR="003D0E8F" w:rsidTr="15D1AC9F" w14:paraId="1DC1A3B3" w14:textId="77777777">
        <w:trPr>
          <w:trHeight w:val="300"/>
        </w:trPr>
        <w:tc>
          <w:tcPr>
            <w:tcW w:w="39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870899" w:rsidR="003D0E8F" w:rsidP="002F128C" w:rsidRDefault="003D0E8F" w14:paraId="265BE484" w14:textId="77777777">
            <w:pPr>
              <w:jc w:val="both"/>
              <w:rPr>
                <w:rFonts w:asciiTheme="minorHAnsi" w:hAnsiTheme="minorHAnsi" w:cstheme="minorHAnsi"/>
                <w:color w:val="FF0000"/>
                <w:sz w:val="22"/>
                <w:szCs w:val="22"/>
                <w:highlight w:val="yellow"/>
              </w:rPr>
            </w:pPr>
            <w:r w:rsidRPr="00870899">
              <w:rPr>
                <w:rFonts w:asciiTheme="minorHAnsi" w:hAnsiTheme="minorHAnsi" w:cstheme="minorHAnsi"/>
                <w:color w:val="FF0000"/>
                <w:sz w:val="22"/>
                <w:szCs w:val="22"/>
              </w:rPr>
              <w:t>*International Disability Human Rights Clinic</w:t>
            </w:r>
          </w:p>
        </w:tc>
        <w:tc>
          <w:tcPr>
            <w:tcW w:w="12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870899" w:rsidR="003D0E8F" w:rsidP="002F128C" w:rsidRDefault="003D0E8F" w14:paraId="2E5A537A" w14:textId="77777777">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LW5101</w:t>
            </w:r>
          </w:p>
        </w:tc>
        <w:tc>
          <w:tcPr>
            <w:tcW w:w="23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870899" w:rsidR="003D0E8F" w:rsidP="002F128C" w:rsidRDefault="003D0E8F" w14:paraId="5A4139A6" w14:textId="77777777">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Disability Law</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870899" w:rsidR="003D0E8F" w:rsidP="002F128C" w:rsidRDefault="003D0E8F" w14:paraId="134D7657" w14:textId="77777777">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10</w:t>
            </w:r>
          </w:p>
        </w:tc>
      </w:tr>
      <w:tr w:rsidRPr="00870899" w:rsidR="003D0E8F" w:rsidTr="15D1AC9F" w14:paraId="5AB201D6" w14:textId="77777777">
        <w:trPr>
          <w:trHeight w:val="300"/>
        </w:trPr>
        <w:tc>
          <w:tcPr>
            <w:tcW w:w="39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870899" w:rsidR="003D0E8F" w:rsidP="002F128C" w:rsidRDefault="003D0E8F" w14:paraId="28B1D76E" w14:textId="77777777">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Advocacy and Access to Justice</w:t>
            </w:r>
          </w:p>
        </w:tc>
        <w:tc>
          <w:tcPr>
            <w:tcW w:w="12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870899" w:rsidR="003D0E8F" w:rsidP="002F128C" w:rsidRDefault="003D0E8F" w14:paraId="49A262CA" w14:textId="77777777">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LW550</w:t>
            </w:r>
          </w:p>
        </w:tc>
        <w:tc>
          <w:tcPr>
            <w:tcW w:w="23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870899" w:rsidR="003D0E8F" w:rsidP="002F128C" w:rsidRDefault="003D0E8F" w14:paraId="75B4B253" w14:textId="77777777">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Disability Law</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870899" w:rsidR="003D0E8F" w:rsidP="002F128C" w:rsidRDefault="003D0E8F" w14:paraId="302A1D47" w14:textId="77777777">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10</w:t>
            </w:r>
          </w:p>
        </w:tc>
      </w:tr>
      <w:tr w:rsidRPr="00870899" w:rsidR="003D0E8F" w:rsidTr="15D1AC9F" w14:paraId="09DCC0DD" w14:textId="77777777">
        <w:trPr>
          <w:trHeight w:val="300"/>
        </w:trPr>
        <w:tc>
          <w:tcPr>
            <w:tcW w:w="39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870899" w:rsidR="003D0E8F" w:rsidP="002F128C" w:rsidRDefault="003D0E8F" w14:paraId="79FD4ECC" w14:textId="77777777">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Inclusive Education Law and Policy</w:t>
            </w:r>
          </w:p>
        </w:tc>
        <w:tc>
          <w:tcPr>
            <w:tcW w:w="12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870899" w:rsidR="003D0E8F" w:rsidP="002F128C" w:rsidRDefault="003D0E8F" w14:paraId="05C4E312" w14:textId="77777777">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LW553</w:t>
            </w:r>
          </w:p>
        </w:tc>
        <w:tc>
          <w:tcPr>
            <w:tcW w:w="23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870899" w:rsidR="003D0E8F" w:rsidP="002F128C" w:rsidRDefault="003D0E8F" w14:paraId="6D47DFDC" w14:textId="77777777">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Disability Law</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870899" w:rsidR="003D0E8F" w:rsidP="002F128C" w:rsidRDefault="003D0E8F" w14:paraId="7963EF35" w14:textId="77777777">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10</w:t>
            </w:r>
          </w:p>
        </w:tc>
      </w:tr>
      <w:tr w:rsidRPr="00870899" w:rsidR="003D0E8F" w:rsidTr="15D1AC9F" w14:paraId="2B8AE0F7" w14:textId="77777777">
        <w:trPr>
          <w:trHeight w:val="300"/>
        </w:trPr>
        <w:tc>
          <w:tcPr>
            <w:tcW w:w="39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870899" w:rsidR="003D0E8F" w:rsidP="002F128C" w:rsidRDefault="003D0E8F" w14:paraId="74DF9475" w14:textId="77777777">
            <w:pPr>
              <w:jc w:val="both"/>
              <w:rPr>
                <w:rFonts w:asciiTheme="minorHAnsi" w:hAnsiTheme="minorHAnsi" w:cstheme="minorHAnsi"/>
                <w:color w:val="FF0000"/>
                <w:sz w:val="22"/>
                <w:szCs w:val="22"/>
                <w:highlight w:val="yellow"/>
              </w:rPr>
            </w:pPr>
            <w:r w:rsidRPr="00870899">
              <w:rPr>
                <w:rFonts w:asciiTheme="minorHAnsi" w:hAnsiTheme="minorHAnsi" w:cstheme="minorHAnsi"/>
                <w:color w:val="FF0000"/>
                <w:sz w:val="22"/>
                <w:szCs w:val="22"/>
              </w:rPr>
              <w:t>Mental Health Law and Policy</w:t>
            </w:r>
          </w:p>
        </w:tc>
        <w:tc>
          <w:tcPr>
            <w:tcW w:w="12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870899" w:rsidR="003D0E8F" w:rsidP="002F128C" w:rsidRDefault="003D0E8F" w14:paraId="404F32DB" w14:textId="77777777">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LW561</w:t>
            </w:r>
          </w:p>
        </w:tc>
        <w:tc>
          <w:tcPr>
            <w:tcW w:w="23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870899" w:rsidR="003D0E8F" w:rsidP="002F128C" w:rsidRDefault="003D0E8F" w14:paraId="395EDA32" w14:textId="77777777">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Disability Law</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870899" w:rsidR="003D0E8F" w:rsidP="002F128C" w:rsidRDefault="003D0E8F" w14:paraId="06E57374" w14:textId="77777777">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10</w:t>
            </w:r>
          </w:p>
        </w:tc>
      </w:tr>
    </w:tbl>
    <w:p w:rsidRPr="00870899" w:rsidR="00872256" w:rsidP="00872256" w:rsidRDefault="00872256" w14:paraId="75195965" w14:textId="77777777">
      <w:pPr>
        <w:spacing w:after="0" w:line="276" w:lineRule="auto"/>
        <w:jc w:val="both"/>
        <w:rPr>
          <w:rFonts w:eastAsia="Times New Roman" w:cstheme="minorHAnsi"/>
          <w:color w:val="000000" w:themeColor="text1"/>
          <w:highlight w:val="yellow"/>
          <w:lang w:eastAsia="en-IE"/>
        </w:rPr>
      </w:pPr>
    </w:p>
    <w:p w:rsidRPr="00870899" w:rsidR="00872256" w:rsidP="00872256" w:rsidRDefault="00872256" w14:paraId="68876CA7" w14:textId="77777777">
      <w:pPr>
        <w:spacing w:after="0" w:line="276" w:lineRule="auto"/>
        <w:jc w:val="both"/>
        <w:rPr>
          <w:rFonts w:eastAsia="Times New Roman" w:cstheme="minorHAnsi"/>
          <w:color w:val="000000" w:themeColor="text1"/>
          <w:lang w:eastAsia="en-IE"/>
        </w:rPr>
      </w:pPr>
    </w:p>
    <w:p w:rsidRPr="00870899" w:rsidR="00872256" w:rsidP="003D0E8F" w:rsidRDefault="00872256" w14:paraId="2E603157" w14:textId="77777777">
      <w:pPr>
        <w:spacing w:after="0" w:line="240" w:lineRule="auto"/>
        <w:jc w:val="both"/>
        <w:rPr>
          <w:rFonts w:eastAsia="Times New Roman" w:cstheme="minorHAnsi"/>
          <w:color w:val="FF0000"/>
          <w:lang w:eastAsia="en-IE"/>
        </w:rPr>
      </w:pPr>
      <w:r w:rsidRPr="00870899">
        <w:rPr>
          <w:rFonts w:eastAsia="Times New Roman" w:cstheme="minorHAnsi"/>
          <w:color w:val="FF0000"/>
          <w:lang w:eastAsia="en-IE"/>
        </w:rPr>
        <w:t>* Please note that LW5101 - International Disability Human Rights Clinic runs once but classes are timetabled across 2 semesters.</w:t>
      </w:r>
    </w:p>
    <w:p w:rsidRPr="00870899" w:rsidR="00872256" w:rsidP="003D0E8F" w:rsidRDefault="00872256" w14:paraId="3B5194F2" w14:textId="77777777">
      <w:pPr>
        <w:spacing w:after="0" w:line="240" w:lineRule="auto"/>
        <w:jc w:val="both"/>
        <w:rPr>
          <w:rFonts w:eastAsia="Times New Roman" w:cstheme="minorHAnsi"/>
          <w:color w:val="FF0000"/>
          <w:lang w:eastAsia="en-IE"/>
        </w:rPr>
      </w:pPr>
    </w:p>
    <w:p w:rsidRPr="00870899" w:rsidR="00872256" w:rsidP="003D0E8F" w:rsidRDefault="00872256" w14:paraId="43CBE68C" w14:textId="77777777">
      <w:pPr>
        <w:spacing w:after="0" w:line="240" w:lineRule="auto"/>
        <w:jc w:val="both"/>
        <w:rPr>
          <w:rFonts w:eastAsia="Times New Roman" w:cstheme="minorHAnsi"/>
          <w:color w:val="FF0000"/>
          <w:lang w:eastAsia="en-IE"/>
        </w:rPr>
      </w:pPr>
      <w:r w:rsidRPr="00870899">
        <w:rPr>
          <w:rFonts w:eastAsia="Times New Roman" w:cstheme="minorHAnsi"/>
          <w:color w:val="FF0000"/>
          <w:lang w:eastAsia="en-IE"/>
        </w:rPr>
        <w:t>** Similarly, LW5110 – Human Rights Law Clinic runs once but classes are timetabled across 2 semesters</w:t>
      </w:r>
    </w:p>
    <w:p w:rsidRPr="00870899" w:rsidR="00872256" w:rsidP="003D0E8F" w:rsidRDefault="00872256" w14:paraId="5C2DC369" w14:textId="0CAD4CDA">
      <w:pPr>
        <w:spacing w:after="0" w:line="240" w:lineRule="auto"/>
        <w:jc w:val="both"/>
        <w:rPr>
          <w:rFonts w:eastAsia="Times New Roman" w:cstheme="minorHAnsi"/>
          <w:lang w:eastAsia="en-IE"/>
        </w:rPr>
      </w:pPr>
    </w:p>
    <w:p w:rsidRPr="00870899" w:rsidR="00872256" w:rsidP="003D0E8F" w:rsidRDefault="00872256" w14:paraId="62AE7959" w14:textId="77777777">
      <w:pPr>
        <w:spacing w:before="100" w:after="200" w:line="240" w:lineRule="auto"/>
        <w:jc w:val="both"/>
        <w:rPr>
          <w:rFonts w:eastAsia="Times New Roman" w:cstheme="minorHAnsi"/>
          <w:b/>
          <w:bCs/>
          <w:lang w:eastAsia="en-IE"/>
        </w:rPr>
      </w:pPr>
      <w:r w:rsidRPr="00870899">
        <w:rPr>
          <w:rFonts w:eastAsia="Times New Roman" w:cstheme="minorHAnsi"/>
          <w:b/>
          <w:bCs/>
          <w:lang w:eastAsia="en-IE"/>
        </w:rPr>
        <w:t xml:space="preserve">All optional modules are subject to run based on sufficient numbers. </w:t>
      </w:r>
    </w:p>
    <w:p w:rsidRPr="00870899" w:rsidR="00872256" w:rsidP="003D0E8F" w:rsidRDefault="00872256" w14:paraId="5A722A44" w14:textId="77777777">
      <w:pPr>
        <w:spacing w:before="100" w:after="200" w:line="240" w:lineRule="auto"/>
        <w:jc w:val="both"/>
        <w:rPr>
          <w:rFonts w:eastAsia="Times New Roman" w:cstheme="minorHAnsi"/>
          <w:b/>
          <w:bCs/>
          <w:color w:val="0000FF"/>
          <w:u w:val="single"/>
          <w:lang w:eastAsia="en-IE"/>
        </w:rPr>
      </w:pPr>
      <w:r w:rsidRPr="00870899">
        <w:rPr>
          <w:rFonts w:eastAsia="Times New Roman" w:cstheme="minorHAnsi"/>
          <w:b/>
          <w:bCs/>
          <w:lang w:eastAsia="en-IE"/>
        </w:rPr>
        <w:t xml:space="preserve">Timetables for these LLM programmes are available at: </w:t>
      </w:r>
      <w:hyperlink r:id="rId40">
        <w:r w:rsidRPr="00870899">
          <w:rPr>
            <w:rFonts w:eastAsia="Times New Roman" w:cstheme="minorHAnsi"/>
            <w:b/>
            <w:bCs/>
            <w:color w:val="0000FF"/>
            <w:u w:val="single"/>
            <w:lang w:eastAsia="en-IE"/>
          </w:rPr>
          <w:t>http://www.universityofgalway.ie/business-public-policy-law/school-of-law/students/timetables/</w:t>
        </w:r>
      </w:hyperlink>
    </w:p>
    <w:p w:rsidRPr="00870899" w:rsidR="00872256" w:rsidP="003D0E8F" w:rsidRDefault="00872256" w14:paraId="68CC51DC" w14:textId="77777777">
      <w:pPr>
        <w:spacing w:before="100" w:after="200" w:line="240" w:lineRule="auto"/>
        <w:jc w:val="both"/>
        <w:rPr>
          <w:rFonts w:eastAsia="Times New Roman" w:cstheme="minorHAnsi"/>
          <w:b/>
          <w:bCs/>
          <w:lang w:eastAsia="en-IE"/>
        </w:rPr>
      </w:pPr>
      <w:r w:rsidRPr="00870899">
        <w:rPr>
          <w:rFonts w:eastAsia="Times New Roman" w:cstheme="minorHAnsi"/>
          <w:b/>
          <w:bCs/>
          <w:lang w:eastAsia="en-IE"/>
        </w:rPr>
        <w:t>Course outlines are available at:</w:t>
      </w:r>
    </w:p>
    <w:p w:rsidRPr="00870899" w:rsidR="00872256" w:rsidP="003D0E8F" w:rsidRDefault="00872256" w14:paraId="016D58FD" w14:textId="77777777">
      <w:pPr>
        <w:spacing w:before="100" w:after="200" w:line="240" w:lineRule="auto"/>
        <w:jc w:val="both"/>
        <w:rPr>
          <w:rFonts w:eastAsia="Times New Roman" w:cstheme="minorHAnsi"/>
          <w:b/>
          <w:bCs/>
          <w:u w:val="single"/>
          <w:lang w:eastAsia="en-IE"/>
        </w:rPr>
      </w:pPr>
      <w:hyperlink r:id="rId41">
        <w:r w:rsidRPr="00870899">
          <w:rPr>
            <w:rFonts w:eastAsia="Times New Roman" w:cstheme="minorHAnsi"/>
            <w:b/>
            <w:bCs/>
            <w:color w:val="0000FF"/>
            <w:u w:val="single"/>
            <w:lang w:eastAsia="en-IE"/>
          </w:rPr>
          <w:t>https://www.universityofgalway.ie/irish-centre-human-rights/academics/llmprogrammes/modules/</w:t>
        </w:r>
      </w:hyperlink>
      <w:r w:rsidRPr="00870899">
        <w:rPr>
          <w:rFonts w:eastAsia="Times New Roman" w:cstheme="minorHAnsi"/>
          <w:b/>
          <w:bCs/>
          <w:lang w:eastAsia="en-IE"/>
        </w:rPr>
        <w:t xml:space="preserve"> </w:t>
      </w:r>
    </w:p>
    <w:p w:rsidR="00872256" w:rsidP="003D0E8F" w:rsidRDefault="00872256" w14:paraId="5AFBA33F" w14:textId="77777777">
      <w:pPr>
        <w:spacing w:before="100" w:after="200" w:line="240" w:lineRule="auto"/>
        <w:jc w:val="both"/>
        <w:rPr>
          <w:rFonts w:eastAsia="Times New Roman" w:cstheme="minorHAnsi"/>
          <w:b/>
          <w:bCs/>
          <w:u w:val="single"/>
          <w:lang w:eastAsia="en-IE"/>
        </w:rPr>
      </w:pPr>
    </w:p>
    <w:p w:rsidRPr="00D52791" w:rsidR="00D52791" w:rsidP="00D52791" w:rsidRDefault="00D52791" w14:paraId="00CC4E23" w14:textId="77777777">
      <w:pPr>
        <w:spacing w:before="100" w:after="200" w:line="240" w:lineRule="auto"/>
        <w:jc w:val="both"/>
        <w:rPr>
          <w:rFonts w:eastAsia="Times New Roman" w:cstheme="minorHAnsi"/>
          <w:lang w:eastAsia="en-IE"/>
        </w:rPr>
      </w:pPr>
      <w:r w:rsidRPr="00D52791">
        <w:rPr>
          <w:rFonts w:eastAsia="Times New Roman" w:cstheme="minorHAnsi"/>
          <w:lang w:eastAsia="en-IE"/>
        </w:rPr>
        <w:t xml:space="preserve">Students who wish to audit an LLM module, that is to attend a module but not undertake an assessment for credit, must check with the lecturer on the relevant module before the module begins to see if there is space available. Auditing students are required to attend all classes, undertake the necessary readings and to participate in class discussions and activities. Students </w:t>
      </w:r>
      <w:r w:rsidRPr="00D52791">
        <w:rPr>
          <w:rFonts w:eastAsia="Times New Roman" w:cstheme="minorHAnsi"/>
          <w:lang w:eastAsia="en-IE"/>
        </w:rPr>
        <w:t>should be cautious about auditing additional modules as it can significantly increase their workload. </w:t>
      </w:r>
    </w:p>
    <w:p w:rsidR="00D52791" w:rsidP="003D0E8F" w:rsidRDefault="00D52791" w14:paraId="1C4A784A" w14:textId="77777777">
      <w:pPr>
        <w:spacing w:before="100" w:after="200" w:line="240" w:lineRule="auto"/>
        <w:jc w:val="both"/>
        <w:rPr>
          <w:rFonts w:eastAsia="Times New Roman" w:cstheme="minorHAnsi"/>
          <w:b/>
          <w:bCs/>
          <w:u w:val="single"/>
          <w:lang w:eastAsia="en-IE"/>
        </w:rPr>
      </w:pPr>
    </w:p>
    <w:p w:rsidRPr="00870899" w:rsidR="00D52791" w:rsidP="003D0E8F" w:rsidRDefault="00D52791" w14:paraId="7331BE0F" w14:textId="77777777">
      <w:pPr>
        <w:spacing w:before="100" w:after="200" w:line="240" w:lineRule="auto"/>
        <w:jc w:val="both"/>
        <w:rPr>
          <w:rFonts w:eastAsia="Times New Roman" w:cstheme="minorHAnsi"/>
          <w:b/>
          <w:bCs/>
          <w:u w:val="single"/>
          <w:lang w:eastAsia="en-IE"/>
        </w:rPr>
      </w:pPr>
    </w:p>
    <w:p w:rsidRPr="00870899" w:rsidR="00872256" w:rsidP="003F20FF" w:rsidRDefault="00872256" w14:paraId="02B290B7" w14:textId="77777777">
      <w:pPr>
        <w:pStyle w:val="Style2"/>
        <w:rPr>
          <w:rFonts w:asciiTheme="minorHAnsi" w:hAnsiTheme="minorHAnsi" w:cstheme="minorHAnsi"/>
          <w:szCs w:val="22"/>
        </w:rPr>
      </w:pPr>
      <w:bookmarkStart w:name="_Toc171958199" w:id="7"/>
      <w:r w:rsidRPr="00870899">
        <w:rPr>
          <w:rFonts w:asciiTheme="minorHAnsi" w:hAnsiTheme="minorHAnsi" w:cstheme="minorHAnsi"/>
          <w:szCs w:val="22"/>
        </w:rPr>
        <w:t>Details on individual LLM Programmes:</w:t>
      </w:r>
      <w:bookmarkEnd w:id="7"/>
    </w:p>
    <w:p w:rsidRPr="00870899" w:rsidR="00872256" w:rsidP="00872256" w:rsidRDefault="00872256" w14:paraId="17667FD8" w14:textId="77777777">
      <w:pPr>
        <w:spacing w:before="100" w:after="200" w:line="276" w:lineRule="auto"/>
        <w:jc w:val="both"/>
        <w:rPr>
          <w:rFonts w:eastAsia="Times New Roman" w:cstheme="minorHAnsi"/>
          <w:b/>
          <w:bCs/>
          <w:lang w:eastAsia="en-IE"/>
        </w:rPr>
      </w:pPr>
    </w:p>
    <w:p w:rsidRPr="00870899" w:rsidR="00872256" w:rsidP="003D0E8F" w:rsidRDefault="00872256" w14:paraId="52434043" w14:textId="77777777">
      <w:pPr>
        <w:spacing w:before="100" w:after="200" w:line="240" w:lineRule="auto"/>
        <w:jc w:val="both"/>
        <w:rPr>
          <w:rFonts w:eastAsia="Times New Roman" w:cstheme="minorHAnsi"/>
          <w:lang w:eastAsia="en-IE"/>
        </w:rPr>
      </w:pPr>
      <w:r w:rsidRPr="00870899">
        <w:rPr>
          <w:rFonts w:eastAsia="Times New Roman" w:cstheme="minorHAnsi"/>
          <w:b/>
          <w:bCs/>
          <w:lang w:eastAsia="en-IE"/>
        </w:rPr>
        <w:t>International Human Rights (LLM) - Programme Director: Prof. Siobhán Mullally</w:t>
      </w:r>
    </w:p>
    <w:p w:rsidRPr="00870899" w:rsidR="00872256" w:rsidP="003D0E8F" w:rsidRDefault="00872256" w14:paraId="79051D0F"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Please find details to course overview and outline at the following link:</w:t>
      </w:r>
    </w:p>
    <w:p w:rsidRPr="00870899" w:rsidR="00872256" w:rsidP="003D0E8F" w:rsidRDefault="00872256" w14:paraId="5438B6AB" w14:textId="77777777">
      <w:pPr>
        <w:spacing w:before="100" w:after="200" w:line="240" w:lineRule="auto"/>
        <w:jc w:val="both"/>
        <w:rPr>
          <w:rFonts w:eastAsia="Times New Roman" w:cstheme="minorHAnsi"/>
          <w:u w:val="single"/>
          <w:lang w:eastAsia="en-IE"/>
        </w:rPr>
      </w:pPr>
      <w:hyperlink w:history="1" r:id="rId42">
        <w:r w:rsidRPr="00870899">
          <w:rPr>
            <w:rFonts w:eastAsia="Times New Roman" w:cstheme="minorHAnsi"/>
            <w:color w:val="0000FF"/>
            <w:u w:val="single"/>
            <w:lang w:eastAsia="en-IE"/>
          </w:rPr>
          <w:t>https://www.universityofgalway.ie/irish-centre-human-rights/academics/llmprogrammes/law-international-human-rights.html</w:t>
        </w:r>
      </w:hyperlink>
      <w:r w:rsidRPr="00870899">
        <w:rPr>
          <w:rFonts w:eastAsia="Times New Roman" w:cstheme="minorHAnsi"/>
          <w:u w:val="single"/>
          <w:lang w:eastAsia="en-IE"/>
        </w:rPr>
        <w:t xml:space="preserve"> </w:t>
      </w:r>
    </w:p>
    <w:p w:rsidRPr="00870899" w:rsidR="00872256" w:rsidP="003D0E8F" w:rsidRDefault="00872256" w14:paraId="1EC49F75" w14:textId="77777777">
      <w:pPr>
        <w:spacing w:before="100" w:after="200" w:line="240" w:lineRule="auto"/>
        <w:jc w:val="both"/>
        <w:rPr>
          <w:rFonts w:eastAsia="Times New Roman" w:cstheme="minorHAnsi"/>
          <w:u w:val="single"/>
          <w:lang w:eastAsia="en-IE"/>
        </w:rPr>
      </w:pPr>
      <w:r w:rsidRPr="00870899">
        <w:rPr>
          <w:rFonts w:eastAsia="Times New Roman" w:cstheme="minorHAnsi"/>
          <w:u w:val="single"/>
          <w:lang w:eastAsia="en-IE"/>
        </w:rPr>
        <w:t xml:space="preserve">Core modules required: </w:t>
      </w:r>
    </w:p>
    <w:p w:rsidRPr="00870899" w:rsidR="00872256" w:rsidP="003D0E8F" w:rsidRDefault="00872256" w14:paraId="7825FD1A"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LW5117: International Human Rights Law - 10 Credits - Semester 1</w:t>
      </w:r>
    </w:p>
    <w:p w:rsidRPr="00870899" w:rsidR="00872256" w:rsidP="003D0E8F" w:rsidRDefault="00872256" w14:paraId="646BD816"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LW450: Dissertation - 30 Credits - Semester 1</w:t>
      </w:r>
    </w:p>
    <w:p w:rsidRPr="00870899" w:rsidR="00872256" w:rsidP="003D0E8F" w:rsidRDefault="00872256" w14:paraId="788F594D" w14:textId="0EC3E823">
      <w:pPr>
        <w:spacing w:before="100" w:after="200" w:line="240" w:lineRule="auto"/>
        <w:rPr>
          <w:rFonts w:eastAsia="Times New Roman" w:cstheme="minorHAnsi"/>
          <w:lang w:eastAsia="en-IE"/>
        </w:rPr>
      </w:pPr>
      <w:r w:rsidRPr="00870899">
        <w:rPr>
          <w:rFonts w:eastAsia="Times New Roman" w:cstheme="minorHAnsi"/>
          <w:lang w:eastAsia="en-IE"/>
        </w:rPr>
        <w:t>A full list of modules is available at: </w:t>
      </w:r>
      <w:hyperlink w:history="1" r:id="rId43">
        <w:r w:rsidRPr="00870899">
          <w:rPr>
            <w:rFonts w:eastAsia="Times New Roman" w:cstheme="minorHAnsi"/>
            <w:color w:val="0000FF"/>
            <w:u w:val="single"/>
            <w:lang w:eastAsia="en-IE"/>
          </w:rPr>
          <w:t>www.universityofgalway.ie/irish-centre-human-rights/academics/llmprogrammes/modules</w:t>
        </w:r>
      </w:hyperlink>
    </w:p>
    <w:p w:rsidRPr="00870899" w:rsidR="00872256" w:rsidP="003D0E8F" w:rsidRDefault="00872256" w14:paraId="2E61D848" w14:textId="77777777">
      <w:pPr>
        <w:spacing w:before="100" w:after="200" w:line="240" w:lineRule="auto"/>
        <w:jc w:val="both"/>
        <w:rPr>
          <w:rFonts w:eastAsia="Times New Roman" w:cstheme="minorHAnsi"/>
          <w:b/>
          <w:bCs/>
          <w:lang w:eastAsia="en-IE"/>
        </w:rPr>
      </w:pPr>
      <w:r w:rsidRPr="00870899">
        <w:rPr>
          <w:rFonts w:eastAsia="Times New Roman" w:cstheme="minorHAnsi"/>
          <w:b/>
          <w:bCs/>
          <w:lang w:eastAsia="en-IE"/>
        </w:rPr>
        <w:t>International Criminal Law (LLM) - Programme Director: Prof. Shane Darcy</w:t>
      </w:r>
      <w:r w:rsidRPr="00870899">
        <w:rPr>
          <w:rFonts w:eastAsia="Times New Roman" w:cstheme="minorHAnsi"/>
          <w:lang w:eastAsia="en-IE"/>
        </w:rPr>
        <w:t xml:space="preserve">   </w:t>
      </w:r>
    </w:p>
    <w:p w:rsidRPr="00870899" w:rsidR="00872256" w:rsidP="003D0E8F" w:rsidRDefault="00872256" w14:paraId="7AB31EFD"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Please find details to course overview and outline at the following link:</w:t>
      </w:r>
    </w:p>
    <w:p w:rsidRPr="00870899" w:rsidR="00872256" w:rsidP="003D0E8F" w:rsidRDefault="00872256" w14:paraId="44B8D223" w14:textId="77777777">
      <w:pPr>
        <w:spacing w:before="100" w:after="200" w:line="240" w:lineRule="auto"/>
        <w:jc w:val="both"/>
        <w:rPr>
          <w:rFonts w:eastAsia="Times New Roman" w:cstheme="minorHAnsi"/>
          <w:lang w:eastAsia="en-IE"/>
        </w:rPr>
      </w:pPr>
      <w:hyperlink w:history="1" r:id="rId44">
        <w:r w:rsidRPr="00870899">
          <w:rPr>
            <w:rFonts w:eastAsia="Times New Roman" w:cstheme="minorHAnsi"/>
            <w:color w:val="0000FF"/>
            <w:u w:val="single"/>
            <w:lang w:eastAsia="en-IE"/>
          </w:rPr>
          <w:t>https://www.universityofgalway.ie/irish-centre-human-rights/academics/llmprogrammes/law-international-criminal.html</w:t>
        </w:r>
      </w:hyperlink>
      <w:r w:rsidRPr="00870899">
        <w:rPr>
          <w:rFonts w:eastAsia="Times New Roman" w:cstheme="minorHAnsi"/>
          <w:lang w:eastAsia="en-IE"/>
        </w:rPr>
        <w:t xml:space="preserve"> </w:t>
      </w:r>
    </w:p>
    <w:p w:rsidRPr="00870899" w:rsidR="00872256" w:rsidP="003D0E8F" w:rsidRDefault="00872256" w14:paraId="016256DF" w14:textId="77777777">
      <w:pPr>
        <w:spacing w:before="100" w:after="200" w:line="240" w:lineRule="auto"/>
        <w:jc w:val="both"/>
        <w:rPr>
          <w:rFonts w:eastAsia="Times New Roman" w:cstheme="minorHAnsi"/>
          <w:u w:val="single"/>
          <w:lang w:eastAsia="en-IE"/>
        </w:rPr>
      </w:pPr>
      <w:r w:rsidRPr="00870899">
        <w:rPr>
          <w:rFonts w:eastAsia="Times New Roman" w:cstheme="minorHAnsi"/>
          <w:u w:val="single"/>
          <w:lang w:eastAsia="en-IE"/>
        </w:rPr>
        <w:t xml:space="preserve">Core modules required: </w:t>
      </w:r>
      <w:r w:rsidRPr="00870899">
        <w:rPr>
          <w:rFonts w:eastAsia="Times New Roman" w:cstheme="minorHAnsi"/>
          <w:lang w:eastAsia="en-IE"/>
        </w:rPr>
        <w:t xml:space="preserve">     </w:t>
      </w:r>
    </w:p>
    <w:p w:rsidRPr="00870899" w:rsidR="00872256" w:rsidP="003D0E8F" w:rsidRDefault="00872256" w14:paraId="34AB476F"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LW5122: International Criminal Law - 10 Credits - Semester 1</w:t>
      </w:r>
    </w:p>
    <w:p w:rsidRPr="00870899" w:rsidR="00872256" w:rsidP="003D0E8F" w:rsidRDefault="00872256" w14:paraId="29E03D6D"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LW450: Dissertation - 30 Credits - Semester 1</w:t>
      </w:r>
    </w:p>
    <w:p w:rsidRPr="00870899" w:rsidR="00872256" w:rsidP="003D0E8F" w:rsidRDefault="00872256" w14:paraId="1AA1443F" w14:textId="77777777">
      <w:pPr>
        <w:spacing w:before="100" w:after="200" w:line="240" w:lineRule="auto"/>
        <w:rPr>
          <w:rFonts w:eastAsia="Times New Roman" w:cstheme="minorHAnsi"/>
          <w:lang w:eastAsia="en-IE"/>
        </w:rPr>
      </w:pPr>
      <w:r w:rsidRPr="00870899">
        <w:rPr>
          <w:rFonts w:eastAsia="Times New Roman" w:cstheme="minorHAnsi"/>
          <w:lang w:eastAsia="en-IE"/>
        </w:rPr>
        <w:t>A full list of modules is available at: </w:t>
      </w:r>
      <w:hyperlink w:history="1" r:id="rId45">
        <w:r w:rsidRPr="00870899">
          <w:rPr>
            <w:rFonts w:eastAsia="Times New Roman" w:cstheme="minorHAnsi"/>
            <w:color w:val="0000FF"/>
            <w:u w:val="single"/>
            <w:lang w:eastAsia="en-IE"/>
          </w:rPr>
          <w:t>www.universityofgalway.ie/irish-centre-human-rights/academics/llmprogrammes/modules</w:t>
        </w:r>
      </w:hyperlink>
      <w:r w:rsidRPr="00870899">
        <w:rPr>
          <w:rFonts w:eastAsia="Times New Roman" w:cstheme="minorHAnsi"/>
          <w:lang w:eastAsia="en-IE"/>
        </w:rPr>
        <w:t>.</w:t>
      </w:r>
    </w:p>
    <w:p w:rsidRPr="00870899" w:rsidR="00872256" w:rsidP="003D0E8F" w:rsidRDefault="00872256" w14:paraId="37C3E537" w14:textId="77777777">
      <w:pPr>
        <w:spacing w:before="100" w:after="200" w:line="240" w:lineRule="auto"/>
        <w:jc w:val="both"/>
        <w:rPr>
          <w:rFonts w:eastAsia="Times New Roman" w:cstheme="minorHAnsi"/>
          <w:b/>
          <w:bCs/>
          <w:lang w:eastAsia="en-IE"/>
        </w:rPr>
      </w:pPr>
    </w:p>
    <w:p w:rsidRPr="00870899" w:rsidR="00872256" w:rsidP="003D0E8F" w:rsidRDefault="00872256" w14:paraId="713D3346" w14:textId="77777777">
      <w:pPr>
        <w:spacing w:before="100" w:after="200" w:line="240" w:lineRule="auto"/>
        <w:jc w:val="both"/>
        <w:rPr>
          <w:rFonts w:eastAsia="Times New Roman" w:cstheme="minorHAnsi"/>
          <w:b/>
          <w:bCs/>
          <w:lang w:eastAsia="en-IE"/>
        </w:rPr>
      </w:pPr>
      <w:r w:rsidRPr="00870899">
        <w:rPr>
          <w:rFonts w:eastAsia="Times New Roman" w:cstheme="minorHAnsi"/>
          <w:b/>
          <w:bCs/>
          <w:lang w:eastAsia="en-IE"/>
        </w:rPr>
        <w:t>International Migration and Refugee Law and Policy (LLM) -Programme Director: Dr Ciara Smyth</w:t>
      </w:r>
      <w:r w:rsidRPr="00870899">
        <w:rPr>
          <w:rFonts w:eastAsia="Times New Roman" w:cstheme="minorHAnsi"/>
          <w:lang w:eastAsia="en-IE"/>
        </w:rPr>
        <w:t xml:space="preserve"> </w:t>
      </w:r>
    </w:p>
    <w:p w:rsidRPr="00870899" w:rsidR="00872256" w:rsidP="003D0E8F" w:rsidRDefault="00872256" w14:paraId="53E5071B"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Please find details to course overview and outline at the following link:</w:t>
      </w:r>
    </w:p>
    <w:p w:rsidRPr="00870899" w:rsidR="00872256" w:rsidP="003D0E8F" w:rsidRDefault="00872256" w14:paraId="144E6842" w14:textId="77777777">
      <w:pPr>
        <w:spacing w:before="100" w:after="200" w:line="240" w:lineRule="auto"/>
        <w:jc w:val="both"/>
        <w:rPr>
          <w:rFonts w:eastAsia="Times New Roman" w:cstheme="minorHAnsi"/>
          <w:lang w:eastAsia="en-IE"/>
        </w:rPr>
      </w:pPr>
      <w:hyperlink w:history="1" r:id="rId46">
        <w:r w:rsidRPr="00870899">
          <w:rPr>
            <w:rFonts w:eastAsia="Times New Roman" w:cstheme="minorHAnsi"/>
            <w:color w:val="0000FF"/>
            <w:u w:val="single"/>
            <w:lang w:eastAsia="en-IE"/>
          </w:rPr>
          <w:t>https://www.universityofgalway.ie/irish-centre-human-rights/academics/llmprogrammes/law-international-migration-refugee-law.html</w:t>
        </w:r>
      </w:hyperlink>
      <w:r w:rsidRPr="00870899">
        <w:rPr>
          <w:rFonts w:eastAsia="Times New Roman" w:cstheme="minorHAnsi"/>
          <w:lang w:eastAsia="en-IE"/>
        </w:rPr>
        <w:t xml:space="preserve"> </w:t>
      </w:r>
    </w:p>
    <w:p w:rsidRPr="00870899" w:rsidR="00872256" w:rsidP="003D0E8F" w:rsidRDefault="00872256" w14:paraId="1F027077" w14:textId="77777777">
      <w:pPr>
        <w:spacing w:before="100" w:after="200" w:line="240" w:lineRule="auto"/>
        <w:jc w:val="both"/>
        <w:rPr>
          <w:rFonts w:eastAsia="Times New Roman" w:cstheme="minorHAnsi"/>
          <w:u w:val="single"/>
          <w:lang w:eastAsia="en-IE"/>
        </w:rPr>
      </w:pPr>
      <w:r w:rsidRPr="00870899">
        <w:rPr>
          <w:rFonts w:eastAsia="Times New Roman" w:cstheme="minorHAnsi"/>
          <w:u w:val="single"/>
          <w:lang w:eastAsia="en-IE"/>
        </w:rPr>
        <w:t xml:space="preserve">Core modules required: </w:t>
      </w:r>
      <w:r w:rsidRPr="00870899">
        <w:rPr>
          <w:rFonts w:eastAsia="Times New Roman" w:cstheme="minorHAnsi"/>
          <w:lang w:eastAsia="en-IE"/>
        </w:rPr>
        <w:t xml:space="preserve">     </w:t>
      </w:r>
    </w:p>
    <w:p w:rsidRPr="00870899" w:rsidR="00872256" w:rsidP="003D0E8F" w:rsidRDefault="00872256" w14:paraId="3BA13975"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LW450: Dissertation - 30 Credits - Semester 1</w:t>
      </w:r>
    </w:p>
    <w:p w:rsidRPr="00870899" w:rsidR="00872256" w:rsidP="003D0E8F" w:rsidRDefault="00872256" w14:paraId="33260822"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LW5105: Contemporary Issues in International Migration Law - 10 Credits - Semester 1</w:t>
      </w:r>
    </w:p>
    <w:p w:rsidRPr="00870899" w:rsidR="00872256" w:rsidP="003D0E8F" w:rsidRDefault="00872256" w14:paraId="5512D6E5"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LW5114: International Refugee Law - 10 Credits - Semester 1</w:t>
      </w:r>
    </w:p>
    <w:p w:rsidRPr="00870899" w:rsidR="00872256" w:rsidP="003D0E8F" w:rsidRDefault="00872256" w14:paraId="4ECAE12A"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LW5113: The Common European Asylum System - 5 Credits - Semester 1</w:t>
      </w:r>
    </w:p>
    <w:p w:rsidRPr="00870899" w:rsidR="00872256" w:rsidP="003D0E8F" w:rsidRDefault="00872256" w14:paraId="582CD728"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LW5109: European Migration Law - 5 Credits - Semester 1</w:t>
      </w:r>
    </w:p>
    <w:p w:rsidRPr="00870899" w:rsidR="00872256" w:rsidP="003D0E8F" w:rsidRDefault="00872256" w14:paraId="7D7D2376" w14:textId="2E618AF2">
      <w:pPr>
        <w:spacing w:before="100" w:after="200" w:line="240" w:lineRule="auto"/>
        <w:jc w:val="both"/>
        <w:rPr>
          <w:rFonts w:eastAsia="Times New Roman" w:cstheme="minorHAnsi"/>
          <w:b/>
          <w:bCs/>
          <w:lang w:eastAsia="en-IE"/>
        </w:rPr>
      </w:pPr>
      <w:r w:rsidRPr="00870899">
        <w:rPr>
          <w:rFonts w:eastAsia="Times New Roman" w:cstheme="minorHAnsi"/>
          <w:lang w:eastAsia="en-IE"/>
        </w:rPr>
        <w:t>A full list of modules is available at: </w:t>
      </w:r>
      <w:hyperlink w:history="1" r:id="rId47">
        <w:r w:rsidRPr="00870899">
          <w:rPr>
            <w:rFonts w:eastAsia="Times New Roman" w:cstheme="minorHAnsi"/>
            <w:color w:val="0000FF"/>
            <w:u w:val="single"/>
            <w:lang w:eastAsia="en-IE"/>
          </w:rPr>
          <w:t>www.universityofgalway.ie/irish-centre-human-rights/academics/llmprogrammes/modules</w:t>
        </w:r>
      </w:hyperlink>
      <w:r w:rsidRPr="00870899">
        <w:rPr>
          <w:rFonts w:eastAsia="Times New Roman" w:cstheme="minorHAnsi"/>
          <w:lang w:eastAsia="en-IE"/>
        </w:rPr>
        <w:t>.</w:t>
      </w:r>
    </w:p>
    <w:p w:rsidRPr="00870899" w:rsidR="00872256" w:rsidP="003D0E8F" w:rsidRDefault="00872256" w14:paraId="44C6707C" w14:textId="77777777">
      <w:pPr>
        <w:spacing w:before="100" w:after="200" w:line="240" w:lineRule="auto"/>
        <w:jc w:val="both"/>
        <w:rPr>
          <w:rFonts w:eastAsia="Times New Roman" w:cstheme="minorHAnsi"/>
          <w:b/>
          <w:bCs/>
          <w:lang w:eastAsia="en-IE"/>
        </w:rPr>
      </w:pPr>
    </w:p>
    <w:p w:rsidRPr="00870899" w:rsidR="00872256" w:rsidP="003D0E8F" w:rsidRDefault="00872256" w14:paraId="0BD62063" w14:textId="77777777">
      <w:pPr>
        <w:spacing w:before="100" w:after="200" w:line="240" w:lineRule="auto"/>
        <w:jc w:val="both"/>
        <w:rPr>
          <w:rFonts w:eastAsia="Times New Roman" w:cstheme="minorHAnsi"/>
          <w:b/>
          <w:bCs/>
          <w:lang w:eastAsia="en-IE"/>
        </w:rPr>
      </w:pPr>
      <w:r w:rsidRPr="00870899">
        <w:rPr>
          <w:rFonts w:eastAsia="Times New Roman" w:cstheme="minorHAnsi"/>
          <w:b/>
          <w:bCs/>
          <w:lang w:eastAsia="en-IE"/>
        </w:rPr>
        <w:t>Peace Operations, Humanitarian Law and Conflict (LLM) - Programme Director:  Prof. Ray Murphy</w:t>
      </w:r>
    </w:p>
    <w:p w:rsidRPr="00870899" w:rsidR="00872256" w:rsidP="003D0E8F" w:rsidRDefault="00872256" w14:paraId="30A5398D"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Please find details to course overview and outline at the following link:</w:t>
      </w:r>
    </w:p>
    <w:p w:rsidRPr="00870899" w:rsidR="00872256" w:rsidP="003D0E8F" w:rsidRDefault="00872256" w14:paraId="4D9DA9EB" w14:textId="77777777">
      <w:pPr>
        <w:spacing w:before="100" w:after="200" w:line="240" w:lineRule="auto"/>
        <w:jc w:val="both"/>
        <w:rPr>
          <w:rFonts w:eastAsia="Times New Roman" w:cstheme="minorHAnsi"/>
          <w:lang w:eastAsia="en-IE"/>
        </w:rPr>
      </w:pPr>
      <w:hyperlink w:history="1" r:id="rId48">
        <w:r w:rsidRPr="00870899">
          <w:rPr>
            <w:rFonts w:eastAsia="Times New Roman" w:cstheme="minorHAnsi"/>
            <w:color w:val="0000FF"/>
            <w:u w:val="single"/>
            <w:lang w:eastAsia="en-IE"/>
          </w:rPr>
          <w:t>https://www.universityofgalway.ie/irish-centre-human-rights/academics/llmprogrammes/peaceoperationshumanitarianlawandconflict/</w:t>
        </w:r>
      </w:hyperlink>
      <w:r w:rsidRPr="00870899">
        <w:rPr>
          <w:rFonts w:eastAsia="Times New Roman" w:cstheme="minorHAnsi"/>
          <w:lang w:eastAsia="en-IE"/>
        </w:rPr>
        <w:t xml:space="preserve"> </w:t>
      </w:r>
    </w:p>
    <w:p w:rsidRPr="00870899" w:rsidR="00872256" w:rsidP="003D0E8F" w:rsidRDefault="00872256" w14:paraId="348C7217" w14:textId="77777777">
      <w:pPr>
        <w:spacing w:before="100" w:after="200" w:line="240" w:lineRule="auto"/>
        <w:jc w:val="both"/>
        <w:rPr>
          <w:rFonts w:eastAsia="Times New Roman" w:cstheme="minorHAnsi"/>
          <w:lang w:eastAsia="en-IE"/>
        </w:rPr>
      </w:pPr>
      <w:r w:rsidRPr="00870899">
        <w:rPr>
          <w:rFonts w:eastAsia="Times New Roman" w:cstheme="minorHAnsi"/>
          <w:u w:val="single"/>
          <w:lang w:eastAsia="en-IE"/>
        </w:rPr>
        <w:t xml:space="preserve">Core modules required: </w:t>
      </w:r>
      <w:r w:rsidRPr="00870899">
        <w:rPr>
          <w:rFonts w:eastAsia="Times New Roman" w:cstheme="minorHAnsi"/>
          <w:lang w:eastAsia="en-IE"/>
        </w:rPr>
        <w:t xml:space="preserve">     </w:t>
      </w:r>
    </w:p>
    <w:p w:rsidRPr="00870899" w:rsidR="00872256" w:rsidP="003D0E8F" w:rsidRDefault="00872256" w14:paraId="0B01AE68"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LW471: International Humanitarian Law - 10 Credits - Semester 1</w:t>
      </w:r>
    </w:p>
    <w:p w:rsidRPr="00870899" w:rsidR="00872256" w:rsidP="003D0E8F" w:rsidRDefault="00872256" w14:paraId="5A8C7B49"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LW5123: International Peace Operations - 10 Credits - Semester 1</w:t>
      </w:r>
    </w:p>
    <w:p w:rsidRPr="00870899" w:rsidR="00872256" w:rsidP="003D0E8F" w:rsidRDefault="00872256" w14:paraId="5A627F80"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LW450: Dissertation - 30 Credits - Semester 1</w:t>
      </w:r>
    </w:p>
    <w:p w:rsidRPr="00870899" w:rsidR="00872256" w:rsidP="003D0E8F" w:rsidRDefault="00872256" w14:paraId="2AF0AD25" w14:textId="2D420DE6">
      <w:pPr>
        <w:spacing w:before="100" w:after="200" w:line="240" w:lineRule="auto"/>
        <w:jc w:val="both"/>
        <w:rPr>
          <w:rFonts w:eastAsia="Times New Roman" w:cstheme="minorHAnsi"/>
          <w:b/>
          <w:bCs/>
          <w:lang w:eastAsia="en-IE"/>
        </w:rPr>
      </w:pPr>
      <w:r w:rsidRPr="00870899">
        <w:rPr>
          <w:rFonts w:eastAsia="Times New Roman" w:cstheme="minorHAnsi"/>
          <w:lang w:eastAsia="en-IE"/>
        </w:rPr>
        <w:t>A full list of modules is available at: </w:t>
      </w:r>
      <w:hyperlink w:history="1" r:id="rId49">
        <w:r w:rsidRPr="00870899">
          <w:rPr>
            <w:rFonts w:eastAsia="Times New Roman" w:cstheme="minorHAnsi"/>
            <w:color w:val="0000FF"/>
            <w:u w:val="single"/>
            <w:lang w:eastAsia="en-IE"/>
          </w:rPr>
          <w:t>www.universityofgalway.ie/irish-centre-human-rights/academics/llmprogrammes/modules</w:t>
        </w:r>
      </w:hyperlink>
    </w:p>
    <w:p w:rsidRPr="00870899" w:rsidR="00872256" w:rsidP="003F20FF" w:rsidRDefault="00872256" w14:paraId="6E2F2B05" w14:textId="77777777">
      <w:pPr>
        <w:pStyle w:val="Style2"/>
        <w:rPr>
          <w:rFonts w:asciiTheme="minorHAnsi" w:hAnsiTheme="minorHAnsi" w:cstheme="minorHAnsi"/>
          <w:szCs w:val="22"/>
        </w:rPr>
      </w:pPr>
      <w:bookmarkStart w:name="_Toc50989438" w:id="8"/>
      <w:bookmarkStart w:name="_Toc171958200" w:id="9"/>
      <w:r w:rsidRPr="00870899">
        <w:rPr>
          <w:rFonts w:asciiTheme="minorHAnsi" w:hAnsiTheme="minorHAnsi" w:cstheme="minorHAnsi"/>
          <w:szCs w:val="22"/>
        </w:rPr>
        <w:t>Student Representatives</w:t>
      </w:r>
      <w:bookmarkEnd w:id="8"/>
      <w:bookmarkEnd w:id="9"/>
    </w:p>
    <w:p w:rsidRPr="00870899" w:rsidR="00872256" w:rsidP="00872256" w:rsidRDefault="00872256" w14:paraId="22926311"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The Student Representatives function is to liaise with staff members here at the Centre on your behalf for any issues which may arise. Two students will be chosen to represent the LLM students. The representatives must attend the monthly staff meetings where they can voice issues on your behalf. The Student Representatives will be chosen by the LLM students in the first two weeks of the year.                            </w:t>
      </w:r>
    </w:p>
    <w:p w:rsidRPr="00870899" w:rsidR="00872256" w:rsidP="00872256" w:rsidRDefault="00872256" w14:paraId="64EF4D94" w14:textId="77777777">
      <w:pPr>
        <w:spacing w:before="100" w:after="200" w:line="276" w:lineRule="auto"/>
        <w:ind w:right="180"/>
        <w:jc w:val="both"/>
        <w:rPr>
          <w:rFonts w:eastAsia="Times New Roman" w:cstheme="minorHAnsi"/>
          <w:b/>
          <w:u w:val="single"/>
          <w:lang w:eastAsia="en-IE"/>
        </w:rPr>
      </w:pPr>
    </w:p>
    <w:p w:rsidRPr="00870899" w:rsidR="00872256" w:rsidP="003F20FF" w:rsidRDefault="00872256" w14:paraId="4B800EC4" w14:textId="77777777">
      <w:pPr>
        <w:pStyle w:val="Style2"/>
        <w:rPr>
          <w:rFonts w:asciiTheme="minorHAnsi" w:hAnsiTheme="minorHAnsi" w:cstheme="minorHAnsi"/>
          <w:szCs w:val="22"/>
        </w:rPr>
      </w:pPr>
      <w:bookmarkStart w:name="_Toc50989442" w:id="10"/>
      <w:bookmarkStart w:name="_Toc171958201" w:id="11"/>
      <w:r w:rsidRPr="00870899">
        <w:rPr>
          <w:rFonts w:asciiTheme="minorHAnsi" w:hAnsiTheme="minorHAnsi" w:cstheme="minorHAnsi"/>
          <w:szCs w:val="22"/>
        </w:rPr>
        <w:t>Coursework and Assessment</w:t>
      </w:r>
      <w:bookmarkEnd w:id="10"/>
      <w:bookmarkEnd w:id="11"/>
      <w:r w:rsidRPr="00870899">
        <w:rPr>
          <w:rFonts w:asciiTheme="minorHAnsi" w:hAnsiTheme="minorHAnsi" w:cstheme="minorHAnsi"/>
          <w:szCs w:val="22"/>
        </w:rPr>
        <w:t xml:space="preserve"> </w:t>
      </w:r>
    </w:p>
    <w:p w:rsidRPr="00870899" w:rsidR="00872256" w:rsidP="00872256" w:rsidRDefault="00872256" w14:paraId="0AC3538B" w14:textId="77777777">
      <w:pPr>
        <w:spacing w:before="100" w:after="200" w:line="276" w:lineRule="auto"/>
        <w:ind w:right="180"/>
        <w:jc w:val="both"/>
        <w:rPr>
          <w:rFonts w:eastAsia="Times New Roman" w:cstheme="minorHAnsi"/>
          <w:b/>
          <w:u w:val="single"/>
          <w:lang w:eastAsia="en-IE"/>
        </w:rPr>
      </w:pPr>
    </w:p>
    <w:p w:rsidRPr="00870899" w:rsidR="00872256" w:rsidP="00872256" w:rsidRDefault="00872256" w14:paraId="0268A2EA"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For each class, assessment is based primarily on written submissions.  Some lecturers may include a percentage given for class participation and presentations. The assessment guidelines for each module should be consulted, and any queries on assessment should be directed to the individual lecturer responsible for the module. </w:t>
      </w:r>
    </w:p>
    <w:p w:rsidRPr="00870899" w:rsidR="00872256" w:rsidP="00872256" w:rsidRDefault="00872256" w14:paraId="033E8CF4" w14:textId="77777777">
      <w:pPr>
        <w:spacing w:before="100" w:after="200" w:line="276" w:lineRule="auto"/>
        <w:jc w:val="both"/>
        <w:rPr>
          <w:rFonts w:eastAsia="Times New Roman" w:cstheme="minorHAnsi"/>
          <w:b/>
          <w:i/>
          <w:u w:val="single"/>
          <w:lang w:eastAsia="en-IE"/>
        </w:rPr>
      </w:pPr>
      <w:r w:rsidRPr="00870899">
        <w:rPr>
          <w:rFonts w:eastAsia="Times New Roman" w:cstheme="minorHAnsi"/>
          <w:b/>
          <w:i/>
          <w:u w:val="single"/>
          <w:lang w:eastAsia="en-IE"/>
        </w:rPr>
        <w:t>All essays must be submitted via Canvas. You can download a receipt for submission. There is no need to email a copy to staff. Check with Canvas help for questions concerning submission, and follow instructions provided by your lecturer.</w:t>
      </w:r>
    </w:p>
    <w:p w:rsidRPr="00870899" w:rsidR="00872256" w:rsidP="00872256" w:rsidRDefault="00872256" w14:paraId="11B22AFD"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All coursework is to be submitted online only, via Canvas. As per above, you can download a receipt of submission.  There is no need to email a copy to staff.  Please follow the instructions given by individual lecturers. </w:t>
      </w:r>
    </w:p>
    <w:p w:rsidRPr="00870899" w:rsidR="00872256" w:rsidP="00872256" w:rsidRDefault="00872256" w14:paraId="7B27D4D0"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Questions related to a particular module on Canvas should be directed to the lecturer delivering the module. </w:t>
      </w:r>
    </w:p>
    <w:p w:rsidRPr="00870899" w:rsidR="003D0E8F" w:rsidP="00872256" w:rsidRDefault="00872256" w14:paraId="539D75EB" w14:textId="38FF5342">
      <w:pPr>
        <w:spacing w:before="100" w:after="200" w:line="276" w:lineRule="auto"/>
        <w:ind w:right="180"/>
        <w:jc w:val="both"/>
        <w:rPr>
          <w:rFonts w:eastAsia="Times New Roman" w:cstheme="minorHAnsi"/>
          <w:bCs/>
          <w:lang w:eastAsia="en-IE"/>
        </w:rPr>
      </w:pPr>
      <w:r w:rsidRPr="00870899">
        <w:rPr>
          <w:rFonts w:eastAsia="Times New Roman" w:cstheme="minorHAnsi"/>
          <w:lang w:eastAsia="en-IE"/>
        </w:rPr>
        <w:t xml:space="preserve">Submit an essay in a single file, not a combination of files. </w:t>
      </w:r>
      <w:r w:rsidRPr="00870899">
        <w:rPr>
          <w:rFonts w:eastAsia="Times New Roman" w:cstheme="minorHAnsi"/>
          <w:bCs/>
          <w:lang w:eastAsia="en-IE"/>
        </w:rPr>
        <w:t>Make sure that the file is properly identified, indicating your name, date, and the nature of the file. Please include your name and course title in the file name, and do not submit files that are entitled only 'essay'.</w:t>
      </w:r>
    </w:p>
    <w:p w:rsidRPr="00870899" w:rsidR="0095341F" w:rsidP="00872256" w:rsidRDefault="0095341F" w14:paraId="7E506DB5" w14:textId="77777777">
      <w:pPr>
        <w:spacing w:before="100" w:after="200" w:line="276" w:lineRule="auto"/>
        <w:ind w:right="180"/>
        <w:jc w:val="both"/>
        <w:rPr>
          <w:rFonts w:eastAsia="Times New Roman" w:cstheme="minorHAnsi"/>
          <w:lang w:eastAsia="en-IE"/>
        </w:rPr>
      </w:pPr>
    </w:p>
    <w:p w:rsidRPr="00870899" w:rsidR="003D0E8F" w:rsidP="00872256" w:rsidRDefault="003D0E8F" w14:paraId="663B5E8F" w14:textId="77777777">
      <w:pPr>
        <w:spacing w:before="100" w:after="200" w:line="276" w:lineRule="auto"/>
        <w:ind w:right="180"/>
        <w:jc w:val="both"/>
        <w:rPr>
          <w:rFonts w:eastAsia="Times New Roman" w:cstheme="minorHAnsi"/>
          <w:lang w:eastAsia="en-IE"/>
        </w:rPr>
      </w:pPr>
    </w:p>
    <w:p w:rsidRPr="00870899" w:rsidR="00872256" w:rsidP="008A2D18" w:rsidRDefault="00872256" w14:paraId="74BF6D52" w14:textId="77777777">
      <w:pPr>
        <w:pStyle w:val="Style2"/>
        <w:rPr>
          <w:rFonts w:asciiTheme="minorHAnsi" w:hAnsiTheme="minorHAnsi" w:cstheme="minorHAnsi"/>
          <w:szCs w:val="22"/>
        </w:rPr>
      </w:pPr>
      <w:bookmarkStart w:name="_Toc50989444" w:id="12"/>
      <w:bookmarkStart w:name="_Toc140499109" w:id="13"/>
      <w:bookmarkStart w:name="_Toc171958202" w:id="14"/>
      <w:r w:rsidRPr="00870899">
        <w:rPr>
          <w:rFonts w:asciiTheme="minorHAnsi" w:hAnsiTheme="minorHAnsi" w:cstheme="minorHAnsi"/>
          <w:szCs w:val="22"/>
        </w:rPr>
        <w:t>Essay Layout</w:t>
      </w:r>
      <w:bookmarkEnd w:id="12"/>
      <w:bookmarkEnd w:id="13"/>
      <w:bookmarkEnd w:id="14"/>
      <w:r w:rsidRPr="00870899">
        <w:rPr>
          <w:rFonts w:asciiTheme="minorHAnsi" w:hAnsiTheme="minorHAnsi" w:cstheme="minorHAnsi"/>
          <w:szCs w:val="22"/>
        </w:rPr>
        <w:t xml:space="preserve"> </w:t>
      </w:r>
    </w:p>
    <w:p w:rsidRPr="00870899" w:rsidR="00872256" w:rsidP="00872256" w:rsidRDefault="00872256" w14:paraId="6ED1D55A" w14:textId="77777777">
      <w:pPr>
        <w:spacing w:before="100" w:after="200" w:line="276" w:lineRule="auto"/>
        <w:ind w:right="180"/>
        <w:jc w:val="both"/>
        <w:rPr>
          <w:rFonts w:eastAsia="Times New Roman" w:cstheme="minorHAnsi"/>
          <w:b/>
          <w:lang w:eastAsia="en-IE"/>
        </w:rPr>
      </w:pPr>
    </w:p>
    <w:p w:rsidRPr="00870899" w:rsidR="00872256" w:rsidP="00EA00BC" w:rsidRDefault="00872256" w14:paraId="02F2D390" w14:textId="77777777">
      <w:pPr>
        <w:numPr>
          <w:ilvl w:val="0"/>
          <w:numId w:val="4"/>
        </w:numPr>
        <w:spacing w:before="100" w:after="200" w:line="276" w:lineRule="auto"/>
        <w:ind w:right="180"/>
        <w:jc w:val="both"/>
        <w:rPr>
          <w:rFonts w:eastAsia="Times New Roman" w:cstheme="minorHAnsi"/>
          <w:b/>
          <w:lang w:eastAsia="en-IE"/>
        </w:rPr>
      </w:pPr>
      <w:r w:rsidRPr="00870899">
        <w:rPr>
          <w:rFonts w:eastAsia="Times New Roman" w:cstheme="minorHAnsi"/>
          <w:lang w:eastAsia="en-IE"/>
        </w:rPr>
        <w:t xml:space="preserve">Your essay must be submitted in the name you registered in, i.e. the name of the student’s ID card, which reflects the name on the student’s birth certificate. </w:t>
      </w:r>
    </w:p>
    <w:p w:rsidRPr="00870899" w:rsidR="00872256" w:rsidP="00EA00BC" w:rsidRDefault="00872256" w14:paraId="38AAE426" w14:textId="77777777">
      <w:pPr>
        <w:numPr>
          <w:ilvl w:val="0"/>
          <w:numId w:val="4"/>
        </w:numPr>
        <w:spacing w:before="100" w:after="200" w:line="276" w:lineRule="auto"/>
        <w:ind w:right="180"/>
        <w:jc w:val="both"/>
        <w:rPr>
          <w:rFonts w:eastAsia="Times New Roman" w:cstheme="minorHAnsi"/>
          <w:b/>
          <w:lang w:eastAsia="en-IE"/>
        </w:rPr>
      </w:pPr>
      <w:r w:rsidRPr="00870899">
        <w:rPr>
          <w:rFonts w:eastAsia="Times New Roman" w:cstheme="minorHAnsi"/>
          <w:lang w:eastAsia="en-IE"/>
        </w:rPr>
        <w:t>The first page should contain the following information, in the following order:</w:t>
      </w:r>
    </w:p>
    <w:p w:rsidRPr="00870899" w:rsidR="00872256" w:rsidP="00EA00BC" w:rsidRDefault="00872256" w14:paraId="0EFF5F6D" w14:textId="77777777">
      <w:pPr>
        <w:numPr>
          <w:ilvl w:val="0"/>
          <w:numId w:val="5"/>
        </w:numPr>
        <w:spacing w:before="100" w:after="0" w:line="240" w:lineRule="auto"/>
        <w:ind w:right="180"/>
        <w:contextualSpacing/>
        <w:jc w:val="both"/>
        <w:rPr>
          <w:rFonts w:eastAsia="Calibri" w:cstheme="minorHAnsi"/>
          <w:b/>
        </w:rPr>
      </w:pPr>
      <w:r w:rsidRPr="00870899">
        <w:rPr>
          <w:rFonts w:eastAsia="Calibri" w:cstheme="minorHAnsi"/>
          <w:b/>
        </w:rPr>
        <w:t>Title of essay</w:t>
      </w:r>
    </w:p>
    <w:p w:rsidRPr="00870899" w:rsidR="00872256" w:rsidP="00EA00BC" w:rsidRDefault="00872256" w14:paraId="75FC8600" w14:textId="77777777">
      <w:pPr>
        <w:numPr>
          <w:ilvl w:val="0"/>
          <w:numId w:val="5"/>
        </w:numPr>
        <w:spacing w:before="100" w:after="0" w:line="240" w:lineRule="auto"/>
        <w:ind w:right="180"/>
        <w:contextualSpacing/>
        <w:jc w:val="both"/>
        <w:rPr>
          <w:rFonts w:eastAsia="Calibri" w:cstheme="minorHAnsi"/>
          <w:b/>
        </w:rPr>
      </w:pPr>
      <w:r w:rsidRPr="00870899">
        <w:rPr>
          <w:rFonts w:eastAsia="Calibri" w:cstheme="minorHAnsi"/>
          <w:b/>
        </w:rPr>
        <w:t xml:space="preserve">Name of Candidate </w:t>
      </w:r>
    </w:p>
    <w:p w:rsidRPr="00870899" w:rsidR="00872256" w:rsidP="00EA00BC" w:rsidRDefault="00872256" w14:paraId="73ADB10C" w14:textId="77777777">
      <w:pPr>
        <w:numPr>
          <w:ilvl w:val="0"/>
          <w:numId w:val="5"/>
        </w:numPr>
        <w:spacing w:before="100" w:after="0" w:line="240" w:lineRule="auto"/>
        <w:ind w:right="180"/>
        <w:contextualSpacing/>
        <w:jc w:val="both"/>
        <w:rPr>
          <w:rFonts w:eastAsia="Calibri" w:cstheme="minorHAnsi"/>
          <w:b/>
        </w:rPr>
      </w:pPr>
      <w:r w:rsidRPr="00870899">
        <w:rPr>
          <w:rFonts w:eastAsia="Calibri" w:cstheme="minorHAnsi"/>
          <w:b/>
        </w:rPr>
        <w:t>Programme  Title (e.g. LLM in Peace Operations, Humanitarian Law and Conflict)</w:t>
      </w:r>
    </w:p>
    <w:p w:rsidRPr="00870899" w:rsidR="00872256" w:rsidP="00EA00BC" w:rsidRDefault="00872256" w14:paraId="696E0DB9" w14:textId="77777777">
      <w:pPr>
        <w:numPr>
          <w:ilvl w:val="0"/>
          <w:numId w:val="5"/>
        </w:numPr>
        <w:spacing w:before="100" w:after="0" w:line="240" w:lineRule="auto"/>
        <w:ind w:right="180"/>
        <w:contextualSpacing/>
        <w:jc w:val="both"/>
        <w:rPr>
          <w:rFonts w:eastAsia="Calibri" w:cstheme="minorHAnsi"/>
          <w:b/>
        </w:rPr>
      </w:pPr>
      <w:r w:rsidRPr="00870899">
        <w:rPr>
          <w:rFonts w:eastAsia="Calibri" w:cstheme="minorHAnsi"/>
          <w:b/>
        </w:rPr>
        <w:t>Year and course (e.g. Minority Rights)</w:t>
      </w:r>
    </w:p>
    <w:p w:rsidRPr="00870899" w:rsidR="00872256" w:rsidP="00EA00BC" w:rsidRDefault="00872256" w14:paraId="3E114F7E" w14:textId="77777777">
      <w:pPr>
        <w:numPr>
          <w:ilvl w:val="0"/>
          <w:numId w:val="5"/>
        </w:numPr>
        <w:spacing w:before="100" w:after="0" w:line="240" w:lineRule="auto"/>
        <w:ind w:right="180"/>
        <w:contextualSpacing/>
        <w:jc w:val="both"/>
        <w:rPr>
          <w:rFonts w:eastAsia="Calibri" w:cstheme="minorHAnsi"/>
          <w:b/>
        </w:rPr>
      </w:pPr>
      <w:r w:rsidRPr="00870899">
        <w:rPr>
          <w:rFonts w:eastAsia="Calibri" w:cstheme="minorHAnsi"/>
          <w:b/>
        </w:rPr>
        <w:t>Name of Module instructor</w:t>
      </w:r>
    </w:p>
    <w:p w:rsidRPr="00870899" w:rsidR="00872256" w:rsidP="00EA00BC" w:rsidRDefault="00872256" w14:paraId="39237415" w14:textId="77777777">
      <w:pPr>
        <w:numPr>
          <w:ilvl w:val="0"/>
          <w:numId w:val="4"/>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The table of contents shall immediately follow the title page.</w:t>
      </w:r>
    </w:p>
    <w:p w:rsidRPr="00870899" w:rsidR="00872256" w:rsidP="00EA00BC" w:rsidRDefault="00872256" w14:paraId="20292545" w14:textId="77777777">
      <w:pPr>
        <w:numPr>
          <w:ilvl w:val="0"/>
          <w:numId w:val="4"/>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An easily readable layout is recommended for the body text. More compact formats with smaller font sizes are usually appropriate for certain sections such as reference lists, bibliographies and some kinds of appendices. Diagrams, graphs, photographs and tables should be properly located in relation to the text.</w:t>
      </w:r>
    </w:p>
    <w:p w:rsidRPr="00870899" w:rsidR="00872256" w:rsidP="00EA00BC" w:rsidRDefault="00872256" w14:paraId="65878129" w14:textId="77777777">
      <w:pPr>
        <w:numPr>
          <w:ilvl w:val="0"/>
          <w:numId w:val="4"/>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The assignment should be accompanied by a bibliography of the works consulted in its composition. Please refer to the guidance given for each module by the instructor. </w:t>
      </w:r>
    </w:p>
    <w:p w:rsidRPr="00870899" w:rsidR="00872256" w:rsidP="00EA00BC" w:rsidRDefault="00872256" w14:paraId="1A72EB79" w14:textId="77777777">
      <w:pPr>
        <w:numPr>
          <w:ilvl w:val="0"/>
          <w:numId w:val="4"/>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Word limits for all coursework will be set by the individual lecture and guidelines provided for module assessments must be strictly observed. Again, please follow the guidance given by your module instructor, and refer any questions to her/ him.</w:t>
      </w:r>
    </w:p>
    <w:p w:rsidRPr="00870899" w:rsidR="00872256" w:rsidP="00EA00BC" w:rsidRDefault="00872256" w14:paraId="45C031CF" w14:textId="77777777">
      <w:pPr>
        <w:numPr>
          <w:ilvl w:val="0"/>
          <w:numId w:val="4"/>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Declaration:</w:t>
      </w:r>
    </w:p>
    <w:p w:rsidRPr="00870899" w:rsidR="00872256" w:rsidP="00872256" w:rsidRDefault="00872256" w14:paraId="7943BC85" w14:textId="77777777">
      <w:pPr>
        <w:spacing w:before="100" w:after="200" w:line="276" w:lineRule="auto"/>
        <w:ind w:right="-1800"/>
        <w:jc w:val="both"/>
        <w:rPr>
          <w:rFonts w:eastAsia="Times New Roman" w:cstheme="minorHAnsi"/>
          <w:b/>
          <w:color w:val="000000"/>
          <w:u w:val="single"/>
          <w:lang w:eastAsia="en-IE"/>
        </w:rPr>
      </w:pPr>
      <w:r w:rsidRPr="00870899">
        <w:rPr>
          <w:rFonts w:eastAsia="Times New Roman" w:cstheme="minorHAnsi"/>
          <w:b/>
          <w:color w:val="000000"/>
          <w:u w:val="single"/>
          <w:lang w:eastAsia="en-IE"/>
        </w:rPr>
        <w:t>You must also include the following declaration with all coursework submitted.</w:t>
      </w:r>
    </w:p>
    <w:p w:rsidRPr="00870899" w:rsidR="00872256" w:rsidP="00872256" w:rsidRDefault="00872256" w14:paraId="36A430DB" w14:textId="77777777">
      <w:pPr>
        <w:spacing w:before="100" w:after="200" w:line="276" w:lineRule="auto"/>
        <w:jc w:val="both"/>
        <w:rPr>
          <w:rFonts w:eastAsia="Times New Roman" w:cstheme="minorHAnsi"/>
          <w:b/>
          <w:lang w:eastAsia="en-IE"/>
        </w:rPr>
      </w:pPr>
    </w:p>
    <w:p w:rsidRPr="00870899" w:rsidR="00872256" w:rsidP="00872256" w:rsidRDefault="00872256" w14:paraId="53F302D2" w14:textId="77777777">
      <w:pPr>
        <w:spacing w:before="100" w:after="200" w:line="276" w:lineRule="auto"/>
        <w:jc w:val="both"/>
        <w:rPr>
          <w:rFonts w:eastAsia="Times New Roman" w:cstheme="minorHAnsi"/>
          <w:b/>
          <w:lang w:eastAsia="en-IE"/>
        </w:rPr>
      </w:pPr>
      <w:r w:rsidRPr="00870899">
        <w:rPr>
          <w:rFonts w:eastAsia="Times New Roman" w:cstheme="minorHAnsi"/>
          <w:b/>
          <w:lang w:eastAsia="en-IE"/>
        </w:rPr>
        <w:t xml:space="preserve">“I , -------------------------------------, do hereby declare that this work that is submitted for assessment is my own and that due credit has been given to all sources of information contained </w:t>
      </w:r>
      <w:r w:rsidRPr="00870899">
        <w:rPr>
          <w:rFonts w:eastAsia="Times New Roman" w:cstheme="minorHAnsi"/>
          <w:b/>
          <w:lang w:eastAsia="en-IE"/>
        </w:rPr>
        <w:t xml:space="preserve">herein according to the rules that govern the Irish Centre for Human Rights And the Faculty of Law. I acknowledge that I have read and understood the Code of Practice dealing with Plagiarism and the University Code of Conduct of the National University of Ireland, Galway and that I am bound by them. </w:t>
      </w:r>
    </w:p>
    <w:p w:rsidRPr="00870899" w:rsidR="00872256" w:rsidP="00872256" w:rsidRDefault="00872256" w14:paraId="2CC01426" w14:textId="77777777">
      <w:pPr>
        <w:spacing w:before="100" w:after="200" w:line="276" w:lineRule="auto"/>
        <w:jc w:val="both"/>
        <w:rPr>
          <w:rFonts w:eastAsia="Times New Roman" w:cstheme="minorHAnsi"/>
          <w:b/>
          <w:lang w:eastAsia="en-IE"/>
        </w:rPr>
      </w:pPr>
    </w:p>
    <w:p w:rsidRPr="00870899" w:rsidR="003D0E8F" w:rsidP="00872256" w:rsidRDefault="00872256" w14:paraId="63CDD14E" w14:textId="2A6BE08B">
      <w:pPr>
        <w:spacing w:before="100" w:after="200" w:line="276" w:lineRule="auto"/>
        <w:jc w:val="both"/>
        <w:rPr>
          <w:rFonts w:eastAsia="Times New Roman" w:cstheme="minorHAnsi"/>
          <w:b/>
          <w:lang w:eastAsia="en-IE"/>
        </w:rPr>
      </w:pPr>
      <w:r w:rsidRPr="00870899">
        <w:rPr>
          <w:rFonts w:eastAsia="Times New Roman" w:cstheme="minorHAnsi"/>
          <w:b/>
          <w:lang w:eastAsia="en-IE"/>
        </w:rPr>
        <w:t xml:space="preserve">Signature:----------- ------------------------------------   </w:t>
      </w:r>
      <w:r w:rsidRPr="00870899">
        <w:rPr>
          <w:rFonts w:eastAsia="Times New Roman" w:cstheme="minorHAnsi"/>
          <w:b/>
          <w:lang w:eastAsia="en-IE"/>
        </w:rPr>
        <w:tab/>
      </w:r>
      <w:r w:rsidRPr="00870899">
        <w:rPr>
          <w:rFonts w:eastAsia="Times New Roman" w:cstheme="minorHAnsi"/>
          <w:b/>
          <w:lang w:eastAsia="en-IE"/>
        </w:rPr>
        <w:t>Date: ---------------</w:t>
      </w:r>
    </w:p>
    <w:p w:rsidRPr="00870899" w:rsidR="003D0E8F" w:rsidP="00872256" w:rsidRDefault="003D0E8F" w14:paraId="1C3A8E5D" w14:textId="77777777">
      <w:pPr>
        <w:spacing w:before="100" w:after="200" w:line="276" w:lineRule="auto"/>
        <w:jc w:val="both"/>
        <w:rPr>
          <w:rFonts w:eastAsia="Times New Roman" w:cstheme="minorHAnsi"/>
          <w:b/>
          <w:lang w:eastAsia="en-IE"/>
        </w:rPr>
      </w:pPr>
    </w:p>
    <w:p w:rsidRPr="00870899" w:rsidR="00872256" w:rsidP="008A2D18" w:rsidRDefault="00872256" w14:paraId="2B7FC5F1" w14:textId="77777777">
      <w:pPr>
        <w:pStyle w:val="Style2"/>
        <w:rPr>
          <w:rFonts w:eastAsia="Calibri" w:asciiTheme="minorHAnsi" w:hAnsiTheme="minorHAnsi" w:cstheme="minorHAnsi"/>
          <w:szCs w:val="22"/>
        </w:rPr>
      </w:pPr>
      <w:bookmarkStart w:name="_Toc171958203" w:id="15"/>
      <w:r w:rsidRPr="00870899">
        <w:rPr>
          <w:rFonts w:eastAsia="Calibri" w:asciiTheme="minorHAnsi" w:hAnsiTheme="minorHAnsi" w:cstheme="minorHAnsi"/>
          <w:szCs w:val="22"/>
        </w:rPr>
        <w:t>STUDENT support services</w:t>
      </w:r>
      <w:bookmarkEnd w:id="15"/>
      <w:r w:rsidRPr="00870899">
        <w:rPr>
          <w:rFonts w:eastAsia="Calibri" w:asciiTheme="minorHAnsi" w:hAnsiTheme="minorHAnsi" w:cstheme="minorHAnsi"/>
          <w:szCs w:val="22"/>
        </w:rPr>
        <w:t xml:space="preserve"> </w:t>
      </w:r>
    </w:p>
    <w:p w:rsidRPr="00870899" w:rsidR="00872256" w:rsidP="00872256" w:rsidRDefault="00872256" w14:paraId="5FD9811F" w14:textId="77777777">
      <w:pPr>
        <w:spacing w:before="240" w:after="240" w:line="276" w:lineRule="auto"/>
        <w:jc w:val="both"/>
        <w:rPr>
          <w:rFonts w:eastAsia="Times New Roman" w:cstheme="minorHAnsi"/>
          <w:lang w:eastAsia="en-IE"/>
        </w:rPr>
      </w:pPr>
      <w:r w:rsidRPr="00870899">
        <w:rPr>
          <w:rFonts w:eastAsia="Calibri" w:cstheme="minorHAnsi"/>
          <w:color w:val="000000" w:themeColor="text1"/>
          <w:lang w:eastAsia="en-IE"/>
        </w:rPr>
        <w:t xml:space="preserve">1. </w:t>
      </w:r>
      <w:r w:rsidRPr="00870899">
        <w:rPr>
          <w:rFonts w:eastAsia="Calibri" w:cstheme="minorHAnsi"/>
          <w:b/>
          <w:bCs/>
          <w:color w:val="000000" w:themeColor="text1"/>
          <w:lang w:eastAsia="en-IE"/>
        </w:rPr>
        <w:t>Academic Issues:</w:t>
      </w:r>
      <w:r w:rsidRPr="00870899">
        <w:rPr>
          <w:rFonts w:eastAsia="Calibri" w:cstheme="minorHAnsi"/>
          <w:color w:val="000000" w:themeColor="text1"/>
          <w:lang w:eastAsia="en-IE"/>
        </w:rPr>
        <w:t xml:space="preserve"> If you have questions related to course requirements or assignments, your first point of contact should be your respective module leader (lecturer).</w:t>
      </w:r>
    </w:p>
    <w:p w:rsidRPr="00870899" w:rsidR="00872256" w:rsidP="00872256" w:rsidRDefault="00872256" w14:paraId="363B628C" w14:textId="77777777">
      <w:pPr>
        <w:spacing w:after="450" w:line="240" w:lineRule="auto"/>
        <w:jc w:val="both"/>
        <w:rPr>
          <w:rFonts w:eastAsia="Calibri" w:cstheme="minorHAnsi"/>
          <w:color w:val="000000" w:themeColor="text1"/>
          <w:lang w:eastAsia="en-IE"/>
        </w:rPr>
      </w:pPr>
      <w:r w:rsidRPr="00870899">
        <w:rPr>
          <w:rFonts w:eastAsia="Calibri" w:cstheme="minorHAnsi"/>
          <w:color w:val="000000" w:themeColor="text1"/>
          <w:lang w:eastAsia="en-IE"/>
        </w:rPr>
        <w:t xml:space="preserve">2. </w:t>
      </w:r>
      <w:r w:rsidRPr="00870899">
        <w:rPr>
          <w:rFonts w:eastAsia="Calibri" w:cstheme="minorHAnsi"/>
          <w:b/>
          <w:bCs/>
          <w:color w:val="000000" w:themeColor="text1"/>
          <w:lang w:eastAsia="en-IE"/>
        </w:rPr>
        <w:t>Personal Difficulties:</w:t>
      </w:r>
      <w:r w:rsidRPr="00870899">
        <w:rPr>
          <w:rFonts w:eastAsia="Calibri" w:cstheme="minorHAnsi"/>
          <w:color w:val="000000" w:themeColor="text1"/>
          <w:lang w:eastAsia="en-IE"/>
        </w:rPr>
        <w:t xml:space="preserve"> For personal challenges, such as physical or emotional health concerns, family issues, or any other personal matter, please reach out to AnnMarie Gilchrist, our Student Support Officer. AnnMarie can provide referrals to a wide array of support services available on campus, including the student health unit, counselling services, and information regarding financial aid.</w:t>
      </w:r>
    </w:p>
    <w:p w:rsidRPr="00870899" w:rsidR="00872256" w:rsidP="00872256" w:rsidRDefault="00872256" w14:paraId="1F4057FF" w14:textId="77777777">
      <w:pPr>
        <w:spacing w:after="450" w:line="240" w:lineRule="auto"/>
        <w:jc w:val="both"/>
        <w:rPr>
          <w:rFonts w:eastAsia="Calibri" w:cstheme="minorHAnsi"/>
          <w:color w:val="000000" w:themeColor="text1"/>
          <w:lang w:eastAsia="en-IE"/>
        </w:rPr>
      </w:pPr>
      <w:bookmarkStart w:name="_Hlk189563318" w:id="16"/>
      <w:r w:rsidRPr="00870899">
        <w:rPr>
          <w:rFonts w:eastAsia="Calibri" w:cstheme="minorHAnsi"/>
          <w:color w:val="000000" w:themeColor="text1"/>
          <w:lang w:eastAsia="en-IE"/>
        </w:rPr>
        <w:t>AnnMarie Gilchrist provides support for students during their time at university. The role of the Student Advisor is to provide confidential, non-judgmental support and an empathetic space for students to share their concerns. In addition, a student advisor can offer personal support and advice on topics such as study planning, time management and any personal challenges that may compromise their ability to study.</w:t>
      </w:r>
    </w:p>
    <w:p w:rsidRPr="00870899" w:rsidR="00872256" w:rsidP="00872256" w:rsidRDefault="00872256" w14:paraId="027CA1E4" w14:textId="77777777">
      <w:pPr>
        <w:spacing w:after="450" w:line="276" w:lineRule="auto"/>
        <w:jc w:val="both"/>
        <w:rPr>
          <w:rFonts w:eastAsia="Times New Roman" w:cstheme="minorHAnsi"/>
          <w:color w:val="000000"/>
          <w:lang w:eastAsia="en-IE"/>
        </w:rPr>
      </w:pPr>
      <w:r w:rsidRPr="00870899">
        <w:rPr>
          <w:rFonts w:eastAsia="Times New Roman" w:cstheme="minorHAnsi"/>
          <w:color w:val="000000"/>
          <w:lang w:eastAsia="en-IE"/>
        </w:rPr>
        <w:t>Overall, the goal of a student advisor is to empower students to reach their full potential and succeed in their academic journey. If at any time a student is feeling overwhelmed or needs help getting back on track, your student advisor is there to help, do not hesitate to get in contact.</w:t>
      </w:r>
    </w:p>
    <w:p w:rsidRPr="00870899" w:rsidR="00872256" w:rsidP="003D0E8F" w:rsidRDefault="00872256" w14:paraId="2060FE61" w14:textId="17D3AE5D">
      <w:pPr>
        <w:spacing w:after="450" w:line="276" w:lineRule="auto"/>
        <w:jc w:val="both"/>
        <w:rPr>
          <w:rFonts w:eastAsia="Times New Roman" w:cstheme="minorHAnsi"/>
          <w:color w:val="000000"/>
          <w:lang w:eastAsia="en-IE"/>
        </w:rPr>
      </w:pPr>
      <w:r w:rsidRPr="00870899">
        <w:rPr>
          <w:rFonts w:eastAsia="Times New Roman" w:cstheme="minorHAnsi"/>
          <w:color w:val="000000"/>
          <w:lang w:eastAsia="en-IE"/>
        </w:rPr>
        <w:t>AnnMarie is available to students from Monday to Friday,</w:t>
      </w:r>
      <w:r w:rsidR="005D7A1D">
        <w:rPr>
          <w:rFonts w:eastAsia="Times New Roman" w:cstheme="minorHAnsi"/>
          <w:color w:val="000000"/>
          <w:lang w:eastAsia="en-IE"/>
        </w:rPr>
        <w:t xml:space="preserve"> </w:t>
      </w:r>
      <w:hyperlink w:history="1" r:id="rId50">
        <w:r w:rsidRPr="001D29A2" w:rsidR="005D7A1D">
          <w:rPr>
            <w:rStyle w:val="Hyperlink"/>
            <w:rFonts w:eastAsia="Times New Roman" w:cstheme="minorHAnsi"/>
            <w:lang w:eastAsia="en-IE"/>
          </w:rPr>
          <w:t>studentsupportlaw@universityofgalway.ie</w:t>
        </w:r>
      </w:hyperlink>
      <w:r w:rsidR="005D7A1D">
        <w:rPr>
          <w:rFonts w:eastAsia="Times New Roman" w:cstheme="minorHAnsi"/>
          <w:color w:val="000000"/>
          <w:lang w:eastAsia="en-IE"/>
        </w:rPr>
        <w:t xml:space="preserve"> </w:t>
      </w:r>
      <w:r w:rsidRPr="00870899">
        <w:rPr>
          <w:rFonts w:eastAsia="Times New Roman" w:cstheme="minorHAnsi"/>
          <w:color w:val="000000"/>
          <w:lang w:eastAsia="en-IE"/>
        </w:rPr>
        <w:t>It is a confidential service.</w:t>
      </w:r>
    </w:p>
    <w:bookmarkEnd w:id="16"/>
    <w:p w:rsidRPr="00870899" w:rsidR="00872256" w:rsidP="00872256" w:rsidRDefault="00872256" w14:paraId="440B85C0" w14:textId="77777777">
      <w:pPr>
        <w:spacing w:before="240" w:after="240" w:line="276" w:lineRule="auto"/>
        <w:jc w:val="both"/>
        <w:rPr>
          <w:rFonts w:eastAsia="Times New Roman" w:cstheme="minorHAnsi"/>
          <w:lang w:eastAsia="en-IE"/>
        </w:rPr>
      </w:pPr>
      <w:r w:rsidRPr="00870899">
        <w:rPr>
          <w:rFonts w:eastAsia="Calibri" w:cstheme="minorHAnsi"/>
          <w:color w:val="000000" w:themeColor="text1"/>
          <w:lang w:eastAsia="en-IE"/>
        </w:rPr>
        <w:t xml:space="preserve">Additionally, I would like to draw your attention to our </w:t>
      </w:r>
      <w:r w:rsidRPr="00870899">
        <w:rPr>
          <w:rFonts w:eastAsia="Calibri" w:cstheme="minorHAnsi"/>
          <w:b/>
          <w:bCs/>
          <w:color w:val="000000" w:themeColor="text1"/>
          <w:lang w:eastAsia="en-IE"/>
        </w:rPr>
        <w:t>Extenuating Circumstances Policy</w:t>
      </w:r>
      <w:r w:rsidRPr="00870899">
        <w:rPr>
          <w:rFonts w:eastAsia="Calibri" w:cstheme="minorHAnsi"/>
          <w:color w:val="000000" w:themeColor="text1"/>
          <w:lang w:eastAsia="en-IE"/>
        </w:rPr>
        <w:t>. This policy is in place to assist you in cases of "</w:t>
      </w:r>
      <w:r w:rsidRPr="00870899">
        <w:rPr>
          <w:rFonts w:eastAsia="Calibri" w:cstheme="minorHAnsi"/>
          <w:i/>
          <w:iCs/>
          <w:color w:val="000000" w:themeColor="text1"/>
          <w:lang w:eastAsia="en-IE"/>
        </w:rPr>
        <w:t>serious, unavoidable, unpredictable, and exceptional circumstances outside your control</w:t>
      </w:r>
      <w:r w:rsidRPr="00870899">
        <w:rPr>
          <w:rFonts w:eastAsia="Calibri" w:cstheme="minorHAnsi"/>
          <w:color w:val="000000" w:themeColor="text1"/>
          <w:lang w:eastAsia="en-IE"/>
        </w:rPr>
        <w:t>" that may negatively impact your performance in assessments. Such circumstances may include:</w:t>
      </w:r>
    </w:p>
    <w:p w:rsidRPr="00870899" w:rsidR="00872256" w:rsidP="00EA00BC" w:rsidRDefault="00872256" w14:paraId="0916E2EB" w14:textId="77777777">
      <w:pPr>
        <w:numPr>
          <w:ilvl w:val="0"/>
          <w:numId w:val="1"/>
        </w:numPr>
        <w:spacing w:before="100" w:after="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t>Involvement in an accident or a serious incident.</w:t>
      </w:r>
    </w:p>
    <w:p w:rsidRPr="00870899" w:rsidR="00872256" w:rsidP="00EA00BC" w:rsidRDefault="00872256" w14:paraId="4E0C0A2B" w14:textId="77777777">
      <w:pPr>
        <w:numPr>
          <w:ilvl w:val="0"/>
          <w:numId w:val="1"/>
        </w:numPr>
        <w:spacing w:before="100" w:after="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t>Suffering from an acute illness, injury, or trauma.</w:t>
      </w:r>
    </w:p>
    <w:p w:rsidRPr="00870899" w:rsidR="00872256" w:rsidP="00EA00BC" w:rsidRDefault="00872256" w14:paraId="3EEEE152" w14:textId="77777777">
      <w:pPr>
        <w:numPr>
          <w:ilvl w:val="0"/>
          <w:numId w:val="1"/>
        </w:numPr>
        <w:spacing w:before="100" w:after="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t>A deterioration in an ongoing medical or health condition, or an adverse change in a fluctuating condition.</w:t>
      </w:r>
    </w:p>
    <w:p w:rsidRPr="00870899" w:rsidR="00872256" w:rsidP="00EA00BC" w:rsidRDefault="00872256" w14:paraId="6D46EE7D" w14:textId="77777777">
      <w:pPr>
        <w:numPr>
          <w:ilvl w:val="0"/>
          <w:numId w:val="1"/>
        </w:numPr>
        <w:spacing w:before="100" w:after="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t>Experiencing a life-threatening illness or the death of a person with whom you have a close relationship.</w:t>
      </w:r>
    </w:p>
    <w:p w:rsidRPr="00870899" w:rsidR="00872256" w:rsidP="00EA00BC" w:rsidRDefault="00872256" w14:paraId="55381A3C" w14:textId="77777777">
      <w:pPr>
        <w:numPr>
          <w:ilvl w:val="0"/>
          <w:numId w:val="1"/>
        </w:numPr>
        <w:spacing w:before="100" w:after="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t>Dealing with significant adverse personal or family circumstances.</w:t>
      </w:r>
    </w:p>
    <w:p w:rsidRPr="00870899" w:rsidR="00872256" w:rsidP="00EA00BC" w:rsidRDefault="00872256" w14:paraId="64534E21" w14:textId="77777777">
      <w:pPr>
        <w:numPr>
          <w:ilvl w:val="0"/>
          <w:numId w:val="1"/>
        </w:numPr>
        <w:spacing w:before="100" w:after="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t>Facing a serious or abrupt upheaval, such as a house fire, burglary, or eviction; or upheaval related to geopolitical changes during periods of study abroad or international study trips.</w:t>
      </w:r>
    </w:p>
    <w:p w:rsidRPr="00870899" w:rsidR="00872256" w:rsidP="00EA00BC" w:rsidRDefault="00872256" w14:paraId="6AE93C20" w14:textId="77777777">
      <w:pPr>
        <w:numPr>
          <w:ilvl w:val="0"/>
          <w:numId w:val="1"/>
        </w:numPr>
        <w:spacing w:before="100" w:after="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t>Becoming a victim of a crime or experiencing threatening behaviour.</w:t>
      </w:r>
    </w:p>
    <w:p w:rsidRPr="00870899" w:rsidR="00872256" w:rsidP="00EA00BC" w:rsidRDefault="00872256" w14:paraId="10B4864C" w14:textId="77777777">
      <w:pPr>
        <w:numPr>
          <w:ilvl w:val="0"/>
          <w:numId w:val="1"/>
        </w:numPr>
        <w:spacing w:before="100" w:after="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t>Other significant and relevant exceptional factors that have evidence of impairing your academic performance.</w:t>
      </w:r>
    </w:p>
    <w:p w:rsidRPr="00870899" w:rsidR="00872256" w:rsidP="62A17092" w:rsidRDefault="00872256" w14:paraId="7890D006" w14:textId="6B140A79">
      <w:pPr>
        <w:spacing w:before="240" w:after="240" w:line="276" w:lineRule="auto"/>
        <w:jc w:val="both"/>
        <w:rPr>
          <w:rFonts w:eastAsia="Times New Roman"/>
          <w:lang w:eastAsia="en-IE"/>
        </w:rPr>
      </w:pPr>
      <w:r w:rsidRPr="62A17092">
        <w:rPr>
          <w:rFonts w:eastAsia="Calibri"/>
          <w:color w:val="000000" w:themeColor="text1"/>
          <w:lang w:eastAsia="en-IE"/>
        </w:rPr>
        <w:t xml:space="preserve">In such cases, where the value of any coursework affected amounts to </w:t>
      </w:r>
      <w:r w:rsidRPr="62A17092">
        <w:rPr>
          <w:rFonts w:eastAsia="Calibri"/>
          <w:b/>
          <w:bCs/>
          <w:color w:val="000000" w:themeColor="text1"/>
          <w:lang w:eastAsia="en-IE"/>
        </w:rPr>
        <w:t>20% or more of your final module mark</w:t>
      </w:r>
      <w:r w:rsidRPr="62A17092">
        <w:rPr>
          <w:rFonts w:eastAsia="Calibri"/>
          <w:color w:val="000000" w:themeColor="text1"/>
          <w:lang w:eastAsia="en-IE"/>
        </w:rPr>
        <w:t xml:space="preserve">, please contact AnnMarie Gilchrist </w:t>
      </w:r>
      <w:r w:rsidRPr="62A17092" w:rsidR="10D039B0">
        <w:rPr>
          <w:rFonts w:eastAsia="Calibri"/>
          <w:color w:val="000000" w:themeColor="text1"/>
          <w:lang w:eastAsia="en-IE"/>
        </w:rPr>
        <w:t>(</w:t>
      </w:r>
      <w:hyperlink w:history="1" r:id="rId51">
        <w:r w:rsidRPr="001D29A2" w:rsidR="005D7A1D">
          <w:rPr>
            <w:rStyle w:val="Hyperlink"/>
            <w:rFonts w:eastAsia="Times New Roman" w:cstheme="minorHAnsi"/>
            <w:lang w:eastAsia="en-IE"/>
          </w:rPr>
          <w:t>studentsupportlaw@universityofgalway.ie</w:t>
        </w:r>
      </w:hyperlink>
      <w:r w:rsidRPr="62A17092" w:rsidR="10D039B0">
        <w:rPr>
          <w:rFonts w:eastAsia="Calibri"/>
          <w:color w:val="000000" w:themeColor="text1"/>
          <w:lang w:eastAsia="en-IE"/>
        </w:rPr>
        <w:t xml:space="preserve">) </w:t>
      </w:r>
      <w:r w:rsidRPr="62A17092">
        <w:rPr>
          <w:rFonts w:eastAsia="Calibri"/>
          <w:color w:val="000000" w:themeColor="text1"/>
          <w:lang w:eastAsia="en-IE"/>
        </w:rPr>
        <w:t>as soon as possible. AnnMarie will provide guidance, in some cases this will involve applying to the College of Business Public Policy and Law for assistance under the Extenuating Circumstances Committee Policy.</w:t>
      </w:r>
    </w:p>
    <w:p w:rsidRPr="00870899" w:rsidR="00872256" w:rsidP="003D0E8F" w:rsidRDefault="00872256" w14:paraId="3E92ED2F" w14:textId="26E068ED">
      <w:pPr>
        <w:spacing w:before="240" w:after="24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t xml:space="preserve">For further information, you can refer to the Extenuating Circumstances Policy </w:t>
      </w:r>
      <w:hyperlink r:id="rId52">
        <w:r w:rsidRPr="00870899">
          <w:rPr>
            <w:rFonts w:eastAsia="Calibri" w:cstheme="minorHAnsi"/>
            <w:color w:val="0000FF"/>
            <w:u w:val="single"/>
            <w:lang w:eastAsia="en-IE"/>
          </w:rPr>
          <w:t>here</w:t>
        </w:r>
      </w:hyperlink>
      <w:r w:rsidRPr="00870899">
        <w:rPr>
          <w:rFonts w:eastAsia="Calibri" w:cstheme="minorHAnsi"/>
          <w:color w:val="000000" w:themeColor="text1"/>
          <w:lang w:eastAsia="en-IE"/>
        </w:rPr>
        <w:t>.</w:t>
      </w:r>
    </w:p>
    <w:p w:rsidRPr="00870899" w:rsidR="003D0E8F" w:rsidP="003D0E8F" w:rsidRDefault="003D0E8F" w14:paraId="2B739943" w14:textId="77777777">
      <w:pPr>
        <w:spacing w:before="240" w:after="240" w:line="276" w:lineRule="auto"/>
        <w:jc w:val="both"/>
        <w:rPr>
          <w:rFonts w:eastAsia="Times New Roman" w:cstheme="minorHAnsi"/>
          <w:lang w:eastAsia="en-IE"/>
        </w:rPr>
      </w:pPr>
    </w:p>
    <w:p w:rsidRPr="00870899" w:rsidR="00872256" w:rsidP="008A2D18" w:rsidRDefault="00872256" w14:paraId="25A202A3" w14:textId="77777777">
      <w:pPr>
        <w:pStyle w:val="Style2"/>
        <w:rPr>
          <w:rFonts w:asciiTheme="minorHAnsi" w:hAnsiTheme="minorHAnsi" w:cstheme="minorHAnsi"/>
          <w:szCs w:val="22"/>
        </w:rPr>
      </w:pPr>
      <w:bookmarkStart w:name="_Toc50989446" w:id="17"/>
      <w:bookmarkStart w:name="_Toc140499111" w:id="18"/>
      <w:bookmarkStart w:name="_Toc171958204" w:id="19"/>
      <w:r w:rsidRPr="00870899">
        <w:rPr>
          <w:rFonts w:asciiTheme="minorHAnsi" w:hAnsiTheme="minorHAnsi" w:cstheme="minorHAnsi"/>
          <w:szCs w:val="22"/>
        </w:rPr>
        <w:t>Penalties</w:t>
      </w:r>
      <w:bookmarkEnd w:id="17"/>
      <w:r w:rsidRPr="00870899">
        <w:rPr>
          <w:rFonts w:asciiTheme="minorHAnsi" w:hAnsiTheme="minorHAnsi" w:cstheme="minorHAnsi"/>
          <w:szCs w:val="22"/>
        </w:rPr>
        <w:t xml:space="preserve"> for Late SubMissions</w:t>
      </w:r>
      <w:bookmarkEnd w:id="18"/>
      <w:bookmarkEnd w:id="19"/>
    </w:p>
    <w:p w:rsidRPr="00870899" w:rsidR="00872256" w:rsidP="00872256" w:rsidRDefault="00872256" w14:paraId="534BE388"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Penalties for Late Submission of Essays And / Or Thesis </w:t>
      </w:r>
    </w:p>
    <w:p w:rsidRPr="00870899" w:rsidR="00872256" w:rsidP="00872256" w:rsidRDefault="00872256" w14:paraId="2164BAB7"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Up to and including 7 days late: </w:t>
      </w:r>
    </w:p>
    <w:p w:rsidRPr="00870899" w:rsidR="00872256" w:rsidP="00EA00BC" w:rsidRDefault="00872256" w14:paraId="305BBDF2" w14:textId="77777777">
      <w:pPr>
        <w:numPr>
          <w:ilvl w:val="0"/>
          <w:numId w:val="9"/>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Where course work, essay(s) or minor thesis are submitted up to and including 7 days late, 5% will be automatically deducted from the mark achieved. </w:t>
      </w:r>
    </w:p>
    <w:p w:rsidRPr="00870899" w:rsidR="00872256" w:rsidP="00872256" w:rsidRDefault="00872256" w14:paraId="4A92C0FC"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Up to and including 14 days late: </w:t>
      </w:r>
    </w:p>
    <w:p w:rsidRPr="00870899" w:rsidR="00872256" w:rsidP="00EA00BC" w:rsidRDefault="00872256" w14:paraId="7B0255BD" w14:textId="77777777">
      <w:pPr>
        <w:numPr>
          <w:ilvl w:val="0"/>
          <w:numId w:val="8"/>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Where the work is submitted up to and including 14 days late, 10% will be automatically deducted from the mark achieved. </w:t>
      </w:r>
    </w:p>
    <w:p w:rsidRPr="00870899" w:rsidR="00872256" w:rsidP="00872256" w:rsidRDefault="00872256" w14:paraId="23A03DD4"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More than 14 Days Late: </w:t>
      </w:r>
    </w:p>
    <w:p w:rsidRPr="00870899" w:rsidR="00872256" w:rsidP="00EA00BC" w:rsidRDefault="00872256" w14:paraId="625F71DA" w14:textId="07E23FCD">
      <w:pPr>
        <w:numPr>
          <w:ilvl w:val="0"/>
          <w:numId w:val="8"/>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Work submitted more than 14 days late will not be accepted. </w:t>
      </w:r>
    </w:p>
    <w:p w:rsidRPr="00870899" w:rsidR="003D0E8F" w:rsidP="0095341F" w:rsidRDefault="003D0E8F" w14:paraId="78B581FE" w14:textId="77777777">
      <w:pPr>
        <w:spacing w:before="100" w:after="200" w:line="276" w:lineRule="auto"/>
        <w:ind w:right="180"/>
        <w:jc w:val="both"/>
        <w:rPr>
          <w:rFonts w:eastAsia="Times New Roman" w:cstheme="minorHAnsi"/>
          <w:lang w:eastAsia="en-IE"/>
        </w:rPr>
      </w:pPr>
    </w:p>
    <w:p w:rsidRPr="00870899" w:rsidR="00872256" w:rsidP="008A2D18" w:rsidRDefault="00872256" w14:paraId="029F91E3" w14:textId="6B07436D">
      <w:pPr>
        <w:pStyle w:val="Style2"/>
        <w:rPr>
          <w:rFonts w:asciiTheme="minorHAnsi" w:hAnsiTheme="minorHAnsi" w:cstheme="minorHAnsi"/>
          <w:szCs w:val="22"/>
        </w:rPr>
      </w:pPr>
      <w:bookmarkStart w:name="_Toc171958205" w:id="20"/>
      <w:bookmarkStart w:name="_Hlk189559560" w:id="21"/>
      <w:r w:rsidRPr="00870899">
        <w:rPr>
          <w:rFonts w:asciiTheme="minorHAnsi" w:hAnsiTheme="minorHAnsi" w:cstheme="minorHAnsi"/>
          <w:szCs w:val="22"/>
        </w:rPr>
        <w:t>Repeat examinations</w:t>
      </w:r>
      <w:r w:rsidR="00B61B42">
        <w:rPr>
          <w:rFonts w:asciiTheme="minorHAnsi" w:hAnsiTheme="minorHAnsi" w:cstheme="minorHAnsi"/>
          <w:szCs w:val="22"/>
        </w:rPr>
        <w:t xml:space="preserve">, </w:t>
      </w:r>
      <w:r w:rsidRPr="00870899">
        <w:rPr>
          <w:rFonts w:asciiTheme="minorHAnsi" w:hAnsiTheme="minorHAnsi" w:cstheme="minorHAnsi"/>
          <w:szCs w:val="22"/>
        </w:rPr>
        <w:t>assessments and Examinations Appeals</w:t>
      </w:r>
      <w:bookmarkEnd w:id="20"/>
    </w:p>
    <w:p w:rsidRPr="00FD4982" w:rsidR="0050588B" w:rsidP="0050588B" w:rsidRDefault="0050588B" w14:paraId="5A54BBB4" w14:textId="77777777">
      <w:pPr>
        <w:spacing w:before="100" w:after="200" w:line="276" w:lineRule="auto"/>
        <w:jc w:val="both"/>
        <w:rPr>
          <w:rFonts w:eastAsia="Times New Roman" w:cstheme="minorHAnsi"/>
          <w:lang w:val="en-US"/>
        </w:rPr>
      </w:pPr>
    </w:p>
    <w:p w:rsidRPr="00FD4982" w:rsidR="00FD4982" w:rsidP="00FD4982" w:rsidRDefault="00FD4982" w14:paraId="7AA3C4FE" w14:textId="77777777">
      <w:pPr>
        <w:spacing w:before="100" w:after="200" w:line="276" w:lineRule="auto"/>
        <w:jc w:val="both"/>
        <w:rPr>
          <w:rFonts w:eastAsia="Times New Roman" w:cstheme="minorHAnsi"/>
          <w:lang w:val="en-US"/>
        </w:rPr>
      </w:pPr>
      <w:r w:rsidRPr="00FD4982">
        <w:rPr>
          <w:rFonts w:eastAsia="Times New Roman" w:cstheme="minorHAnsi"/>
          <w:lang w:val="en-US"/>
        </w:rPr>
        <w:t xml:space="preserve">If a fail mark is awarded for a module in Semester 1 or Semester 2, students will be required to resubmit the </w:t>
      </w:r>
      <w:r w:rsidRPr="00FD4982">
        <w:rPr>
          <w:rFonts w:eastAsia="Times New Roman" w:cstheme="minorHAnsi"/>
          <w:b/>
          <w:bCs/>
          <w:lang w:val="en-US"/>
        </w:rPr>
        <w:t>assessment by Friday 1</w:t>
      </w:r>
      <w:r w:rsidRPr="00FD4982">
        <w:rPr>
          <w:rFonts w:eastAsia="Times New Roman" w:cstheme="minorHAnsi"/>
          <w:b/>
          <w:bCs/>
          <w:vertAlign w:val="superscript"/>
          <w:lang w:val="en-US"/>
        </w:rPr>
        <w:t>st</w:t>
      </w:r>
      <w:r w:rsidRPr="00FD4982">
        <w:rPr>
          <w:rFonts w:eastAsia="Times New Roman" w:cstheme="minorHAnsi"/>
          <w:b/>
          <w:bCs/>
          <w:lang w:val="en-US"/>
        </w:rPr>
        <w:t xml:space="preserve"> of August 2025.</w:t>
      </w:r>
      <w:r w:rsidRPr="00FD4982">
        <w:rPr>
          <w:rFonts w:eastAsia="Times New Roman" w:cstheme="minorHAnsi"/>
          <w:lang w:val="en-US"/>
        </w:rPr>
        <w:t xml:space="preserve"> For details on examination appeals please see: </w:t>
      </w:r>
      <w:hyperlink w:tgtFrame="_blank" w:history="1" r:id="rId53">
        <w:r w:rsidRPr="00FD4982">
          <w:rPr>
            <w:rStyle w:val="Hyperlink"/>
            <w:rFonts w:eastAsia="Times New Roman" w:cstheme="minorHAnsi"/>
            <w:lang w:val="en-US"/>
          </w:rPr>
          <w:t>http://www.universityofgalway.ie/exams/results/appeals/</w:t>
        </w:r>
      </w:hyperlink>
      <w:r w:rsidRPr="00FD4982">
        <w:rPr>
          <w:rFonts w:eastAsia="Times New Roman" w:cstheme="minorHAnsi"/>
        </w:rPr>
        <w:t xml:space="preserve"> </w:t>
      </w:r>
    </w:p>
    <w:p w:rsidR="00D45F15" w:rsidP="00870899" w:rsidRDefault="00D45F15" w14:paraId="39DA7F2A" w14:textId="77777777">
      <w:pPr>
        <w:spacing w:before="100" w:after="200" w:line="276" w:lineRule="auto"/>
        <w:jc w:val="both"/>
        <w:rPr>
          <w:rFonts w:eastAsia="Times New Roman" w:cstheme="minorHAnsi"/>
          <w:lang w:val="en-US"/>
        </w:rPr>
      </w:pPr>
    </w:p>
    <w:p w:rsidRPr="00B61B42" w:rsidR="00D45F15" w:rsidP="00870899" w:rsidRDefault="00D45F15" w14:paraId="42B77C94" w14:textId="77777777">
      <w:pPr>
        <w:spacing w:before="100" w:after="200" w:line="276" w:lineRule="auto"/>
        <w:jc w:val="both"/>
        <w:rPr>
          <w:rFonts w:eastAsia="Times New Roman" w:cstheme="minorHAnsi"/>
          <w:lang w:val="en-US"/>
        </w:rPr>
      </w:pPr>
    </w:p>
    <w:p w:rsidR="0050588B" w:rsidP="00870899" w:rsidRDefault="0050588B" w14:paraId="58FC7C50" w14:textId="77777777">
      <w:pPr>
        <w:spacing w:before="100" w:after="200" w:line="276" w:lineRule="auto"/>
        <w:jc w:val="both"/>
        <w:rPr>
          <w:rFonts w:eastAsia="Times New Roman" w:cstheme="minorHAnsi"/>
          <w:b/>
          <w:bCs/>
        </w:rPr>
      </w:pPr>
    </w:p>
    <w:p w:rsidRPr="00870899" w:rsidR="00870899" w:rsidP="00870899" w:rsidRDefault="00870899" w14:paraId="38C1B3B0" w14:textId="3513F075">
      <w:pPr>
        <w:spacing w:before="100" w:after="200" w:line="276" w:lineRule="auto"/>
        <w:jc w:val="both"/>
        <w:rPr>
          <w:rFonts w:eastAsia="Times New Roman" w:cstheme="minorHAnsi"/>
        </w:rPr>
      </w:pPr>
      <w:r w:rsidRPr="00870899">
        <w:rPr>
          <w:rFonts w:eastAsia="Times New Roman" w:cstheme="minorHAnsi"/>
          <w:b/>
          <w:bCs/>
        </w:rPr>
        <w:t>Postgraduate Taught (PGT) Examination Boards </w:t>
      </w:r>
    </w:p>
    <w:p w:rsidRPr="00870899" w:rsidR="00870899" w:rsidP="00870899" w:rsidRDefault="00870899" w14:paraId="6739F9B1" w14:textId="492DA76B">
      <w:pPr>
        <w:spacing w:before="100" w:after="200" w:line="276" w:lineRule="auto"/>
        <w:jc w:val="both"/>
        <w:rPr>
          <w:rFonts w:eastAsia="Times New Roman" w:cstheme="minorHAnsi"/>
        </w:rPr>
      </w:pPr>
      <w:r w:rsidRPr="00870899">
        <w:rPr>
          <w:rFonts w:eastAsia="Times New Roman" w:cstheme="minorHAnsi"/>
        </w:rPr>
        <w:t>In accordance with the </w:t>
      </w:r>
      <w:hyperlink w:tooltip="https://www.universityofgalway.ie/media/registry/exams/policiesprocedures/QA236-Postgraduate-Marks-and-Standards-final-marked-with-Irish-updates-following-Dec-22-AC-to-AC-Feb-23-June2023.pdf" w:history="1" r:id="rId54">
        <w:r w:rsidRPr="00870899">
          <w:rPr>
            <w:rStyle w:val="Hyperlink"/>
            <w:rFonts w:eastAsia="Times New Roman" w:cstheme="minorHAnsi"/>
            <w:b/>
            <w:bCs/>
          </w:rPr>
          <w:t>Postgraduate Marks and Standards</w:t>
        </w:r>
      </w:hyperlink>
      <w:r w:rsidRPr="00870899">
        <w:rPr>
          <w:rFonts w:eastAsia="Times New Roman" w:cstheme="minorHAnsi"/>
        </w:rPr>
        <w:t>, there are two PGT Examination Boards.</w:t>
      </w:r>
    </w:p>
    <w:p w:rsidRPr="00870899" w:rsidR="00870899" w:rsidP="00870899" w:rsidRDefault="0050588B" w14:paraId="362CD6A4" w14:textId="790DF0B1">
      <w:pPr>
        <w:spacing w:before="100" w:after="200" w:line="276" w:lineRule="auto"/>
        <w:jc w:val="both"/>
        <w:rPr>
          <w:rFonts w:eastAsia="Times New Roman" w:cstheme="minorHAnsi"/>
          <w:b/>
          <w:bCs/>
        </w:rPr>
      </w:pPr>
      <w:r>
        <w:rPr>
          <w:rFonts w:eastAsia="Times New Roman" w:cstheme="minorHAnsi"/>
          <w:b/>
          <w:bCs/>
        </w:rPr>
        <w:t>1</w:t>
      </w:r>
      <w:r w:rsidRPr="0050588B">
        <w:rPr>
          <w:rFonts w:eastAsia="Times New Roman" w:cstheme="minorHAnsi"/>
          <w:b/>
          <w:bCs/>
          <w:vertAlign w:val="superscript"/>
        </w:rPr>
        <w:t>st</w:t>
      </w:r>
      <w:r w:rsidRPr="00870899" w:rsidR="00870899">
        <w:rPr>
          <w:rFonts w:eastAsia="Times New Roman" w:cstheme="minorHAnsi"/>
          <w:b/>
          <w:bCs/>
        </w:rPr>
        <w:t xml:space="preserve"> sitting</w:t>
      </w:r>
    </w:p>
    <w:p w:rsidRPr="00870899" w:rsidR="00870899" w:rsidP="00870899" w:rsidRDefault="00870899" w14:paraId="71331529" w14:textId="77777777">
      <w:pPr>
        <w:spacing w:before="100" w:after="200" w:line="276" w:lineRule="auto"/>
        <w:jc w:val="both"/>
        <w:rPr>
          <w:rFonts w:eastAsia="Times New Roman" w:cstheme="minorHAnsi"/>
        </w:rPr>
      </w:pPr>
      <w:r w:rsidRPr="00870899">
        <w:rPr>
          <w:rFonts w:eastAsia="Times New Roman" w:cstheme="minorHAnsi"/>
          <w:b/>
          <w:bCs/>
        </w:rPr>
        <w:t>The PGT Summer Exam Board</w:t>
      </w:r>
      <w:r w:rsidRPr="00870899">
        <w:rPr>
          <w:rFonts w:eastAsia="Times New Roman" w:cstheme="minorHAnsi"/>
        </w:rPr>
        <w:t xml:space="preserve"> will consider results for Semesters 1 and 2. </w:t>
      </w:r>
    </w:p>
    <w:p w:rsidRPr="00870899" w:rsidR="00870899" w:rsidP="00870899" w:rsidRDefault="00870899" w14:paraId="4FBFBFF4" w14:textId="637A7880">
      <w:pPr>
        <w:spacing w:before="100" w:after="200" w:line="276" w:lineRule="auto"/>
        <w:jc w:val="both"/>
        <w:rPr>
          <w:rFonts w:eastAsia="Times New Roman" w:cstheme="minorHAnsi"/>
        </w:rPr>
      </w:pPr>
      <w:r w:rsidRPr="00870899">
        <w:rPr>
          <w:rFonts w:eastAsia="Times New Roman" w:cstheme="minorHAnsi"/>
        </w:rPr>
        <w:t>It's important to note that compensation cannot be applied at the first sitting. If a module mark is not returned for a student, the result will be recorded as zero (fail), and their second sitting result will be capped at 40%,</w:t>
      </w:r>
      <w:r w:rsidRPr="00870899" w:rsidR="002950EA">
        <w:rPr>
          <w:rFonts w:eastAsia="Times New Roman" w:cstheme="minorHAnsi"/>
          <w:lang w:val="en-US"/>
        </w:rPr>
        <w:t>(Students can carry forward the mark of any component of their assessment that was passed eg a mark awarded for class participation or presentation) </w:t>
      </w:r>
      <w:r w:rsidRPr="00870899">
        <w:rPr>
          <w:rFonts w:eastAsia="Times New Roman" w:cstheme="minorHAnsi"/>
        </w:rPr>
        <w:t xml:space="preserve"> they will also be liable for a repeat fee of €295.</w:t>
      </w:r>
    </w:p>
    <w:p w:rsidRPr="00870899" w:rsidR="00870899" w:rsidP="00870899" w:rsidRDefault="00870899" w14:paraId="0A33C970" w14:textId="77777777">
      <w:pPr>
        <w:spacing w:before="100" w:after="200" w:line="276" w:lineRule="auto"/>
        <w:jc w:val="both"/>
        <w:rPr>
          <w:rFonts w:eastAsia="Times New Roman" w:cstheme="minorHAnsi"/>
        </w:rPr>
      </w:pPr>
      <w:r w:rsidRPr="00870899">
        <w:rPr>
          <w:rFonts w:eastAsia="Times New Roman" w:cstheme="minorHAnsi"/>
        </w:rPr>
        <w:t>In the case of deferrals, capping and fees do not apply. </w:t>
      </w:r>
    </w:p>
    <w:p w:rsidRPr="003F65C4" w:rsidR="003F65C4" w:rsidP="00870899" w:rsidRDefault="003F65C4" w14:paraId="19F44BF9" w14:textId="796D171A">
      <w:pPr>
        <w:spacing w:before="100" w:after="200" w:line="276" w:lineRule="auto"/>
        <w:jc w:val="both"/>
        <w:rPr>
          <w:rFonts w:eastAsia="Times New Roman" w:cstheme="minorHAnsi"/>
        </w:rPr>
      </w:pPr>
    </w:p>
    <w:p w:rsidRPr="003F65C4" w:rsidR="003F65C4" w:rsidP="003F65C4" w:rsidRDefault="003F65C4" w14:paraId="2DBFBE3E" w14:textId="77777777">
      <w:pPr>
        <w:spacing w:before="100" w:after="200" w:line="276" w:lineRule="auto"/>
        <w:jc w:val="both"/>
        <w:rPr>
          <w:rFonts w:eastAsia="Times New Roman" w:cstheme="minorHAnsi"/>
          <w:b/>
          <w:bCs/>
        </w:rPr>
      </w:pPr>
      <w:bookmarkStart w:name="_Hlk189564705" w:id="22"/>
      <w:r w:rsidRPr="003F65C4">
        <w:rPr>
          <w:rFonts w:eastAsia="Times New Roman" w:cstheme="minorHAnsi"/>
          <w:b/>
          <w:bCs/>
        </w:rPr>
        <w:t>2</w:t>
      </w:r>
      <w:r w:rsidRPr="003F65C4">
        <w:rPr>
          <w:rFonts w:eastAsia="Times New Roman" w:cstheme="minorHAnsi"/>
          <w:b/>
          <w:bCs/>
          <w:vertAlign w:val="superscript"/>
        </w:rPr>
        <w:t>nd</w:t>
      </w:r>
      <w:r w:rsidRPr="003F65C4">
        <w:rPr>
          <w:rFonts w:eastAsia="Times New Roman" w:cstheme="minorHAnsi"/>
          <w:b/>
          <w:bCs/>
        </w:rPr>
        <w:t xml:space="preserve"> sitting</w:t>
      </w:r>
    </w:p>
    <w:p w:rsidRPr="003F65C4" w:rsidR="003F65C4" w:rsidP="003F65C4" w:rsidRDefault="003F65C4" w14:paraId="2FF22EB6" w14:textId="77777777">
      <w:pPr>
        <w:spacing w:before="100" w:after="200" w:line="276" w:lineRule="auto"/>
        <w:jc w:val="both"/>
        <w:rPr>
          <w:rFonts w:eastAsia="Times New Roman" w:cstheme="minorHAnsi"/>
        </w:rPr>
      </w:pPr>
      <w:r w:rsidRPr="003F65C4">
        <w:rPr>
          <w:rFonts w:eastAsia="Times New Roman" w:cstheme="minorHAnsi"/>
          <w:b/>
          <w:bCs/>
        </w:rPr>
        <w:t>The PGT Autumn Exam Board</w:t>
      </w:r>
      <w:r w:rsidRPr="003F65C4">
        <w:rPr>
          <w:rFonts w:eastAsia="Times New Roman" w:cstheme="minorHAnsi"/>
        </w:rPr>
        <w:t xml:space="preserve"> will consider repeat and deferred module results along with dissertation results. Overall awards will be considered, and compensation can be applied at this board. </w:t>
      </w:r>
    </w:p>
    <w:p w:rsidRPr="003F65C4" w:rsidR="003F65C4" w:rsidP="003F65C4" w:rsidRDefault="003F65C4" w14:paraId="78F6BBF4" w14:textId="77777777">
      <w:pPr>
        <w:spacing w:before="100" w:after="200" w:line="276" w:lineRule="auto"/>
        <w:jc w:val="both"/>
        <w:rPr>
          <w:rFonts w:eastAsia="Times New Roman" w:cstheme="minorHAnsi"/>
        </w:rPr>
      </w:pPr>
      <w:r w:rsidRPr="003F65C4">
        <w:rPr>
          <w:rFonts w:eastAsia="Times New Roman" w:cstheme="minorHAnsi"/>
        </w:rPr>
        <w:t>If all results for a student have not been returned and considered by the PGT Autumn Board, it will be necessary for the student to repeat the year, incurring repeat fees for the year.  </w:t>
      </w:r>
    </w:p>
    <w:p w:rsidRPr="00FD4982" w:rsidR="003F65C4" w:rsidP="00870899" w:rsidRDefault="003F65C4" w14:paraId="24BBF4EE" w14:textId="681795E0">
      <w:pPr>
        <w:spacing w:before="100" w:after="200" w:line="276" w:lineRule="auto"/>
        <w:jc w:val="both"/>
        <w:rPr>
          <w:rFonts w:eastAsia="Times New Roman" w:cstheme="minorHAnsi"/>
          <w:lang w:val="en-US"/>
        </w:rPr>
      </w:pPr>
      <w:r w:rsidRPr="003F65C4">
        <w:rPr>
          <w:rFonts w:eastAsia="Times New Roman" w:cstheme="minorHAnsi"/>
        </w:rPr>
        <w:t xml:space="preserve">Please see detailed link to the PG Marks and Standards QA236- </w:t>
      </w:r>
      <w:r w:rsidRPr="003F65C4">
        <w:rPr>
          <w:rFonts w:eastAsia="Times New Roman" w:cstheme="minorHAnsi"/>
          <w:lang w:val="en-US"/>
        </w:rPr>
        <w:t xml:space="preserve">(p.3 – repeats) here: </w:t>
      </w:r>
      <w:hyperlink w:history="1" r:id="rId55">
        <w:r w:rsidRPr="003F65C4">
          <w:rPr>
            <w:rStyle w:val="Hyperlink"/>
            <w:rFonts w:eastAsia="Times New Roman" w:cstheme="minorHAnsi"/>
            <w:lang w:val="en-US"/>
          </w:rPr>
          <w:t>https://www.universityofgalway.ie/exams/policies-procedures/</w:t>
        </w:r>
      </w:hyperlink>
      <w:bookmarkEnd w:id="22"/>
    </w:p>
    <w:bookmarkEnd w:id="21"/>
    <w:p w:rsidRPr="00870899" w:rsidR="0050588B" w:rsidP="00872256" w:rsidRDefault="0050588B" w14:paraId="1B5209FA" w14:textId="77777777">
      <w:pPr>
        <w:spacing w:before="100" w:after="200" w:line="276" w:lineRule="auto"/>
        <w:jc w:val="both"/>
        <w:rPr>
          <w:rFonts w:eastAsia="Times New Roman" w:cstheme="minorHAnsi"/>
          <w:lang w:val="en-US"/>
        </w:rPr>
      </w:pPr>
    </w:p>
    <w:p w:rsidRPr="00870899" w:rsidR="00872256" w:rsidP="008A2D18" w:rsidRDefault="00872256" w14:paraId="0C2CF0AF" w14:textId="77777777">
      <w:pPr>
        <w:pStyle w:val="Style2"/>
        <w:rPr>
          <w:rFonts w:asciiTheme="minorHAnsi" w:hAnsiTheme="minorHAnsi" w:cstheme="minorHAnsi"/>
          <w:szCs w:val="22"/>
        </w:rPr>
      </w:pPr>
      <w:bookmarkStart w:name="_Toc171958206" w:id="23"/>
      <w:r w:rsidRPr="00870899">
        <w:rPr>
          <w:rFonts w:asciiTheme="minorHAnsi" w:hAnsiTheme="minorHAnsi" w:cstheme="minorHAnsi"/>
          <w:szCs w:val="22"/>
        </w:rPr>
        <w:t>Academic Integrity</w:t>
      </w:r>
      <w:bookmarkEnd w:id="23"/>
    </w:p>
    <w:p w:rsidRPr="00870899" w:rsidR="00872256" w:rsidP="00872256" w:rsidRDefault="00872256" w14:paraId="331A19D4" w14:textId="77777777">
      <w:pPr>
        <w:spacing w:before="100" w:after="200" w:line="276" w:lineRule="auto"/>
        <w:ind w:right="180"/>
        <w:jc w:val="both"/>
        <w:rPr>
          <w:rFonts w:eastAsia="Times New Roman" w:cstheme="minorHAnsi"/>
          <w:b/>
          <w:bCs/>
          <w:u w:val="single"/>
          <w:lang w:eastAsia="en-IE"/>
        </w:rPr>
      </w:pPr>
    </w:p>
    <w:p w:rsidRPr="00870899" w:rsidR="00872256" w:rsidP="00872256" w:rsidRDefault="00872256" w14:paraId="0B5DB2F6"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Academic Integrity is fundamental to all areas of scholarship, teaching and learning. The current University Academic Integrity policy was developed in consultation with academic staff, academic integrity advisors, students, and international academic integrity experts.  Please carefully review the University policy at the link below and procedures to be followed. Academic misconduct is any attempt to gain or help others gain an unfair academic advantage and may be intentional or inadvertent. It can be committed in a variety of ways.</w:t>
      </w:r>
    </w:p>
    <w:p w:rsidRPr="00870899" w:rsidR="00872256" w:rsidP="00872256" w:rsidRDefault="00872256" w14:paraId="24A72BC9"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See the complete </w:t>
      </w:r>
      <w:hyperlink r:id="rId56">
        <w:r w:rsidRPr="00870899">
          <w:rPr>
            <w:rFonts w:eastAsia="Times New Roman" w:cstheme="minorHAnsi"/>
            <w:color w:val="0000FF"/>
            <w:u w:val="single"/>
            <w:lang w:eastAsia="en-IE"/>
          </w:rPr>
          <w:t>Academic Integrity Policy</w:t>
        </w:r>
      </w:hyperlink>
      <w:r w:rsidRPr="00870899">
        <w:rPr>
          <w:rFonts w:eastAsia="Times New Roman" w:cstheme="minorHAnsi"/>
          <w:lang w:eastAsia="en-IE"/>
        </w:rPr>
        <w:t xml:space="preserve"> and </w:t>
      </w:r>
      <w:hyperlink r:id="rId57">
        <w:r w:rsidRPr="00870899">
          <w:rPr>
            <w:rFonts w:eastAsia="Times New Roman" w:cstheme="minorHAnsi"/>
            <w:color w:val="0000FF"/>
            <w:u w:val="single"/>
            <w:lang w:eastAsia="en-IE"/>
          </w:rPr>
          <w:t>Appendix</w:t>
        </w:r>
      </w:hyperlink>
      <w:r w:rsidRPr="00870899">
        <w:rPr>
          <w:rFonts w:eastAsia="Times New Roman" w:cstheme="minorHAnsi"/>
          <w:lang w:eastAsia="en-IE"/>
        </w:rPr>
        <w:t xml:space="preserve"> at the link below.‌</w:t>
      </w:r>
    </w:p>
    <w:p w:rsidRPr="00870899" w:rsidR="00872256" w:rsidP="00872256" w:rsidRDefault="00872256" w14:paraId="3C477C23" w14:textId="77777777">
      <w:pPr>
        <w:spacing w:before="100" w:after="200" w:line="276" w:lineRule="auto"/>
        <w:ind w:right="180"/>
        <w:jc w:val="both"/>
        <w:rPr>
          <w:rFonts w:eastAsia="Times New Roman" w:cstheme="minorHAnsi"/>
          <w:color w:val="0000FF"/>
          <w:u w:val="single"/>
          <w:lang w:eastAsia="en-IE"/>
        </w:rPr>
      </w:pPr>
      <w:hyperlink r:id="rId58">
        <w:r w:rsidRPr="00870899">
          <w:rPr>
            <w:rFonts w:eastAsia="Times New Roman" w:cstheme="minorHAnsi"/>
            <w:color w:val="0000FF"/>
            <w:u w:val="single"/>
            <w:lang w:eastAsia="en-IE"/>
          </w:rPr>
          <w:t>https://www.universityofgalway.ie/academicintegrity/</w:t>
        </w:r>
      </w:hyperlink>
    </w:p>
    <w:p w:rsidRPr="00870899" w:rsidR="00252D71" w:rsidP="00872256" w:rsidRDefault="002950EA" w14:paraId="1393B865" w14:textId="6F5FAB22">
      <w:pPr>
        <w:spacing w:before="100" w:after="200" w:line="276" w:lineRule="auto"/>
        <w:ind w:right="180"/>
        <w:jc w:val="both"/>
        <w:rPr>
          <w:rFonts w:eastAsia="Times New Roman" w:cstheme="minorHAnsi"/>
          <w:lang w:eastAsia="en-IE"/>
        </w:rPr>
      </w:pPr>
      <w:r w:rsidRPr="002950EA">
        <w:rPr>
          <w:rFonts w:eastAsia="Times New Roman" w:cstheme="minorHAnsi"/>
          <w:lang w:eastAsia="en-IE"/>
        </w:rPr>
        <w:t>The Academic Integrity adviser for the School of Law is Ms Anna-Louise Hinds.  If you have any queries about the University of Galway Research Ethics and Academic Integrity guidelines you should contact Ms Hinds for advice. </w:t>
      </w:r>
    </w:p>
    <w:p w:rsidRPr="00870899" w:rsidR="00872256" w:rsidP="00872256" w:rsidRDefault="00872256" w14:paraId="19E986C8" w14:textId="15525BAD">
      <w:pPr>
        <w:spacing w:before="100" w:after="200" w:line="276" w:lineRule="auto"/>
        <w:ind w:right="180"/>
        <w:jc w:val="both"/>
        <w:rPr>
          <w:rFonts w:eastAsia="Times New Roman" w:cstheme="minorHAnsi"/>
          <w:lang w:eastAsia="en-IE"/>
        </w:rPr>
      </w:pPr>
      <w:r w:rsidRPr="00870899">
        <w:rPr>
          <w:rFonts w:eastAsia="Times New Roman" w:cstheme="minorHAnsi"/>
          <w:lang w:eastAsia="en-IE"/>
        </w:rPr>
        <w:t>Please note the following</w:t>
      </w:r>
    </w:p>
    <w:p w:rsidRPr="00870899" w:rsidR="00872256" w:rsidP="00EA00BC" w:rsidRDefault="00872256" w14:paraId="2EE4684B" w14:textId="77777777">
      <w:pPr>
        <w:numPr>
          <w:ilvl w:val="0"/>
          <w:numId w:val="3"/>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Where you have quoted from a source, </w:t>
      </w:r>
      <w:r w:rsidRPr="00870899">
        <w:rPr>
          <w:rFonts w:eastAsia="Times New Roman" w:cstheme="minorHAnsi"/>
          <w:b/>
          <w:bCs/>
          <w:u w:val="single"/>
          <w:lang w:eastAsia="en-IE"/>
        </w:rPr>
        <w:t>you must use quotation marks</w:t>
      </w:r>
      <w:r w:rsidRPr="00870899">
        <w:rPr>
          <w:rFonts w:eastAsia="Times New Roman" w:cstheme="minorHAnsi"/>
          <w:lang w:eastAsia="en-IE"/>
        </w:rPr>
        <w:t xml:space="preserve"> to indicate the sections of the text that you are citing. It is </w:t>
      </w:r>
      <w:r w:rsidRPr="00870899">
        <w:rPr>
          <w:rFonts w:eastAsia="Times New Roman" w:cstheme="minorHAnsi"/>
          <w:u w:val="single"/>
          <w:lang w:eastAsia="en-IE"/>
        </w:rPr>
        <w:t>NOT</w:t>
      </w:r>
      <w:r w:rsidRPr="00870899">
        <w:rPr>
          <w:rFonts w:eastAsia="Times New Roman" w:cstheme="minorHAnsi"/>
          <w:lang w:eastAsia="en-IE"/>
        </w:rPr>
        <w:t xml:space="preserve"> enough to just place a footnote at the end of the quote or paragraph. If the quote is verbatim (that is lifted directly from the text), then </w:t>
      </w:r>
      <w:r w:rsidRPr="00870899">
        <w:rPr>
          <w:rFonts w:eastAsia="Times New Roman" w:cstheme="minorHAnsi"/>
          <w:b/>
          <w:bCs/>
          <w:u w:val="single"/>
          <w:lang w:eastAsia="en-IE"/>
        </w:rPr>
        <w:t>you must place the text inside quotation marks</w:t>
      </w:r>
      <w:r w:rsidRPr="00870899">
        <w:rPr>
          <w:rFonts w:eastAsia="Times New Roman" w:cstheme="minorHAnsi"/>
          <w:lang w:eastAsia="en-IE"/>
        </w:rPr>
        <w:t xml:space="preserve">.  This tells the reader not just that you derived the information from another source but that the words you are providing are the author's and not your own summary.  After each end quote, you must place a footnote.  </w:t>
      </w:r>
    </w:p>
    <w:p w:rsidRPr="00870899" w:rsidR="003D0E8F" w:rsidP="00EA00BC" w:rsidRDefault="00872256" w14:paraId="4AEE20FF" w14:textId="06F8CA58">
      <w:pPr>
        <w:numPr>
          <w:ilvl w:val="0"/>
          <w:numId w:val="3"/>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If you have paraphrased a statement or argument from another author (that is you are taking information from an article, book or data analysis from another author but are not quoting word for word, but rather summarizing the arguments in your own words) you do not need to place this text within quotes (as it is not a direct quotation) but you still  must provide a footnote to signal that the argument or data is not yours, but from another author</w:t>
      </w:r>
    </w:p>
    <w:p w:rsidRPr="00870899" w:rsidR="00EA00BC" w:rsidP="00EA00BC" w:rsidRDefault="00EA00BC" w14:paraId="29F49DF7" w14:textId="77777777">
      <w:pPr>
        <w:spacing w:before="100" w:after="200" w:line="276" w:lineRule="auto"/>
        <w:ind w:left="720" w:right="180"/>
        <w:jc w:val="both"/>
        <w:rPr>
          <w:rFonts w:eastAsia="Times New Roman" w:cstheme="minorHAnsi"/>
          <w:lang w:eastAsia="en-IE"/>
        </w:rPr>
      </w:pPr>
    </w:p>
    <w:p w:rsidRPr="00870899" w:rsidR="00872256" w:rsidP="008A2D18" w:rsidRDefault="00872256" w14:paraId="786AC495" w14:textId="77777777">
      <w:pPr>
        <w:pStyle w:val="Style2"/>
        <w:rPr>
          <w:rFonts w:asciiTheme="minorHAnsi" w:hAnsiTheme="minorHAnsi" w:cstheme="minorHAnsi"/>
          <w:szCs w:val="22"/>
        </w:rPr>
      </w:pPr>
      <w:bookmarkStart w:name="_Toc50989448" w:id="24"/>
      <w:bookmarkStart w:name="_Toc171958207" w:id="25"/>
      <w:r w:rsidRPr="00870899">
        <w:rPr>
          <w:rFonts w:asciiTheme="minorHAnsi" w:hAnsiTheme="minorHAnsi" w:cstheme="minorHAnsi"/>
          <w:szCs w:val="22"/>
        </w:rPr>
        <w:t>citation Style</w:t>
      </w:r>
      <w:bookmarkEnd w:id="24"/>
      <w:bookmarkEnd w:id="25"/>
    </w:p>
    <w:p w:rsidRPr="00870899" w:rsidR="00872256" w:rsidP="00872256" w:rsidRDefault="00872256" w14:paraId="33049332"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If your lecturer has asked you to use a particular style, then you must use what they have requested. If the lecturer is not requesting a specific style, then make sure you use a recognised style and that you use it correctly and consistently. </w:t>
      </w:r>
    </w:p>
    <w:p w:rsidRPr="00870899" w:rsidR="00872256" w:rsidP="00872256" w:rsidRDefault="00872256" w14:paraId="518FC3CC"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The most commonly used style for citation of legal research is OSCOLA (Oxford University standard). The OSCOLA guide to citation is available at:</w:t>
      </w:r>
    </w:p>
    <w:p w:rsidRPr="00870899" w:rsidR="00872256" w:rsidP="00872256" w:rsidRDefault="00872256" w14:paraId="135752C3" w14:textId="77777777">
      <w:pPr>
        <w:spacing w:before="100" w:after="200" w:line="276" w:lineRule="auto"/>
        <w:jc w:val="both"/>
        <w:rPr>
          <w:rFonts w:eastAsia="Times New Roman" w:cstheme="minorHAnsi"/>
          <w:lang w:eastAsia="en-IE"/>
        </w:rPr>
      </w:pPr>
      <w:hyperlink w:history="1" r:id="rId59">
        <w:r w:rsidRPr="00870899">
          <w:rPr>
            <w:rFonts w:eastAsia="Times New Roman" w:cstheme="minorHAnsi"/>
            <w:color w:val="0000FF"/>
            <w:u w:val="single"/>
            <w:lang w:eastAsia="en-IE"/>
          </w:rPr>
          <w:t>https://www.law.ox.ac.uk/sites/files/oxlaw/oscola_4th_edn_hart_2012.pdf</w:t>
        </w:r>
      </w:hyperlink>
    </w:p>
    <w:p w:rsidRPr="00870899" w:rsidR="00872256" w:rsidP="00872256" w:rsidRDefault="00872256" w14:paraId="180EBAAA"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Of particular importance for international law is the OSCOLA Guide to International Law citation available at:</w:t>
      </w:r>
    </w:p>
    <w:p w:rsidRPr="00870899" w:rsidR="00872256" w:rsidP="00872256" w:rsidRDefault="00872256" w14:paraId="081BCB9A" w14:textId="77777777">
      <w:pPr>
        <w:spacing w:before="100" w:after="200" w:line="276" w:lineRule="auto"/>
        <w:jc w:val="both"/>
        <w:rPr>
          <w:rFonts w:eastAsia="Times New Roman" w:cstheme="minorHAnsi"/>
          <w:lang w:eastAsia="en-IE"/>
        </w:rPr>
      </w:pPr>
      <w:hyperlink w:history="1" r:id="rId60">
        <w:r w:rsidRPr="00870899">
          <w:rPr>
            <w:rFonts w:eastAsia="Times New Roman" w:cstheme="minorHAnsi"/>
            <w:color w:val="0000FF"/>
            <w:u w:val="single"/>
            <w:lang w:eastAsia="en-IE"/>
          </w:rPr>
          <w:t>https://www.law.ox.ac.uk/sites/files/oxlaw/oscola_2006_citing_international_law.pdf</w:t>
        </w:r>
      </w:hyperlink>
    </w:p>
    <w:p w:rsidRPr="00870899" w:rsidR="00872256" w:rsidP="00872256" w:rsidRDefault="00872256" w14:paraId="2D5E7D22"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OSCOLA Ireland is available at:</w:t>
      </w:r>
    </w:p>
    <w:p w:rsidRPr="00870899" w:rsidR="00872256" w:rsidP="00872256" w:rsidRDefault="00872256" w14:paraId="1CF33EF2" w14:textId="77777777">
      <w:pPr>
        <w:spacing w:before="100" w:after="200" w:line="276" w:lineRule="auto"/>
        <w:jc w:val="both"/>
        <w:rPr>
          <w:rFonts w:eastAsia="Times New Roman" w:cstheme="minorHAnsi"/>
          <w:lang w:eastAsia="en-IE"/>
        </w:rPr>
      </w:pPr>
      <w:hyperlink w:history="1" r:id="rId61">
        <w:r w:rsidRPr="00870899">
          <w:rPr>
            <w:rFonts w:eastAsia="Times New Roman" w:cstheme="minorHAnsi"/>
            <w:color w:val="0000FF"/>
            <w:u w:val="single"/>
            <w:lang w:eastAsia="en-IE"/>
          </w:rPr>
          <w:t>http://legalcitation.ie/</w:t>
        </w:r>
      </w:hyperlink>
    </w:p>
    <w:p w:rsidRPr="00870899" w:rsidR="00872256" w:rsidP="00872256" w:rsidRDefault="00872256" w14:paraId="3AC2893B"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The website of the School of Law has a style sheet document and a footnote document that might be useful also and uses the OSCOLA standard for legal citation:  </w:t>
      </w:r>
      <w:hyperlink w:history="1" r:id="rId62">
        <w:r w:rsidRPr="00870899">
          <w:rPr>
            <w:rFonts w:eastAsia="Times New Roman" w:cstheme="minorHAnsi"/>
            <w:color w:val="0000FF"/>
            <w:u w:val="single"/>
            <w:lang w:eastAsia="en-IE"/>
          </w:rPr>
          <w:t>http://www.universityofgalway.ie/law/students/legal-writing</w:t>
        </w:r>
      </w:hyperlink>
      <w:r w:rsidRPr="00870899">
        <w:rPr>
          <w:rFonts w:eastAsia="Times New Roman" w:cstheme="minorHAnsi"/>
          <w:lang w:eastAsia="en-IE"/>
        </w:rPr>
        <w:t xml:space="preserve"> </w:t>
      </w:r>
    </w:p>
    <w:p w:rsidRPr="00870899" w:rsidR="00872256" w:rsidP="00872256" w:rsidRDefault="00872256" w14:paraId="54176291" w14:textId="77777777">
      <w:pPr>
        <w:spacing w:before="100" w:after="200" w:line="276" w:lineRule="auto"/>
        <w:jc w:val="both"/>
        <w:rPr>
          <w:rFonts w:eastAsia="Times New Roman" w:cstheme="minorHAnsi"/>
          <w:b/>
          <w:u w:val="single"/>
          <w:lang w:eastAsia="en-IE"/>
        </w:rPr>
      </w:pPr>
      <w:r w:rsidRPr="00870899">
        <w:rPr>
          <w:rFonts w:eastAsia="Times New Roman" w:cstheme="minorHAnsi"/>
          <w:lang w:eastAsia="en-IE"/>
        </w:rPr>
        <w:t xml:space="preserve">There are also plenty of sources for assistance with writing (some of which are mentioned in the Law School document). </w:t>
      </w:r>
    </w:p>
    <w:p w:rsidRPr="00870899" w:rsidR="00872256" w:rsidP="00872256" w:rsidRDefault="00872256" w14:paraId="202D2F1E"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See also the guide available from the University of Galway Hardiman Library:</w:t>
      </w:r>
    </w:p>
    <w:p w:rsidRPr="00870899" w:rsidR="00872256" w:rsidP="00872256" w:rsidRDefault="00872256" w14:paraId="00754E98" w14:textId="77777777">
      <w:pPr>
        <w:spacing w:before="100" w:after="200" w:line="276" w:lineRule="auto"/>
        <w:jc w:val="both"/>
        <w:rPr>
          <w:rFonts w:eastAsia="Times New Roman" w:cstheme="minorHAnsi"/>
          <w:lang w:eastAsia="en-IE"/>
        </w:rPr>
      </w:pPr>
      <w:hyperlink w:history="1" r:id="rId63">
        <w:r w:rsidRPr="00870899">
          <w:rPr>
            <w:rFonts w:eastAsia="Times New Roman" w:cstheme="minorHAnsi"/>
            <w:color w:val="0000FF"/>
            <w:u w:val="single"/>
            <w:lang w:eastAsia="en-IE"/>
          </w:rPr>
          <w:t>https://library.universityofgalway.ie/media/library/files/awcdocuments/Legal-Citation-Handout-.pdf</w:t>
        </w:r>
      </w:hyperlink>
      <w:r w:rsidRPr="00870899">
        <w:rPr>
          <w:rFonts w:eastAsia="Times New Roman" w:cstheme="minorHAnsi"/>
          <w:lang w:eastAsia="en-IE"/>
        </w:rPr>
        <w:t xml:space="preserve"> </w:t>
      </w:r>
    </w:p>
    <w:p w:rsidRPr="00870899" w:rsidR="003D0E8F" w:rsidP="00872256" w:rsidRDefault="003D0E8F" w14:paraId="7DD54B81" w14:textId="77777777">
      <w:pPr>
        <w:spacing w:before="100" w:after="200" w:line="276" w:lineRule="auto"/>
        <w:jc w:val="both"/>
        <w:rPr>
          <w:rFonts w:eastAsia="Times New Roman" w:cstheme="minorHAnsi"/>
          <w:b/>
          <w:u w:val="single"/>
          <w:lang w:eastAsia="en-IE"/>
        </w:rPr>
      </w:pPr>
    </w:p>
    <w:p w:rsidRPr="00870899" w:rsidR="008A2D18" w:rsidP="00872256" w:rsidRDefault="008A2D18" w14:paraId="030FA674" w14:textId="77777777">
      <w:pPr>
        <w:spacing w:before="100" w:after="200" w:line="276" w:lineRule="auto"/>
        <w:jc w:val="both"/>
        <w:rPr>
          <w:rFonts w:eastAsia="Times New Roman" w:cstheme="minorHAnsi"/>
          <w:b/>
          <w:u w:val="single"/>
          <w:lang w:eastAsia="en-IE"/>
        </w:rPr>
      </w:pPr>
    </w:p>
    <w:p w:rsidRPr="00870899" w:rsidR="008A2D18" w:rsidP="00872256" w:rsidRDefault="008A2D18" w14:paraId="3D1E1E05" w14:textId="77777777">
      <w:pPr>
        <w:spacing w:before="100" w:after="200" w:line="276" w:lineRule="auto"/>
        <w:jc w:val="both"/>
        <w:rPr>
          <w:rFonts w:eastAsia="Times New Roman" w:cstheme="minorHAnsi"/>
          <w:b/>
          <w:u w:val="single"/>
          <w:lang w:eastAsia="en-IE"/>
        </w:rPr>
      </w:pPr>
    </w:p>
    <w:p w:rsidRPr="00870899" w:rsidR="00872256" w:rsidP="008A2D18" w:rsidRDefault="00872256" w14:paraId="2F54D5A4" w14:textId="77777777">
      <w:pPr>
        <w:pStyle w:val="Style2"/>
        <w:rPr>
          <w:rFonts w:asciiTheme="minorHAnsi" w:hAnsiTheme="minorHAnsi" w:cstheme="minorHAnsi"/>
          <w:szCs w:val="22"/>
        </w:rPr>
      </w:pPr>
      <w:bookmarkStart w:name="_Toc50989449" w:id="26"/>
      <w:bookmarkStart w:name="_Toc171958208" w:id="27"/>
      <w:r w:rsidRPr="00870899">
        <w:rPr>
          <w:rFonts w:asciiTheme="minorHAnsi" w:hAnsiTheme="minorHAnsi" w:cstheme="minorHAnsi"/>
          <w:szCs w:val="22"/>
        </w:rPr>
        <w:t>Submission Dates</w:t>
      </w:r>
      <w:bookmarkEnd w:id="26"/>
      <w:bookmarkEnd w:id="27"/>
    </w:p>
    <w:p w:rsidRPr="00870899" w:rsidR="00872256" w:rsidP="00872256" w:rsidRDefault="00872256" w14:paraId="6494C5CD" w14:textId="77777777">
      <w:pPr>
        <w:spacing w:before="100" w:after="200" w:line="276" w:lineRule="auto"/>
        <w:ind w:right="180"/>
        <w:jc w:val="both"/>
        <w:rPr>
          <w:rFonts w:eastAsia="Times New Roman" w:cstheme="minorHAnsi"/>
          <w:lang w:eastAsia="en-IE"/>
        </w:rPr>
      </w:pPr>
    </w:p>
    <w:p w:rsidRPr="00870899" w:rsidR="00872256" w:rsidP="3EF9E070" w:rsidRDefault="00872256" w14:paraId="3BFC48A5" w14:textId="4A74E239">
      <w:pPr>
        <w:spacing w:before="100" w:after="200" w:line="276" w:lineRule="auto"/>
        <w:ind w:right="180"/>
        <w:jc w:val="both"/>
        <w:rPr>
          <w:rFonts w:eastAsia="Times New Roman"/>
          <w:b/>
          <w:bCs/>
          <w:color w:val="000000" w:themeColor="text1"/>
          <w:lang w:eastAsia="en-IE"/>
        </w:rPr>
      </w:pPr>
      <w:r w:rsidRPr="3EF9E070">
        <w:rPr>
          <w:rFonts w:eastAsia="Times New Roman"/>
          <w:b/>
          <w:bCs/>
          <w:color w:val="000000" w:themeColor="text1"/>
          <w:lang w:eastAsia="en-IE"/>
        </w:rPr>
        <w:t xml:space="preserve">All essays/dissertations must be submitted on the date listed by </w:t>
      </w:r>
      <w:r w:rsidRPr="3EF9E070">
        <w:rPr>
          <w:rFonts w:eastAsia="Times New Roman"/>
          <w:b/>
          <w:bCs/>
          <w:color w:val="000000" w:themeColor="text1"/>
          <w:u w:val="single"/>
          <w:lang w:eastAsia="en-IE"/>
        </w:rPr>
        <w:t>4 p.m</w:t>
      </w:r>
      <w:r w:rsidRPr="3EF9E070">
        <w:rPr>
          <w:rFonts w:eastAsia="Times New Roman"/>
          <w:b/>
          <w:bCs/>
          <w:color w:val="000000" w:themeColor="text1"/>
          <w:lang w:eastAsia="en-IE"/>
        </w:rPr>
        <w:t xml:space="preserve">. </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4305"/>
        <w:gridCol w:w="4305"/>
      </w:tblGrid>
      <w:tr w:rsidRPr="00870899" w:rsidR="00195699" w:rsidTr="06630D6A" w14:paraId="6CDC809F" w14:textId="77777777">
        <w:trPr>
          <w:trHeight w:val="300"/>
        </w:trPr>
        <w:tc>
          <w:tcPr>
            <w:tcW w:w="4305" w:type="dxa"/>
            <w:tcMar>
              <w:left w:w="105" w:type="dxa"/>
              <w:right w:w="105" w:type="dxa"/>
            </w:tcMar>
          </w:tcPr>
          <w:p w:rsidRPr="00870899" w:rsidR="00195699" w:rsidP="002F128C" w:rsidRDefault="00195699" w14:paraId="755C3A45" w14:textId="77777777">
            <w:pPr>
              <w:ind w:right="180"/>
              <w:jc w:val="both"/>
              <w:rPr>
                <w:rFonts w:asciiTheme="minorHAnsi" w:hAnsiTheme="minorHAnsi" w:cstheme="minorHAnsi"/>
                <w:sz w:val="22"/>
                <w:szCs w:val="22"/>
              </w:rPr>
            </w:pPr>
            <w:r w:rsidRPr="00870899">
              <w:rPr>
                <w:rFonts w:asciiTheme="minorHAnsi" w:hAnsiTheme="minorHAnsi" w:cstheme="minorHAnsi"/>
                <w:b/>
                <w:bCs/>
                <w:sz w:val="22"/>
                <w:szCs w:val="22"/>
              </w:rPr>
              <w:t>Semester 1 submission date:</w:t>
            </w:r>
          </w:p>
        </w:tc>
        <w:tc>
          <w:tcPr>
            <w:tcW w:w="4305" w:type="dxa"/>
            <w:tcMar>
              <w:left w:w="105" w:type="dxa"/>
              <w:right w:w="105" w:type="dxa"/>
            </w:tcMar>
          </w:tcPr>
          <w:p w:rsidRPr="00870899" w:rsidR="00195699" w:rsidP="3EF9E070" w:rsidRDefault="4F279BA3" w14:paraId="6E3470E9" w14:textId="65A85031">
            <w:pPr>
              <w:ind w:right="180"/>
              <w:jc w:val="both"/>
              <w:rPr>
                <w:rFonts w:asciiTheme="minorHAnsi" w:hAnsiTheme="minorHAnsi" w:cstheme="minorBidi"/>
                <w:b/>
                <w:bCs/>
                <w:sz w:val="22"/>
                <w:szCs w:val="22"/>
              </w:rPr>
            </w:pPr>
            <w:r w:rsidRPr="3EF9E070">
              <w:rPr>
                <w:rFonts w:asciiTheme="minorHAnsi" w:hAnsiTheme="minorHAnsi" w:cstheme="minorBidi"/>
                <w:b/>
                <w:bCs/>
                <w:sz w:val="22"/>
                <w:szCs w:val="22"/>
              </w:rPr>
              <w:t>Thursday</w:t>
            </w:r>
            <w:r w:rsidRPr="3EF9E070" w:rsidR="3D39FA96">
              <w:rPr>
                <w:rFonts w:asciiTheme="minorHAnsi" w:hAnsiTheme="minorHAnsi" w:cstheme="minorBidi"/>
                <w:b/>
                <w:bCs/>
                <w:sz w:val="22"/>
                <w:szCs w:val="22"/>
              </w:rPr>
              <w:t>, 1</w:t>
            </w:r>
            <w:r w:rsidRPr="3EF9E070" w:rsidR="105D219A">
              <w:rPr>
                <w:rFonts w:asciiTheme="minorHAnsi" w:hAnsiTheme="minorHAnsi" w:cstheme="minorBidi"/>
                <w:b/>
                <w:bCs/>
                <w:sz w:val="22"/>
                <w:szCs w:val="22"/>
              </w:rPr>
              <w:t>9</w:t>
            </w:r>
            <w:r w:rsidRPr="3EF9E070" w:rsidR="3D39FA96">
              <w:rPr>
                <w:rFonts w:asciiTheme="minorHAnsi" w:hAnsiTheme="minorHAnsi" w:cstheme="minorBidi"/>
                <w:b/>
                <w:bCs/>
                <w:sz w:val="22"/>
                <w:szCs w:val="22"/>
                <w:vertAlign w:val="superscript"/>
              </w:rPr>
              <w:t>th</w:t>
            </w:r>
            <w:r w:rsidRPr="3EF9E070" w:rsidR="3D39FA96">
              <w:rPr>
                <w:rFonts w:asciiTheme="minorHAnsi" w:hAnsiTheme="minorHAnsi" w:cstheme="minorBidi"/>
                <w:b/>
                <w:bCs/>
                <w:sz w:val="22"/>
                <w:szCs w:val="22"/>
              </w:rPr>
              <w:t xml:space="preserve"> December 2024 </w:t>
            </w:r>
          </w:p>
        </w:tc>
      </w:tr>
      <w:tr w:rsidRPr="00870899" w:rsidR="00195699" w:rsidTr="06630D6A" w14:paraId="08446CA3" w14:textId="77777777">
        <w:trPr>
          <w:trHeight w:val="300"/>
        </w:trPr>
        <w:tc>
          <w:tcPr>
            <w:tcW w:w="4305" w:type="dxa"/>
            <w:tcMar>
              <w:left w:w="105" w:type="dxa"/>
              <w:right w:w="105" w:type="dxa"/>
            </w:tcMar>
          </w:tcPr>
          <w:p w:rsidRPr="00870899" w:rsidR="00195699" w:rsidP="002F128C" w:rsidRDefault="00195699" w14:paraId="623F35D7" w14:textId="77777777">
            <w:pPr>
              <w:ind w:right="180"/>
              <w:jc w:val="both"/>
              <w:rPr>
                <w:rFonts w:asciiTheme="minorHAnsi" w:hAnsiTheme="minorHAnsi" w:cstheme="minorHAnsi"/>
                <w:sz w:val="22"/>
                <w:szCs w:val="22"/>
              </w:rPr>
            </w:pPr>
            <w:r w:rsidRPr="00870899">
              <w:rPr>
                <w:rFonts w:asciiTheme="minorHAnsi" w:hAnsiTheme="minorHAnsi" w:cstheme="minorHAnsi"/>
                <w:b/>
                <w:bCs/>
                <w:sz w:val="22"/>
                <w:szCs w:val="22"/>
              </w:rPr>
              <w:t>Semester 2 submission date:</w:t>
            </w:r>
          </w:p>
        </w:tc>
        <w:tc>
          <w:tcPr>
            <w:tcW w:w="4305" w:type="dxa"/>
            <w:tcMar>
              <w:left w:w="105" w:type="dxa"/>
              <w:right w:w="105" w:type="dxa"/>
            </w:tcMar>
          </w:tcPr>
          <w:p w:rsidRPr="00870899" w:rsidR="00195699" w:rsidP="06630D6A" w:rsidRDefault="00195699" w14:paraId="2E017078" w14:textId="2C4B36D9">
            <w:pPr>
              <w:ind w:right="180"/>
              <w:jc w:val="both"/>
              <w:rPr>
                <w:rFonts w:ascii="Calibri" w:hAnsi="Calibri" w:cs="Arial" w:asciiTheme="minorAscii" w:hAnsiTheme="minorAscii" w:cstheme="minorBidi"/>
                <w:b w:val="1"/>
                <w:bCs w:val="1"/>
                <w:sz w:val="22"/>
                <w:szCs w:val="22"/>
              </w:rPr>
            </w:pPr>
            <w:r w:rsidRPr="06630D6A" w:rsidR="2589FC2F">
              <w:rPr>
                <w:rFonts w:ascii="Calibri" w:hAnsi="Calibri" w:cs="Arial" w:asciiTheme="minorAscii" w:hAnsiTheme="minorAscii" w:cstheme="minorBidi"/>
                <w:b w:val="1"/>
                <w:bCs w:val="1"/>
                <w:sz w:val="22"/>
                <w:szCs w:val="22"/>
              </w:rPr>
              <w:t>Wednesday 30</w:t>
            </w:r>
            <w:r w:rsidRPr="06630D6A" w:rsidR="2589FC2F">
              <w:rPr>
                <w:rFonts w:ascii="Calibri" w:hAnsi="Calibri" w:cs="Arial" w:asciiTheme="minorAscii" w:hAnsiTheme="minorAscii" w:cstheme="minorBidi"/>
                <w:b w:val="1"/>
                <w:bCs w:val="1"/>
                <w:sz w:val="22"/>
                <w:szCs w:val="22"/>
                <w:vertAlign w:val="superscript"/>
              </w:rPr>
              <w:t>th</w:t>
            </w:r>
            <w:r w:rsidRPr="06630D6A" w:rsidR="2589FC2F">
              <w:rPr>
                <w:rFonts w:ascii="Calibri" w:hAnsi="Calibri" w:cs="Arial" w:asciiTheme="minorAscii" w:hAnsiTheme="minorAscii" w:cstheme="minorBidi"/>
                <w:b w:val="1"/>
                <w:bCs w:val="1"/>
                <w:sz w:val="22"/>
                <w:szCs w:val="22"/>
              </w:rPr>
              <w:t xml:space="preserve"> </w:t>
            </w:r>
            <w:r w:rsidRPr="06630D6A" w:rsidR="00195699">
              <w:rPr>
                <w:rFonts w:ascii="Calibri" w:hAnsi="Calibri" w:cs="Arial" w:asciiTheme="minorAscii" w:hAnsiTheme="minorAscii" w:cstheme="minorBidi"/>
                <w:b w:val="1"/>
                <w:bCs w:val="1"/>
                <w:sz w:val="22"/>
                <w:szCs w:val="22"/>
              </w:rPr>
              <w:t>April 2025</w:t>
            </w:r>
          </w:p>
        </w:tc>
      </w:tr>
      <w:tr w:rsidRPr="00870899" w:rsidR="00195699" w:rsidTr="06630D6A" w14:paraId="7293DBA6" w14:textId="77777777">
        <w:trPr>
          <w:trHeight w:val="300"/>
        </w:trPr>
        <w:tc>
          <w:tcPr>
            <w:tcW w:w="4305" w:type="dxa"/>
            <w:tcMar>
              <w:left w:w="105" w:type="dxa"/>
              <w:right w:w="105" w:type="dxa"/>
            </w:tcMar>
          </w:tcPr>
          <w:p w:rsidRPr="00870899" w:rsidR="00195699" w:rsidP="002F128C" w:rsidRDefault="00195699" w14:paraId="44084FCE" w14:textId="77777777">
            <w:pPr>
              <w:ind w:right="180"/>
              <w:jc w:val="both"/>
              <w:rPr>
                <w:rFonts w:asciiTheme="minorHAnsi" w:hAnsiTheme="minorHAnsi" w:cstheme="minorHAnsi"/>
                <w:sz w:val="22"/>
                <w:szCs w:val="22"/>
              </w:rPr>
            </w:pPr>
            <w:r w:rsidRPr="00870899">
              <w:rPr>
                <w:rFonts w:asciiTheme="minorHAnsi" w:hAnsiTheme="minorHAnsi" w:cstheme="minorHAnsi"/>
                <w:b/>
                <w:bCs/>
                <w:sz w:val="22"/>
                <w:szCs w:val="22"/>
              </w:rPr>
              <w:t>Submission of dissertation thesis title:</w:t>
            </w:r>
          </w:p>
        </w:tc>
        <w:tc>
          <w:tcPr>
            <w:tcW w:w="4305" w:type="dxa"/>
            <w:tcMar>
              <w:left w:w="105" w:type="dxa"/>
              <w:right w:w="105" w:type="dxa"/>
            </w:tcMar>
          </w:tcPr>
          <w:p w:rsidRPr="00870899" w:rsidR="00195699" w:rsidP="002F128C" w:rsidRDefault="00195699" w14:paraId="0DEA5A38" w14:textId="77777777">
            <w:pPr>
              <w:ind w:right="180"/>
              <w:jc w:val="both"/>
              <w:rPr>
                <w:rFonts w:asciiTheme="minorHAnsi" w:hAnsiTheme="minorHAnsi" w:cstheme="minorHAnsi"/>
                <w:b/>
                <w:bCs/>
                <w:sz w:val="22"/>
                <w:szCs w:val="22"/>
              </w:rPr>
            </w:pPr>
            <w:r w:rsidRPr="00870899">
              <w:rPr>
                <w:rFonts w:asciiTheme="minorHAnsi" w:hAnsiTheme="minorHAnsi" w:cstheme="minorHAnsi"/>
                <w:b/>
                <w:bCs/>
                <w:sz w:val="22"/>
                <w:szCs w:val="22"/>
              </w:rPr>
              <w:t>Friday, 21</w:t>
            </w:r>
            <w:r w:rsidRPr="00870899">
              <w:rPr>
                <w:rFonts w:asciiTheme="minorHAnsi" w:hAnsiTheme="minorHAnsi" w:cstheme="minorHAnsi"/>
                <w:b/>
                <w:bCs/>
                <w:sz w:val="22"/>
                <w:szCs w:val="22"/>
                <w:vertAlign w:val="superscript"/>
              </w:rPr>
              <w:t>st</w:t>
            </w:r>
            <w:r w:rsidRPr="00870899">
              <w:rPr>
                <w:rFonts w:asciiTheme="minorHAnsi" w:hAnsiTheme="minorHAnsi" w:cstheme="minorHAnsi"/>
                <w:b/>
                <w:bCs/>
                <w:sz w:val="22"/>
                <w:szCs w:val="22"/>
              </w:rPr>
              <w:t xml:space="preserve"> February 2025</w:t>
            </w:r>
          </w:p>
        </w:tc>
      </w:tr>
      <w:tr w:rsidRPr="00870899" w:rsidR="00195699" w:rsidTr="06630D6A" w14:paraId="49C4CCF6" w14:textId="77777777">
        <w:trPr>
          <w:trHeight w:val="300"/>
        </w:trPr>
        <w:tc>
          <w:tcPr>
            <w:tcW w:w="4305" w:type="dxa"/>
            <w:tcMar>
              <w:left w:w="105" w:type="dxa"/>
              <w:right w:w="105" w:type="dxa"/>
            </w:tcMar>
          </w:tcPr>
          <w:p w:rsidRPr="00870899" w:rsidR="00195699" w:rsidP="002F128C" w:rsidRDefault="00195699" w14:paraId="2D5E702F" w14:textId="77777777">
            <w:pPr>
              <w:ind w:right="180"/>
              <w:jc w:val="both"/>
              <w:rPr>
                <w:rFonts w:asciiTheme="minorHAnsi" w:hAnsiTheme="minorHAnsi" w:cstheme="minorHAnsi"/>
                <w:sz w:val="22"/>
                <w:szCs w:val="22"/>
              </w:rPr>
            </w:pPr>
            <w:r w:rsidRPr="00870899">
              <w:rPr>
                <w:rFonts w:asciiTheme="minorHAnsi" w:hAnsiTheme="minorHAnsi" w:cstheme="minorHAnsi"/>
                <w:b/>
                <w:bCs/>
                <w:sz w:val="22"/>
                <w:szCs w:val="22"/>
              </w:rPr>
              <w:t>Dissertation submission date:</w:t>
            </w:r>
          </w:p>
        </w:tc>
        <w:tc>
          <w:tcPr>
            <w:tcW w:w="4305" w:type="dxa"/>
            <w:tcMar>
              <w:left w:w="105" w:type="dxa"/>
              <w:right w:w="105" w:type="dxa"/>
            </w:tcMar>
          </w:tcPr>
          <w:p w:rsidRPr="00870899" w:rsidR="00195699" w:rsidP="6AAEEA4F" w:rsidRDefault="2D2747B6" w14:paraId="1B027EBD" w14:textId="5570BB45">
            <w:pPr>
              <w:ind w:right="180"/>
              <w:jc w:val="both"/>
              <w:rPr>
                <w:rFonts w:asciiTheme="minorHAnsi" w:hAnsiTheme="minorHAnsi" w:cstheme="minorBidi"/>
                <w:b/>
                <w:bCs/>
                <w:sz w:val="22"/>
                <w:szCs w:val="22"/>
              </w:rPr>
            </w:pPr>
            <w:r w:rsidRPr="6AAEEA4F">
              <w:rPr>
                <w:rFonts w:asciiTheme="minorHAnsi" w:hAnsiTheme="minorHAnsi" w:cstheme="minorBidi"/>
                <w:b/>
                <w:bCs/>
                <w:sz w:val="22"/>
                <w:szCs w:val="22"/>
              </w:rPr>
              <w:t>Friday</w:t>
            </w:r>
            <w:r w:rsidRPr="6AAEEA4F" w:rsidR="00195699">
              <w:rPr>
                <w:rFonts w:asciiTheme="minorHAnsi" w:hAnsiTheme="minorHAnsi" w:cstheme="minorBidi"/>
                <w:b/>
                <w:bCs/>
                <w:sz w:val="22"/>
                <w:szCs w:val="22"/>
              </w:rPr>
              <w:t xml:space="preserve">, </w:t>
            </w:r>
            <w:r w:rsidRPr="6AAEEA4F" w:rsidR="257892C3">
              <w:rPr>
                <w:rFonts w:asciiTheme="minorHAnsi" w:hAnsiTheme="minorHAnsi" w:cstheme="minorBidi"/>
                <w:b/>
                <w:bCs/>
                <w:sz w:val="22"/>
                <w:szCs w:val="22"/>
              </w:rPr>
              <w:t>1</w:t>
            </w:r>
            <w:r w:rsidRPr="6AAEEA4F" w:rsidR="257892C3">
              <w:rPr>
                <w:rFonts w:asciiTheme="minorHAnsi" w:hAnsiTheme="minorHAnsi" w:cstheme="minorBidi"/>
                <w:b/>
                <w:bCs/>
                <w:sz w:val="22"/>
                <w:szCs w:val="22"/>
                <w:vertAlign w:val="superscript"/>
              </w:rPr>
              <w:t>st</w:t>
            </w:r>
            <w:r w:rsidRPr="6AAEEA4F" w:rsidR="00195699">
              <w:rPr>
                <w:rFonts w:asciiTheme="minorHAnsi" w:hAnsiTheme="minorHAnsi" w:cstheme="minorBidi"/>
                <w:b/>
                <w:bCs/>
                <w:sz w:val="22"/>
                <w:szCs w:val="22"/>
              </w:rPr>
              <w:t xml:space="preserve"> August 2025</w:t>
            </w:r>
          </w:p>
        </w:tc>
      </w:tr>
    </w:tbl>
    <w:p w:rsidRPr="00870899" w:rsidR="00872256" w:rsidP="00872256" w:rsidRDefault="00872256" w14:paraId="005C53EF" w14:textId="77777777">
      <w:pPr>
        <w:spacing w:before="100" w:after="200" w:line="276" w:lineRule="auto"/>
        <w:ind w:right="180"/>
        <w:jc w:val="both"/>
        <w:rPr>
          <w:rFonts w:eastAsia="Times New Roman" w:cstheme="minorHAnsi"/>
          <w:lang w:eastAsia="en-IE"/>
        </w:rPr>
      </w:pPr>
    </w:p>
    <w:p w:rsidRPr="00870899" w:rsidR="00872256" w:rsidP="00872256" w:rsidRDefault="00872256" w14:paraId="710CB9FC" w14:textId="32CB606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If there is any difference between these dates and the dates listed on the individual syllabus that have been given to you by your </w:t>
      </w:r>
      <w:r w:rsidRPr="00870899" w:rsidR="006676F5">
        <w:rPr>
          <w:rFonts w:eastAsia="Times New Roman" w:cstheme="minorHAnsi"/>
          <w:lang w:eastAsia="en-IE"/>
        </w:rPr>
        <w:t>lecturers</w:t>
      </w:r>
      <w:r w:rsidRPr="00870899">
        <w:rPr>
          <w:rFonts w:eastAsia="Times New Roman" w:cstheme="minorHAnsi"/>
          <w:lang w:eastAsia="en-IE"/>
        </w:rPr>
        <w:t xml:space="preserve">, please check with the module lecturer. Where other assessment methods are used, such as class presentations, moot court or shorter assignments, the submission dates will be provided by the individual lecturer and in module materials. </w:t>
      </w:r>
    </w:p>
    <w:p w:rsidRPr="00870899" w:rsidR="00872256" w:rsidP="00872256" w:rsidRDefault="00872256" w14:paraId="1047E14D" w14:textId="77777777">
      <w:pPr>
        <w:spacing w:before="100" w:after="200" w:line="276" w:lineRule="auto"/>
        <w:jc w:val="both"/>
        <w:rPr>
          <w:rFonts w:eastAsia="Times New Roman" w:cstheme="minorHAnsi"/>
          <w:lang w:eastAsia="en-IE"/>
        </w:rPr>
      </w:pPr>
    </w:p>
    <w:p w:rsidRPr="00870899" w:rsidR="00872256" w:rsidP="00195699" w:rsidRDefault="00872256" w14:paraId="309B064A" w14:textId="77777777">
      <w:pPr>
        <w:pStyle w:val="Style2"/>
        <w:rPr>
          <w:rFonts w:asciiTheme="minorHAnsi" w:hAnsiTheme="minorHAnsi" w:cstheme="minorHAnsi"/>
          <w:szCs w:val="22"/>
        </w:rPr>
      </w:pPr>
      <w:bookmarkStart w:name="_Toc50989450" w:id="28"/>
      <w:bookmarkStart w:name="_Toc171958209" w:id="29"/>
      <w:r w:rsidRPr="00870899">
        <w:rPr>
          <w:rFonts w:asciiTheme="minorHAnsi" w:hAnsiTheme="minorHAnsi" w:cstheme="minorHAnsi"/>
          <w:szCs w:val="22"/>
        </w:rPr>
        <w:t>Thesis Submission Information</w:t>
      </w:r>
      <w:bookmarkEnd w:id="28"/>
      <w:bookmarkEnd w:id="29"/>
    </w:p>
    <w:p w:rsidRPr="00870899" w:rsidR="003D0E8F" w:rsidP="00872256" w:rsidRDefault="00872256" w14:paraId="0AEB52B6" w14:textId="1842822A">
      <w:pPr>
        <w:spacing w:before="100" w:after="200" w:line="276" w:lineRule="auto"/>
        <w:ind w:right="180"/>
        <w:jc w:val="both"/>
        <w:rPr>
          <w:rFonts w:eastAsia="Times New Roman" w:cstheme="minorHAnsi"/>
          <w:lang w:eastAsia="en-IE"/>
        </w:rPr>
      </w:pPr>
      <w:r w:rsidRPr="00870899">
        <w:rPr>
          <w:rFonts w:eastAsia="Times New Roman" w:cstheme="minorHAnsi"/>
          <w:lang w:eastAsia="en-IE"/>
        </w:rPr>
        <w:t>For the third semester you will be undertaking research and writing on your LLM dissertations for full time students and in second year part time students. The word limit for the LLM thesis is 15,000 words, excluding footnotes and bibliography. Guidelines on submission will be provided in Semester 2. Submission is online via Canvas. It is essential to submit your LLM dissertation by the assigned date, in order to be eligible for graduation and to avoid repeat fees and registration requirements.</w:t>
      </w:r>
    </w:p>
    <w:p w:rsidRPr="00870899" w:rsidR="003D0E8F" w:rsidP="00872256" w:rsidRDefault="003D0E8F" w14:paraId="677F4FC2" w14:textId="77777777">
      <w:pPr>
        <w:spacing w:before="100" w:after="200" w:line="276" w:lineRule="auto"/>
        <w:ind w:right="180"/>
        <w:jc w:val="both"/>
        <w:rPr>
          <w:rFonts w:eastAsia="Times New Roman" w:cstheme="minorHAnsi"/>
          <w:lang w:eastAsia="en-IE"/>
        </w:rPr>
      </w:pPr>
    </w:p>
    <w:p w:rsidRPr="00870899" w:rsidR="00872256" w:rsidP="00195699" w:rsidRDefault="00872256" w14:paraId="36C077E2" w14:textId="77777777">
      <w:pPr>
        <w:pStyle w:val="Style2"/>
        <w:rPr>
          <w:rFonts w:asciiTheme="minorHAnsi" w:hAnsiTheme="minorHAnsi" w:cstheme="minorHAnsi"/>
          <w:szCs w:val="22"/>
        </w:rPr>
      </w:pPr>
      <w:bookmarkStart w:name="_Toc50989451" w:id="30"/>
      <w:bookmarkStart w:name="_Toc171958210" w:id="31"/>
      <w:r w:rsidRPr="00870899">
        <w:rPr>
          <w:rFonts w:asciiTheme="minorHAnsi" w:hAnsiTheme="minorHAnsi" w:cstheme="minorHAnsi"/>
          <w:szCs w:val="22"/>
        </w:rPr>
        <w:t>Masters Thesis Layout</w:t>
      </w:r>
      <w:bookmarkEnd w:id="30"/>
      <w:bookmarkEnd w:id="31"/>
    </w:p>
    <w:p w:rsidRPr="00870899" w:rsidR="00872256" w:rsidP="00872256" w:rsidRDefault="00872256" w14:paraId="10C3F7E4" w14:textId="77777777">
      <w:pPr>
        <w:spacing w:before="100" w:after="200" w:line="276" w:lineRule="auto"/>
        <w:ind w:right="180"/>
        <w:jc w:val="both"/>
        <w:rPr>
          <w:rFonts w:eastAsia="Times New Roman" w:cstheme="minorHAnsi"/>
          <w:b/>
          <w:lang w:eastAsia="en-IE"/>
        </w:rPr>
      </w:pPr>
    </w:p>
    <w:p w:rsidRPr="00870899" w:rsidR="00872256" w:rsidP="00EA00BC" w:rsidRDefault="00872256" w14:paraId="490990B0" w14:textId="77777777">
      <w:pPr>
        <w:numPr>
          <w:ilvl w:val="0"/>
          <w:numId w:val="6"/>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Your thesis must be submitted in the name you registered in, i.e. the name of the student’s ID card, which reflects the name on the student’s birth certificate. </w:t>
      </w:r>
    </w:p>
    <w:p w:rsidRPr="00870899" w:rsidR="00872256" w:rsidP="00EA00BC" w:rsidRDefault="00872256" w14:paraId="0F0085E2" w14:textId="77777777">
      <w:pPr>
        <w:numPr>
          <w:ilvl w:val="0"/>
          <w:numId w:val="6"/>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The front cover should contain the following information:</w:t>
      </w:r>
    </w:p>
    <w:p w:rsidRPr="00870899" w:rsidR="00872256" w:rsidP="00872256" w:rsidRDefault="00872256" w14:paraId="221CEFB1" w14:textId="77777777">
      <w:pPr>
        <w:spacing w:before="100" w:after="200" w:line="276" w:lineRule="auto"/>
        <w:ind w:left="720" w:right="180" w:firstLine="360"/>
        <w:jc w:val="both"/>
        <w:rPr>
          <w:rFonts w:eastAsia="Times New Roman" w:cstheme="minorHAnsi"/>
          <w:b/>
          <w:lang w:eastAsia="en-IE"/>
        </w:rPr>
      </w:pPr>
      <w:r w:rsidRPr="00870899">
        <w:rPr>
          <w:rFonts w:eastAsia="Times New Roman" w:cstheme="minorHAnsi"/>
          <w:b/>
          <w:lang w:eastAsia="en-IE"/>
        </w:rPr>
        <w:t>Title of thesis</w:t>
      </w:r>
    </w:p>
    <w:p w:rsidRPr="00870899" w:rsidR="00872256" w:rsidP="00872256" w:rsidRDefault="00872256" w14:paraId="4B2422CE" w14:textId="77777777">
      <w:pPr>
        <w:spacing w:before="100" w:after="200" w:line="276" w:lineRule="auto"/>
        <w:ind w:left="720" w:right="180" w:firstLine="360"/>
        <w:jc w:val="both"/>
        <w:rPr>
          <w:rFonts w:eastAsia="Times New Roman" w:cstheme="minorHAnsi"/>
          <w:b/>
          <w:lang w:eastAsia="en-IE"/>
        </w:rPr>
      </w:pPr>
      <w:r w:rsidRPr="00870899">
        <w:rPr>
          <w:rFonts w:eastAsia="Times New Roman" w:cstheme="minorHAnsi"/>
          <w:b/>
          <w:lang w:eastAsia="en-IE"/>
        </w:rPr>
        <w:t xml:space="preserve">Name of Candidate </w:t>
      </w:r>
    </w:p>
    <w:p w:rsidRPr="00870899" w:rsidR="00872256" w:rsidP="00872256" w:rsidRDefault="00872256" w14:paraId="445819F1" w14:textId="77777777">
      <w:pPr>
        <w:spacing w:before="100" w:after="200" w:line="276" w:lineRule="auto"/>
        <w:ind w:left="720" w:right="180" w:firstLine="360"/>
        <w:jc w:val="both"/>
        <w:rPr>
          <w:rFonts w:eastAsia="Times New Roman" w:cstheme="minorHAnsi"/>
          <w:b/>
          <w:lang w:eastAsia="en-IE"/>
        </w:rPr>
      </w:pPr>
      <w:r w:rsidRPr="00870899">
        <w:rPr>
          <w:rFonts w:eastAsia="Times New Roman" w:cstheme="minorHAnsi"/>
          <w:b/>
          <w:lang w:eastAsia="en-IE"/>
        </w:rPr>
        <w:t>Course Title e.g. (LLM in International Criminal Law)</w:t>
      </w:r>
    </w:p>
    <w:p w:rsidRPr="00870899" w:rsidR="00872256" w:rsidP="00872256" w:rsidRDefault="00872256" w14:paraId="02E81BFB" w14:textId="77777777">
      <w:pPr>
        <w:spacing w:before="100" w:after="200" w:line="276" w:lineRule="auto"/>
        <w:ind w:left="720" w:right="180" w:firstLine="360"/>
        <w:jc w:val="both"/>
        <w:rPr>
          <w:rFonts w:eastAsia="Times New Roman" w:cstheme="minorHAnsi"/>
          <w:lang w:eastAsia="en-IE"/>
        </w:rPr>
      </w:pPr>
      <w:r w:rsidRPr="00870899">
        <w:rPr>
          <w:rFonts w:eastAsia="Times New Roman" w:cstheme="minorHAnsi"/>
          <w:b/>
          <w:lang w:eastAsia="en-IE"/>
        </w:rPr>
        <w:t>Year</w:t>
      </w:r>
    </w:p>
    <w:p w:rsidRPr="00870899" w:rsidR="00872256" w:rsidP="00EA00BC" w:rsidRDefault="00872256" w14:paraId="1D860F1A" w14:textId="77777777">
      <w:pPr>
        <w:numPr>
          <w:ilvl w:val="0"/>
          <w:numId w:val="6"/>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There must be a title page which will have the following information:</w:t>
      </w:r>
    </w:p>
    <w:p w:rsidRPr="00870899" w:rsidR="00872256" w:rsidP="00EA00BC" w:rsidRDefault="00872256" w14:paraId="3AFE24A6" w14:textId="77777777">
      <w:pPr>
        <w:numPr>
          <w:ilvl w:val="1"/>
          <w:numId w:val="7"/>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The full title of the thesis and the subtitle, if any</w:t>
      </w:r>
    </w:p>
    <w:p w:rsidRPr="00870899" w:rsidR="00872256" w:rsidP="00EA00BC" w:rsidRDefault="00872256" w14:paraId="42D0DABB" w14:textId="77777777">
      <w:pPr>
        <w:numPr>
          <w:ilvl w:val="1"/>
          <w:numId w:val="7"/>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The full name of the author, followed, if desired, by any qualifications and distinctions</w:t>
      </w:r>
    </w:p>
    <w:p w:rsidRPr="00870899" w:rsidR="00872256" w:rsidP="00EA00BC" w:rsidRDefault="00872256" w14:paraId="61641D63" w14:textId="77777777">
      <w:pPr>
        <w:numPr>
          <w:ilvl w:val="1"/>
          <w:numId w:val="7"/>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The qualification for which the thesis is submitted</w:t>
      </w:r>
    </w:p>
    <w:p w:rsidRPr="00870899" w:rsidR="00872256" w:rsidP="00EA00BC" w:rsidRDefault="00872256" w14:paraId="58C8368E" w14:textId="77777777">
      <w:pPr>
        <w:numPr>
          <w:ilvl w:val="1"/>
          <w:numId w:val="7"/>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The name of the institution and department to which the thesis is submitted</w:t>
      </w:r>
    </w:p>
    <w:p w:rsidRPr="00870899" w:rsidR="00872256" w:rsidP="00EA00BC" w:rsidRDefault="00872256" w14:paraId="13E1CC64" w14:textId="77777777">
      <w:pPr>
        <w:numPr>
          <w:ilvl w:val="1"/>
          <w:numId w:val="7"/>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The month of the year of Submission</w:t>
      </w:r>
    </w:p>
    <w:p w:rsidRPr="00870899" w:rsidR="00872256" w:rsidP="00EA00BC" w:rsidRDefault="00872256" w14:paraId="586AD3E5" w14:textId="77777777">
      <w:pPr>
        <w:numPr>
          <w:ilvl w:val="1"/>
          <w:numId w:val="7"/>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The word count for the thesis.</w:t>
      </w:r>
    </w:p>
    <w:p w:rsidRPr="00870899" w:rsidR="00872256" w:rsidP="00EA00BC" w:rsidRDefault="00872256" w14:paraId="154FE18B" w14:textId="77777777">
      <w:pPr>
        <w:numPr>
          <w:ilvl w:val="1"/>
          <w:numId w:val="7"/>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Name of the Head of the Department concerned (Prof. Siobhan Mullally)</w:t>
      </w:r>
    </w:p>
    <w:p w:rsidRPr="00870899" w:rsidR="00872256" w:rsidP="00EA00BC" w:rsidRDefault="00872256" w14:paraId="348C53CF" w14:textId="77777777">
      <w:pPr>
        <w:numPr>
          <w:ilvl w:val="1"/>
          <w:numId w:val="7"/>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Names of the Supervisor</w:t>
      </w:r>
    </w:p>
    <w:p w:rsidRPr="00870899" w:rsidR="00872256" w:rsidP="00872256" w:rsidRDefault="00872256" w14:paraId="0677FC87" w14:textId="77777777">
      <w:pPr>
        <w:spacing w:before="100" w:after="200" w:line="276" w:lineRule="auto"/>
        <w:ind w:right="180"/>
        <w:jc w:val="both"/>
        <w:rPr>
          <w:rFonts w:eastAsia="Times New Roman" w:cstheme="minorHAnsi"/>
          <w:lang w:eastAsia="en-IE"/>
        </w:rPr>
      </w:pPr>
    </w:p>
    <w:p w:rsidRPr="00870899" w:rsidR="00872256" w:rsidP="00EA00BC" w:rsidRDefault="00872256" w14:paraId="441F6FBB" w14:textId="77777777">
      <w:pPr>
        <w:numPr>
          <w:ilvl w:val="0"/>
          <w:numId w:val="6"/>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The title should describe the content of the thesis accurately and concisely.</w:t>
      </w:r>
    </w:p>
    <w:p w:rsidRPr="00870899" w:rsidR="00872256" w:rsidP="00EA00BC" w:rsidRDefault="00872256" w14:paraId="050E249D" w14:textId="77777777">
      <w:pPr>
        <w:numPr>
          <w:ilvl w:val="0"/>
          <w:numId w:val="6"/>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The table of contents shall immediately follow the title page.</w:t>
      </w:r>
    </w:p>
    <w:p w:rsidRPr="00870899" w:rsidR="00872256" w:rsidP="00EA00BC" w:rsidRDefault="00872256" w14:paraId="0A9F600C" w14:textId="77777777">
      <w:pPr>
        <w:numPr>
          <w:ilvl w:val="0"/>
          <w:numId w:val="6"/>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A maximum of one-and-half line-spacing, an easily readable layout is recommended for the body text. More compact formats with smaller font sizes are usually appropriate for certain sections such as reference lists, bibliographies and some kinds of appendices. Pages must be numbered consecutively with page numbers located centrally at the bottom and chapter headers at the top, of each page. Diagrams, graphs, photographs and tales should be properly located in relation to the text.</w:t>
      </w:r>
    </w:p>
    <w:p w:rsidRPr="00870899" w:rsidR="00872256" w:rsidP="00EA00BC" w:rsidRDefault="00872256" w14:paraId="1F346B00" w14:textId="77777777">
      <w:pPr>
        <w:numPr>
          <w:ilvl w:val="0"/>
          <w:numId w:val="6"/>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The work shall be accompanied by a short summary of the contents (abstract) and bibliography of the works consulted in its composition. The Bibliography should be clearly divided into Primary (legal sources e.g. Treaties, Case-Law, Legislation) and Secondary sources (e.g. Books, Law review articles, Reports) </w:t>
      </w:r>
    </w:p>
    <w:p w:rsidRPr="00870899" w:rsidR="00872256" w:rsidP="00EA00BC" w:rsidRDefault="00872256" w14:paraId="38F9B325" w14:textId="77777777">
      <w:pPr>
        <w:numPr>
          <w:ilvl w:val="0"/>
          <w:numId w:val="6"/>
        </w:numPr>
        <w:spacing w:before="100" w:beforeAutospacing="1" w:after="100" w:afterAutospacing="1" w:line="276" w:lineRule="auto"/>
        <w:jc w:val="both"/>
        <w:rPr>
          <w:rFonts w:eastAsia="Times New Roman" w:cstheme="minorHAnsi"/>
          <w:lang w:eastAsia="en-IE"/>
        </w:rPr>
      </w:pPr>
      <w:r w:rsidRPr="00870899">
        <w:rPr>
          <w:rFonts w:eastAsia="Times New Roman" w:cstheme="minorHAnsi"/>
          <w:lang w:eastAsia="en-IE"/>
        </w:rPr>
        <w:t xml:space="preserve">If you wish to submit your thesis electronically to the library this can be done via the Library website under ‘About our Collections’ &amp; ‘Theses’; however, this is optional.  </w:t>
      </w:r>
    </w:p>
    <w:p w:rsidRPr="00870899" w:rsidR="00872256" w:rsidP="00872256" w:rsidRDefault="00872256" w14:paraId="5E5A6B9B" w14:textId="77777777">
      <w:pPr>
        <w:spacing w:before="100" w:after="200" w:line="276" w:lineRule="auto"/>
        <w:ind w:left="360" w:right="-1800" w:firstLine="720"/>
        <w:jc w:val="both"/>
        <w:rPr>
          <w:rFonts w:eastAsia="Times New Roman" w:cstheme="minorHAnsi"/>
          <w:b/>
          <w:color w:val="000000"/>
          <w:u w:val="single"/>
          <w:lang w:eastAsia="en-IE"/>
        </w:rPr>
      </w:pPr>
      <w:hyperlink w:history="1" r:id="rId64">
        <w:r w:rsidRPr="00870899">
          <w:rPr>
            <w:rFonts w:eastAsia="Times New Roman" w:cstheme="minorHAnsi"/>
            <w:color w:val="0000FF"/>
            <w:u w:val="single"/>
            <w:lang w:eastAsia="en-IE"/>
          </w:rPr>
          <w:t>https://library.universityofgalway.ie/collections/theses/#</w:t>
        </w:r>
      </w:hyperlink>
      <w:r w:rsidRPr="00870899">
        <w:rPr>
          <w:rFonts w:eastAsia="Times New Roman" w:cstheme="minorHAnsi"/>
          <w:b/>
          <w:color w:val="000000"/>
          <w:u w:val="single"/>
          <w:lang w:eastAsia="en-IE"/>
        </w:rPr>
        <w:t xml:space="preserve">  </w:t>
      </w:r>
    </w:p>
    <w:p w:rsidRPr="00870899" w:rsidR="00872256" w:rsidP="00872256" w:rsidRDefault="00872256" w14:paraId="4DDEF8FE" w14:textId="77777777">
      <w:pPr>
        <w:spacing w:before="100" w:after="200" w:line="276" w:lineRule="auto"/>
        <w:ind w:left="360" w:right="-1800" w:firstLine="720"/>
        <w:jc w:val="both"/>
        <w:rPr>
          <w:rFonts w:eastAsia="Times New Roman" w:cstheme="minorHAnsi"/>
          <w:b/>
          <w:color w:val="000000"/>
          <w:u w:val="single"/>
          <w:lang w:eastAsia="en-IE"/>
        </w:rPr>
      </w:pPr>
    </w:p>
    <w:p w:rsidRPr="00870899" w:rsidR="00872256" w:rsidP="00872256" w:rsidRDefault="00872256" w14:paraId="7E030063" w14:textId="77777777">
      <w:pPr>
        <w:spacing w:before="100" w:after="200" w:line="276" w:lineRule="auto"/>
        <w:ind w:right="-1800"/>
        <w:jc w:val="both"/>
        <w:rPr>
          <w:rFonts w:eastAsia="Times New Roman" w:cstheme="minorHAnsi"/>
          <w:b/>
          <w:color w:val="000000"/>
          <w:u w:val="single"/>
          <w:lang w:eastAsia="en-IE"/>
        </w:rPr>
      </w:pPr>
      <w:r w:rsidRPr="00870899">
        <w:rPr>
          <w:rFonts w:eastAsia="Times New Roman" w:cstheme="minorHAnsi"/>
          <w:b/>
          <w:color w:val="000000"/>
          <w:u w:val="single"/>
          <w:lang w:eastAsia="en-IE"/>
        </w:rPr>
        <w:t>You must also include the following declaration with all coursework submitted.</w:t>
      </w:r>
    </w:p>
    <w:p w:rsidRPr="00870899" w:rsidR="00872256" w:rsidP="00872256" w:rsidRDefault="00872256" w14:paraId="5432C72E" w14:textId="77777777">
      <w:pPr>
        <w:spacing w:before="100" w:after="200" w:line="276" w:lineRule="auto"/>
        <w:jc w:val="both"/>
        <w:rPr>
          <w:rFonts w:eastAsia="Times New Roman" w:cstheme="minorHAnsi"/>
          <w:b/>
          <w:lang w:eastAsia="en-IE"/>
        </w:rPr>
      </w:pPr>
    </w:p>
    <w:p w:rsidRPr="00870899" w:rsidR="00872256" w:rsidP="00872256" w:rsidRDefault="00872256" w14:paraId="3B101B3C" w14:textId="77777777">
      <w:pPr>
        <w:spacing w:before="100" w:after="200" w:line="276" w:lineRule="auto"/>
        <w:jc w:val="both"/>
        <w:rPr>
          <w:rFonts w:eastAsia="Times New Roman" w:cstheme="minorHAnsi"/>
          <w:b/>
          <w:lang w:eastAsia="en-IE"/>
        </w:rPr>
      </w:pPr>
      <w:r w:rsidRPr="00870899">
        <w:rPr>
          <w:rFonts w:eastAsia="Times New Roman" w:cstheme="minorHAnsi"/>
          <w:b/>
          <w:lang w:eastAsia="en-IE"/>
        </w:rPr>
        <w:t xml:space="preserve">“I , -------------------------------------, do hereby declare that this work that is submitted for assessment is my own and that due credit has been given to all sources of information contained herein according to the rules that govern the Irish Centre for Human Rights And the Faculty of Law. I acknowledge that I have read and understood the Code of Practice dealing with Plagiarism and the University Code of Conduct of the National University of Ireland, Galway and that I am bound by them. </w:t>
      </w:r>
    </w:p>
    <w:p w:rsidRPr="00870899" w:rsidR="00872256" w:rsidP="00872256" w:rsidRDefault="00872256" w14:paraId="73F1995F" w14:textId="77777777">
      <w:pPr>
        <w:spacing w:before="100" w:after="200" w:line="276" w:lineRule="auto"/>
        <w:jc w:val="both"/>
        <w:rPr>
          <w:rFonts w:eastAsia="Times New Roman" w:cstheme="minorHAnsi"/>
          <w:b/>
          <w:lang w:eastAsia="en-IE"/>
        </w:rPr>
      </w:pPr>
    </w:p>
    <w:p w:rsidRPr="00870899" w:rsidR="00872256" w:rsidP="00872256" w:rsidRDefault="00872256" w14:paraId="1695C3C8" w14:textId="77777777">
      <w:pPr>
        <w:spacing w:before="100" w:after="200" w:line="276" w:lineRule="auto"/>
        <w:jc w:val="both"/>
        <w:rPr>
          <w:rFonts w:eastAsia="Times New Roman" w:cstheme="minorHAnsi"/>
          <w:b/>
          <w:lang w:eastAsia="en-IE"/>
        </w:rPr>
      </w:pPr>
      <w:r w:rsidRPr="00870899">
        <w:rPr>
          <w:rFonts w:eastAsia="Times New Roman" w:cstheme="minorHAnsi"/>
          <w:b/>
          <w:lang w:eastAsia="en-IE"/>
        </w:rPr>
        <w:t xml:space="preserve">Signature:----------- ------------------------------------   </w:t>
      </w:r>
      <w:r w:rsidRPr="00870899">
        <w:rPr>
          <w:rFonts w:eastAsia="Times New Roman" w:cstheme="minorHAnsi"/>
          <w:b/>
          <w:lang w:eastAsia="en-IE"/>
        </w:rPr>
        <w:tab/>
      </w:r>
      <w:r w:rsidRPr="00870899">
        <w:rPr>
          <w:rFonts w:eastAsia="Times New Roman" w:cstheme="minorHAnsi"/>
          <w:b/>
          <w:lang w:eastAsia="en-IE"/>
        </w:rPr>
        <w:t>Date: ---------------</w:t>
      </w:r>
    </w:p>
    <w:p w:rsidRPr="00870899" w:rsidR="00872256" w:rsidP="00872256" w:rsidRDefault="00872256" w14:paraId="0A848349" w14:textId="77777777">
      <w:pPr>
        <w:autoSpaceDE w:val="0"/>
        <w:autoSpaceDN w:val="0"/>
        <w:adjustRightInd w:val="0"/>
        <w:spacing w:before="100" w:after="200" w:line="276" w:lineRule="auto"/>
        <w:jc w:val="both"/>
        <w:rPr>
          <w:rFonts w:eastAsia="Times New Roman" w:cstheme="minorHAnsi"/>
          <w:b/>
          <w:lang w:eastAsia="en-IE"/>
        </w:rPr>
      </w:pPr>
    </w:p>
    <w:p w:rsidRPr="00870899" w:rsidR="00872256" w:rsidP="00195699" w:rsidRDefault="00872256" w14:paraId="18AD40C4" w14:textId="77777777">
      <w:pPr>
        <w:pStyle w:val="Style2"/>
        <w:rPr>
          <w:rFonts w:asciiTheme="minorHAnsi" w:hAnsiTheme="minorHAnsi" w:cstheme="minorHAnsi"/>
          <w:szCs w:val="22"/>
        </w:rPr>
      </w:pPr>
      <w:bookmarkStart w:name="_Toc50989452" w:id="32"/>
      <w:bookmarkStart w:name="_Toc171958211" w:id="33"/>
      <w:r w:rsidRPr="00870899">
        <w:rPr>
          <w:rFonts w:asciiTheme="minorHAnsi" w:hAnsiTheme="minorHAnsi" w:cstheme="minorHAnsi"/>
          <w:szCs w:val="22"/>
        </w:rPr>
        <w:t>Thesis Supervision</w:t>
      </w:r>
      <w:bookmarkEnd w:id="32"/>
      <w:bookmarkEnd w:id="33"/>
    </w:p>
    <w:p w:rsidRPr="00870899" w:rsidR="00872256" w:rsidP="00872256" w:rsidRDefault="00872256" w14:paraId="499A705A" w14:textId="77777777">
      <w:pPr>
        <w:spacing w:before="100" w:after="200" w:line="276" w:lineRule="auto"/>
        <w:ind w:right="180" w:firstLine="720"/>
        <w:jc w:val="both"/>
        <w:rPr>
          <w:rFonts w:eastAsia="Times New Roman" w:cstheme="minorHAnsi"/>
          <w:b/>
          <w:u w:val="single"/>
          <w:lang w:eastAsia="en-IE"/>
        </w:rPr>
      </w:pPr>
    </w:p>
    <w:p w:rsidRPr="00870899" w:rsidR="00872256" w:rsidP="00872256" w:rsidRDefault="00872256" w14:paraId="44D4FBAB"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While the Centre recognises that the form of LLM thesis supervision may differ from staff member to staff member, each student can expect, at a minimum, that the following arrangements will be in place:  </w:t>
      </w:r>
    </w:p>
    <w:p w:rsidRPr="00870899" w:rsidR="00872256" w:rsidP="00872256" w:rsidRDefault="00872256" w14:paraId="39C7BA32" w14:textId="77777777">
      <w:pPr>
        <w:spacing w:after="0" w:line="240" w:lineRule="auto"/>
        <w:jc w:val="both"/>
        <w:textAlignment w:val="baseline"/>
        <w:rPr>
          <w:rFonts w:eastAsia="Times New Roman" w:cstheme="minorHAnsi"/>
          <w:lang w:eastAsia="en-IE"/>
        </w:rPr>
      </w:pPr>
    </w:p>
    <w:p w:rsidRPr="00870899" w:rsidR="00872256" w:rsidP="00EA00BC" w:rsidRDefault="00872256" w14:paraId="3E3ED94B" w14:textId="77777777">
      <w:pPr>
        <w:numPr>
          <w:ilvl w:val="0"/>
          <w:numId w:val="10"/>
        </w:numPr>
        <w:spacing w:before="100" w:after="0" w:line="240" w:lineRule="auto"/>
        <w:ind w:left="360"/>
        <w:jc w:val="both"/>
        <w:textAlignment w:val="baseline"/>
        <w:rPr>
          <w:rFonts w:eastAsia="Times New Roman" w:cstheme="minorHAnsi"/>
          <w:lang w:eastAsia="en-IE"/>
        </w:rPr>
      </w:pPr>
      <w:r w:rsidRPr="00870899">
        <w:rPr>
          <w:rFonts w:eastAsia="Times New Roman" w:cstheme="minorHAnsi"/>
          <w:lang w:eastAsia="en-IE"/>
        </w:rPr>
        <w:t>Three meetings with the LLM supervisor where the topic, methodology and mode of supervision is discussed. These meetings may take place in person or online, by arrangement;  </w:t>
      </w:r>
    </w:p>
    <w:p w:rsidRPr="00870899" w:rsidR="00872256" w:rsidP="00872256" w:rsidRDefault="00872256" w14:paraId="0C22F6E1" w14:textId="77777777">
      <w:pPr>
        <w:spacing w:after="0" w:line="240" w:lineRule="auto"/>
        <w:ind w:left="360"/>
        <w:jc w:val="both"/>
        <w:textAlignment w:val="baseline"/>
        <w:rPr>
          <w:rFonts w:eastAsia="Times New Roman" w:cstheme="minorHAnsi"/>
          <w:lang w:eastAsia="en-IE"/>
        </w:rPr>
      </w:pPr>
    </w:p>
    <w:p w:rsidRPr="00870899" w:rsidR="00872256" w:rsidP="00EA00BC" w:rsidRDefault="00872256" w14:paraId="3465C70B" w14:textId="77777777">
      <w:pPr>
        <w:numPr>
          <w:ilvl w:val="0"/>
          <w:numId w:val="11"/>
        </w:numPr>
        <w:spacing w:before="100" w:after="0" w:line="240" w:lineRule="auto"/>
        <w:ind w:left="360"/>
        <w:jc w:val="both"/>
        <w:textAlignment w:val="baseline"/>
        <w:rPr>
          <w:rFonts w:eastAsia="Times New Roman" w:cstheme="minorHAnsi"/>
          <w:lang w:eastAsia="en-IE"/>
        </w:rPr>
      </w:pPr>
      <w:r w:rsidRPr="00870899">
        <w:rPr>
          <w:rFonts w:eastAsia="Times New Roman" w:cstheme="minorHAnsi"/>
          <w:lang w:eastAsia="en-IE"/>
        </w:rPr>
        <w:t>Written feed-back on a proposal for the writing schedule, together with feed-back on a draft bibliography, table of contents and introduction or thesis outline;  </w:t>
      </w:r>
    </w:p>
    <w:p w:rsidRPr="00870899" w:rsidR="00872256" w:rsidP="00872256" w:rsidRDefault="00872256" w14:paraId="3F91B867" w14:textId="77777777">
      <w:pPr>
        <w:spacing w:after="0" w:line="240" w:lineRule="auto"/>
        <w:ind w:left="360"/>
        <w:jc w:val="both"/>
        <w:textAlignment w:val="baseline"/>
        <w:rPr>
          <w:rFonts w:eastAsia="Times New Roman" w:cstheme="minorHAnsi"/>
          <w:lang w:eastAsia="en-IE"/>
        </w:rPr>
      </w:pPr>
    </w:p>
    <w:p w:rsidRPr="00870899" w:rsidR="00872256" w:rsidP="00EA00BC" w:rsidRDefault="00872256" w14:paraId="545C253A" w14:textId="77777777">
      <w:pPr>
        <w:numPr>
          <w:ilvl w:val="0"/>
          <w:numId w:val="12"/>
        </w:numPr>
        <w:spacing w:before="100" w:after="0" w:line="240" w:lineRule="auto"/>
        <w:ind w:left="360"/>
        <w:jc w:val="both"/>
        <w:textAlignment w:val="baseline"/>
        <w:rPr>
          <w:rFonts w:eastAsia="Times New Roman" w:cstheme="minorHAnsi"/>
          <w:lang w:eastAsia="en-IE"/>
        </w:rPr>
      </w:pPr>
      <w:r w:rsidRPr="00870899">
        <w:rPr>
          <w:rFonts w:eastAsia="Times New Roman" w:cstheme="minorHAnsi"/>
          <w:lang w:eastAsia="en-IE"/>
        </w:rPr>
        <w:t>Written feed-back on two draft chapters; and  </w:t>
      </w:r>
    </w:p>
    <w:p w:rsidRPr="00870899" w:rsidR="00872256" w:rsidP="00872256" w:rsidRDefault="00872256" w14:paraId="6E0D0BCB" w14:textId="77777777">
      <w:pPr>
        <w:spacing w:after="0" w:line="240" w:lineRule="auto"/>
        <w:ind w:left="360"/>
        <w:jc w:val="both"/>
        <w:textAlignment w:val="baseline"/>
        <w:rPr>
          <w:rFonts w:eastAsia="Times New Roman" w:cstheme="minorHAnsi"/>
          <w:lang w:eastAsia="en-IE"/>
        </w:rPr>
      </w:pPr>
    </w:p>
    <w:p w:rsidRPr="00870899" w:rsidR="00872256" w:rsidP="00EA00BC" w:rsidRDefault="00872256" w14:paraId="058A4FE7" w14:textId="77777777">
      <w:pPr>
        <w:numPr>
          <w:ilvl w:val="0"/>
          <w:numId w:val="13"/>
        </w:numPr>
        <w:spacing w:before="100" w:after="0" w:line="240" w:lineRule="auto"/>
        <w:ind w:left="360"/>
        <w:jc w:val="both"/>
        <w:textAlignment w:val="baseline"/>
        <w:rPr>
          <w:rFonts w:eastAsia="Times New Roman" w:cstheme="minorHAnsi"/>
          <w:lang w:eastAsia="en-IE"/>
        </w:rPr>
      </w:pPr>
      <w:r w:rsidRPr="00870899">
        <w:rPr>
          <w:rFonts w:eastAsia="Times New Roman" w:cstheme="minorHAnsi"/>
          <w:lang w:eastAsia="en-IE"/>
        </w:rPr>
        <w:t>Clear arrangements for future communication in the writing process, either through e-mail or by appointment, including timely responses to email queries and questions (during normal working hours) relating to the research topic and writing process. </w:t>
      </w:r>
    </w:p>
    <w:p w:rsidRPr="00870899" w:rsidR="00872256" w:rsidP="00872256" w:rsidRDefault="00872256" w14:paraId="26280CCA" w14:textId="77777777">
      <w:pPr>
        <w:spacing w:after="0" w:line="240" w:lineRule="auto"/>
        <w:ind w:left="360"/>
        <w:jc w:val="both"/>
        <w:textAlignment w:val="baseline"/>
        <w:rPr>
          <w:rFonts w:eastAsia="Times New Roman" w:cstheme="minorHAnsi"/>
          <w:lang w:eastAsia="en-IE"/>
        </w:rPr>
      </w:pPr>
    </w:p>
    <w:p w:rsidRPr="00870899" w:rsidR="00872256" w:rsidP="00872256" w:rsidRDefault="00872256" w14:paraId="697F59E0"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It is the responsibility of students to maintain contact with supervisors and our administration office, and to ensure that contact details are up to date and that responses are given to queries from staff. Students should also keep supervisors informed of any difficulties that they may be encountering. If necessary, such difficulties can also be communicated with supervisors via the relevant LLM Programme Director, academic mentor or our administration office.   </w:t>
      </w:r>
    </w:p>
    <w:p w:rsidRPr="00870899" w:rsidR="00872256" w:rsidP="00872256" w:rsidRDefault="00872256" w14:paraId="55A7E4EE"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Please bear in mind that all staff have busy schedules, and that they supervise other LLM and PhD students, as well as undergraduate students. Staff also have University administration and research commitments. Normally feed-back will be provided to students within two weeks of submission of written work. However, this is subject to arrangements for annual leave with individual supervisors and other work commitments that arise during the summer period, </w:t>
      </w:r>
      <w:r w:rsidRPr="00870899">
        <w:rPr>
          <w:rFonts w:eastAsia="Times New Roman" w:cstheme="minorHAnsi"/>
          <w:lang w:eastAsia="en-IE"/>
        </w:rPr>
        <w:t>including University administration, research deadlines and repeat examinations, as well as other supervision duties. It is prudent to bear all of this in mind and to discuss a schedule for writing, reviews and meetings with your supervisor as early as possible.  </w:t>
      </w:r>
    </w:p>
    <w:p w:rsidRPr="00870899" w:rsidR="00872256" w:rsidP="00872256" w:rsidRDefault="00872256" w14:paraId="25065049"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Students should also continue to avail of the wide range of University supports provided, including through library services, the academic writing centre, the Student health unit, and Disability Support services. </w:t>
      </w:r>
    </w:p>
    <w:p w:rsidRPr="00870899" w:rsidR="00872256" w:rsidP="00872256" w:rsidRDefault="00872256" w14:paraId="7E42C17B" w14:textId="77777777">
      <w:pPr>
        <w:spacing w:before="100" w:after="200" w:line="276" w:lineRule="auto"/>
        <w:jc w:val="both"/>
        <w:rPr>
          <w:rFonts w:eastAsia="Times New Roman" w:cstheme="minorHAnsi"/>
          <w:lang w:eastAsia="en-IE"/>
        </w:rPr>
      </w:pPr>
    </w:p>
    <w:p w:rsidRPr="00870899" w:rsidR="00872256" w:rsidP="00195699" w:rsidRDefault="00872256" w14:paraId="62057807" w14:textId="77777777">
      <w:pPr>
        <w:pStyle w:val="Style2"/>
        <w:rPr>
          <w:rFonts w:asciiTheme="minorHAnsi" w:hAnsiTheme="minorHAnsi" w:cstheme="minorHAnsi"/>
          <w:szCs w:val="22"/>
        </w:rPr>
      </w:pPr>
      <w:bookmarkStart w:name="_Toc171958212" w:id="34"/>
      <w:r w:rsidRPr="00870899">
        <w:rPr>
          <w:rFonts w:asciiTheme="minorHAnsi" w:hAnsiTheme="minorHAnsi" w:cstheme="minorHAnsi"/>
          <w:szCs w:val="22"/>
        </w:rPr>
        <w:t>The Student Registry Helpdesk</w:t>
      </w:r>
      <w:bookmarkEnd w:id="34"/>
      <w:r w:rsidRPr="00870899">
        <w:rPr>
          <w:rFonts w:asciiTheme="minorHAnsi" w:hAnsiTheme="minorHAnsi" w:cstheme="minorHAnsi"/>
          <w:szCs w:val="22"/>
        </w:rPr>
        <w:t xml:space="preserve"> </w:t>
      </w:r>
    </w:p>
    <w:p w:rsidRPr="00870899" w:rsidR="00872256" w:rsidP="00872256" w:rsidRDefault="00872256" w14:paraId="06DA9790" w14:textId="77777777">
      <w:pPr>
        <w:spacing w:before="100" w:after="200" w:line="276" w:lineRule="auto"/>
        <w:ind w:right="180"/>
        <w:jc w:val="both"/>
        <w:rPr>
          <w:rFonts w:eastAsia="Times New Roman" w:cstheme="minorHAnsi"/>
          <w:bCs/>
          <w:iCs/>
          <w:lang w:eastAsia="en-IE"/>
        </w:rPr>
      </w:pPr>
      <w:r w:rsidRPr="00870899">
        <w:rPr>
          <w:rFonts w:eastAsia="Times New Roman" w:cstheme="minorHAnsi"/>
          <w:b/>
          <w:bCs/>
          <w:iCs/>
          <w:lang w:eastAsia="en-IE"/>
        </w:rPr>
        <w:t>The Student Registry Helpdesk is a service for Students &amp; Graduates wishing to access the following services in University of Galway:</w:t>
      </w:r>
    </w:p>
    <w:p w:rsidRPr="00870899" w:rsidR="00872256" w:rsidP="00872256" w:rsidRDefault="00872256" w14:paraId="0AF51BD3" w14:textId="77777777">
      <w:pPr>
        <w:spacing w:before="100" w:after="200" w:line="276" w:lineRule="auto"/>
        <w:ind w:right="180"/>
        <w:jc w:val="both"/>
        <w:rPr>
          <w:rFonts w:eastAsia="Times New Roman" w:cstheme="minorHAnsi"/>
          <w:bCs/>
          <w:iCs/>
          <w:lang w:eastAsia="en-IE"/>
        </w:rPr>
      </w:pPr>
      <w:r w:rsidRPr="00870899">
        <w:rPr>
          <w:rFonts w:eastAsia="Times New Roman" w:cstheme="minorHAnsi"/>
          <w:b/>
          <w:bCs/>
          <w:iCs/>
          <w:lang w:eastAsia="en-IE"/>
        </w:rPr>
        <w:t>Admissions, Registration, Exams, Fees and Conferring</w:t>
      </w:r>
    </w:p>
    <w:p w:rsidRPr="00870899" w:rsidR="00872256" w:rsidP="00872256" w:rsidRDefault="00872256" w14:paraId="78391D14" w14:textId="77777777">
      <w:pPr>
        <w:spacing w:before="100" w:after="200" w:line="276" w:lineRule="auto"/>
        <w:ind w:right="180"/>
        <w:jc w:val="both"/>
        <w:rPr>
          <w:rFonts w:eastAsia="Times New Roman" w:cstheme="minorHAnsi"/>
          <w:bCs/>
          <w:iCs/>
          <w:lang w:eastAsia="en-IE"/>
        </w:rPr>
      </w:pPr>
      <w:hyperlink w:history="1" r:id="rId65">
        <w:r w:rsidRPr="00870899">
          <w:rPr>
            <w:rFonts w:eastAsia="Times New Roman" w:cstheme="minorHAnsi"/>
            <w:iCs/>
            <w:color w:val="0000FF"/>
            <w:u w:val="single"/>
            <w:lang w:eastAsia="en-IE"/>
          </w:rPr>
          <w:t>https://www.universityofgalway.ie/student-registry-helpdesk/</w:t>
        </w:r>
      </w:hyperlink>
      <w:r w:rsidRPr="00870899">
        <w:rPr>
          <w:rFonts w:eastAsia="Times New Roman" w:cstheme="minorHAnsi"/>
          <w:b/>
          <w:bCs/>
          <w:iCs/>
          <w:lang w:eastAsia="en-IE"/>
        </w:rPr>
        <w:t xml:space="preserve"> </w:t>
      </w:r>
    </w:p>
    <w:p w:rsidRPr="00870899" w:rsidR="00872256" w:rsidP="00872256" w:rsidRDefault="00872256" w14:paraId="421D87A5" w14:textId="77777777">
      <w:pPr>
        <w:spacing w:before="100" w:after="200" w:line="276" w:lineRule="auto"/>
        <w:ind w:right="180"/>
        <w:jc w:val="both"/>
        <w:rPr>
          <w:rFonts w:eastAsia="Times New Roman" w:cstheme="minorHAnsi"/>
          <w:bCs/>
          <w:iCs/>
          <w:lang w:eastAsia="en-IE"/>
        </w:rPr>
      </w:pPr>
      <w:r w:rsidRPr="00870899">
        <w:rPr>
          <w:rFonts w:eastAsia="Times New Roman" w:cstheme="minorHAnsi"/>
          <w:b/>
          <w:bCs/>
          <w:iCs/>
          <w:lang w:eastAsia="en-IE"/>
        </w:rPr>
        <w:t>Front Desk Drop in service</w:t>
      </w:r>
    </w:p>
    <w:p w:rsidRPr="00870899" w:rsidR="00872256" w:rsidP="00872256" w:rsidRDefault="00872256" w14:paraId="01E996B1" w14:textId="77777777">
      <w:pPr>
        <w:spacing w:before="100" w:after="200" w:line="276" w:lineRule="auto"/>
        <w:ind w:right="180"/>
        <w:jc w:val="both"/>
        <w:rPr>
          <w:rFonts w:eastAsia="Times New Roman" w:cstheme="minorHAnsi"/>
          <w:b/>
          <w:bCs/>
          <w:highlight w:val="yellow"/>
          <w:u w:val="single"/>
          <w:lang w:eastAsia="en-IE"/>
        </w:rPr>
      </w:pPr>
      <w:r w:rsidRPr="00870899">
        <w:rPr>
          <w:rFonts w:eastAsia="Times New Roman" w:cstheme="minorHAnsi"/>
          <w:b/>
          <w:bCs/>
          <w:iCs/>
          <w:lang w:eastAsia="en-IE"/>
        </w:rPr>
        <w:t>Registered Students can visit our Front desk service which is open Monday to Friday 9:30am-12:30pm &amp; 1:30pm-4:00pm</w:t>
      </w:r>
    </w:p>
    <w:p w:rsidRPr="00870899" w:rsidR="00872256" w:rsidP="00872256" w:rsidRDefault="00872256" w14:paraId="7946BE4B"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The Student Registry Helpdesk is located on the ground floor of Áras Uí­ Chathail Building (right-hand side), which is situated on the main campus.</w:t>
      </w:r>
    </w:p>
    <w:p w:rsidRPr="00870899" w:rsidR="00872256" w:rsidP="00872256" w:rsidRDefault="00872256" w14:paraId="29FF33B8" w14:textId="77777777">
      <w:pPr>
        <w:spacing w:before="100" w:after="200" w:line="276" w:lineRule="auto"/>
        <w:ind w:right="180"/>
        <w:jc w:val="both"/>
        <w:rPr>
          <w:rFonts w:eastAsia="Times New Roman" w:cstheme="minorHAnsi"/>
          <w:lang w:eastAsia="en-IE"/>
        </w:rPr>
      </w:pPr>
    </w:p>
    <w:p w:rsidRPr="00870899" w:rsidR="00872256" w:rsidP="00195699" w:rsidRDefault="00872256" w14:paraId="3E6FD69C" w14:textId="77777777">
      <w:pPr>
        <w:pStyle w:val="Style2"/>
        <w:rPr>
          <w:rFonts w:asciiTheme="minorHAnsi" w:hAnsiTheme="minorHAnsi" w:cstheme="minorHAnsi"/>
          <w:szCs w:val="22"/>
        </w:rPr>
      </w:pPr>
      <w:bookmarkStart w:name="_Toc171958213" w:id="35"/>
      <w:r w:rsidRPr="00870899">
        <w:rPr>
          <w:rFonts w:asciiTheme="minorHAnsi" w:hAnsiTheme="minorHAnsi" w:cstheme="minorHAnsi"/>
          <w:szCs w:val="22"/>
        </w:rPr>
        <w:t>Examination TRANSCRIPTS</w:t>
      </w:r>
      <w:bookmarkEnd w:id="35"/>
    </w:p>
    <w:p w:rsidRPr="00870899" w:rsidR="00872256" w:rsidP="00872256" w:rsidRDefault="00872256" w14:paraId="6389046C" w14:textId="77777777">
      <w:pPr>
        <w:spacing w:before="100" w:after="200" w:line="276" w:lineRule="auto"/>
        <w:jc w:val="both"/>
        <w:rPr>
          <w:rFonts w:eastAsia="Calibri" w:cstheme="minorHAnsi"/>
          <w:lang w:eastAsia="en-IE"/>
        </w:rPr>
      </w:pPr>
      <w:r w:rsidRPr="00870899">
        <w:rPr>
          <w:rFonts w:eastAsia="Calibri" w:cstheme="minorHAnsi"/>
          <w:lang w:eastAsia="en-IE"/>
        </w:rPr>
        <w:t xml:space="preserve">Please note that the first issue of your transcript is provided by the Examinations Office, which is posted to your home address at the time of online results release. </w:t>
      </w:r>
    </w:p>
    <w:p w:rsidRPr="00870899" w:rsidR="00872256" w:rsidP="00872256" w:rsidRDefault="00872256" w14:paraId="1A7B96B4" w14:textId="77777777">
      <w:pPr>
        <w:spacing w:before="100" w:after="200" w:line="276" w:lineRule="auto"/>
        <w:jc w:val="both"/>
        <w:rPr>
          <w:rFonts w:eastAsia="Times New Roman" w:cstheme="minorHAnsi"/>
          <w:lang w:eastAsia="en-IE"/>
        </w:rPr>
      </w:pPr>
      <w:r w:rsidRPr="00870899">
        <w:rPr>
          <w:rFonts w:eastAsia="Calibri" w:cstheme="minorHAnsi"/>
          <w:lang w:eastAsia="en-IE"/>
        </w:rPr>
        <w:t xml:space="preserve">It is the students responsibility to ensure that your home postal address is correct. </w:t>
      </w:r>
    </w:p>
    <w:p w:rsidRPr="00870899" w:rsidR="00872256" w:rsidP="00872256" w:rsidRDefault="00872256" w14:paraId="12512759" w14:textId="77777777">
      <w:pPr>
        <w:spacing w:before="100" w:after="200" w:line="276" w:lineRule="auto"/>
        <w:jc w:val="both"/>
        <w:rPr>
          <w:rFonts w:eastAsia="Times New Roman" w:cstheme="minorHAnsi"/>
          <w:lang w:eastAsia="en-IE"/>
        </w:rPr>
      </w:pPr>
      <w:r w:rsidRPr="00870899">
        <w:rPr>
          <w:rFonts w:eastAsia="Calibri" w:cstheme="minorHAnsi"/>
          <w:lang w:eastAsia="en-IE"/>
        </w:rPr>
        <w:t xml:space="preserve">Please find more information linked here as we do not deal directly with Transcripts- </w:t>
      </w:r>
      <w:hyperlink r:id="rId66">
        <w:r w:rsidRPr="00870899">
          <w:rPr>
            <w:rFonts w:eastAsia="Calibri" w:cstheme="minorHAnsi"/>
            <w:u w:val="single"/>
            <w:lang w:eastAsia="en-IE"/>
          </w:rPr>
          <w:t>Exam Transcripts - University of Galway</w:t>
        </w:r>
      </w:hyperlink>
    </w:p>
    <w:p w:rsidRPr="00870899" w:rsidR="00872256" w:rsidP="00872256" w:rsidRDefault="00872256" w14:paraId="4E5F3E66" w14:textId="77777777">
      <w:pPr>
        <w:spacing w:before="100" w:after="200" w:line="276" w:lineRule="auto"/>
        <w:jc w:val="both"/>
        <w:rPr>
          <w:rFonts w:eastAsia="Calibri" w:cstheme="minorHAnsi"/>
          <w:lang w:eastAsia="en-IE"/>
        </w:rPr>
      </w:pPr>
      <w:r w:rsidRPr="00870899">
        <w:rPr>
          <w:rFonts w:eastAsia="Calibri" w:cstheme="minorHAnsi"/>
          <w:lang w:eastAsia="en-IE"/>
        </w:rPr>
        <w:t xml:space="preserve">To change address:  through student registry </w:t>
      </w:r>
    </w:p>
    <w:p w:rsidRPr="00870899" w:rsidR="00872256" w:rsidP="00872256" w:rsidRDefault="00872256" w14:paraId="36E9AA51" w14:textId="77777777">
      <w:pPr>
        <w:spacing w:before="100" w:after="200" w:line="276" w:lineRule="auto"/>
        <w:jc w:val="both"/>
        <w:rPr>
          <w:rFonts w:eastAsia="Times New Roman" w:cstheme="minorHAnsi"/>
          <w:lang w:eastAsia="en-IE"/>
        </w:rPr>
      </w:pPr>
      <w:hyperlink r:id="rId67">
        <w:r w:rsidRPr="00870899">
          <w:rPr>
            <w:rFonts w:eastAsia="Times New Roman" w:cstheme="minorHAnsi"/>
            <w:u w:val="single"/>
            <w:lang w:eastAsia="en-IE"/>
          </w:rPr>
          <w:t>Name &amp; Address Changes - University of Galway</w:t>
        </w:r>
      </w:hyperlink>
    </w:p>
    <w:p w:rsidRPr="00870899" w:rsidR="00872256" w:rsidP="00872256" w:rsidRDefault="00872256" w14:paraId="3D37C868" w14:textId="77777777">
      <w:pPr>
        <w:spacing w:before="100" w:after="200" w:line="276" w:lineRule="auto"/>
        <w:jc w:val="both"/>
        <w:rPr>
          <w:rFonts w:eastAsia="Times New Roman" w:cstheme="minorHAnsi"/>
          <w:lang w:eastAsia="en-IE"/>
        </w:rPr>
      </w:pPr>
      <w:r w:rsidRPr="00870899">
        <w:rPr>
          <w:rFonts w:eastAsia="Arial" w:cstheme="minorHAnsi"/>
          <w:lang w:eastAsia="en-IE"/>
        </w:rPr>
        <w:t xml:space="preserve">Your term address you can be updated online via </w:t>
      </w:r>
      <w:hyperlink r:id="rId68">
        <w:r w:rsidRPr="00870899">
          <w:rPr>
            <w:rFonts w:eastAsia="Arial" w:cstheme="minorHAnsi"/>
            <w:u w:val="single"/>
            <w:lang w:eastAsia="en-IE"/>
          </w:rPr>
          <w:t>MyCampus</w:t>
        </w:r>
      </w:hyperlink>
    </w:p>
    <w:p w:rsidRPr="00870899" w:rsidR="00872256" w:rsidP="00872256" w:rsidRDefault="00872256" w14:paraId="20101599" w14:textId="77777777">
      <w:pPr>
        <w:spacing w:before="100" w:after="200" w:line="276" w:lineRule="auto"/>
        <w:jc w:val="both"/>
        <w:rPr>
          <w:rFonts w:eastAsia="Times New Roman" w:cstheme="minorHAnsi"/>
          <w:lang w:eastAsia="en-IE"/>
        </w:rPr>
      </w:pPr>
      <w:r w:rsidRPr="00870899">
        <w:rPr>
          <w:rFonts w:eastAsia="Arial" w:cstheme="minorHAnsi"/>
          <w:lang w:eastAsia="en-IE"/>
        </w:rPr>
        <w:t>Your home address can be updated as follows;</w:t>
      </w:r>
    </w:p>
    <w:p w:rsidRPr="00870899" w:rsidR="00872256" w:rsidP="00EA00BC" w:rsidRDefault="00872256" w14:paraId="241963ED" w14:textId="77777777">
      <w:pPr>
        <w:numPr>
          <w:ilvl w:val="0"/>
          <w:numId w:val="2"/>
        </w:numPr>
        <w:spacing w:before="100" w:after="200" w:line="276" w:lineRule="auto"/>
        <w:jc w:val="both"/>
        <w:rPr>
          <w:rFonts w:eastAsia="Arial" w:cstheme="minorHAnsi"/>
          <w:lang w:eastAsia="en-IE"/>
        </w:rPr>
      </w:pPr>
      <w:r w:rsidRPr="00870899">
        <w:rPr>
          <w:rFonts w:eastAsia="Arial" w:cstheme="minorHAnsi"/>
          <w:lang w:eastAsia="en-IE"/>
        </w:rPr>
        <w:t>Call to the Student Registry Helpdesk front desk where one of the Helpdesk Staff will update your address change as you wait.</w:t>
      </w:r>
    </w:p>
    <w:p w:rsidRPr="00870899" w:rsidR="00872256" w:rsidP="0072478C" w:rsidRDefault="00872256" w14:paraId="1BF2743C" w14:textId="2F9E6448">
      <w:pPr>
        <w:numPr>
          <w:ilvl w:val="0"/>
          <w:numId w:val="2"/>
        </w:numPr>
        <w:spacing w:before="100" w:after="200" w:line="276" w:lineRule="auto"/>
        <w:jc w:val="both"/>
        <w:rPr>
          <w:rFonts w:eastAsia="Arial" w:cstheme="minorHAnsi"/>
          <w:lang w:eastAsia="en-IE"/>
        </w:rPr>
      </w:pPr>
      <w:r w:rsidRPr="00870899">
        <w:rPr>
          <w:rFonts w:eastAsia="Arial" w:cstheme="minorHAnsi"/>
          <w:lang w:eastAsia="en-IE"/>
        </w:rPr>
        <w:t xml:space="preserve">Email </w:t>
      </w:r>
      <w:hyperlink r:id="rId69">
        <w:r w:rsidRPr="00870899">
          <w:rPr>
            <w:rFonts w:eastAsia="Arial" w:cstheme="minorHAnsi"/>
            <w:b/>
            <w:bCs/>
            <w:u w:val="single"/>
            <w:lang w:eastAsia="en-IE"/>
          </w:rPr>
          <w:t>askregistry@universityofgalway.ie</w:t>
        </w:r>
      </w:hyperlink>
      <w:r w:rsidRPr="00870899">
        <w:rPr>
          <w:rFonts w:eastAsia="Arial" w:cstheme="minorHAnsi"/>
          <w:lang w:eastAsia="en-IE"/>
        </w:rPr>
        <w:t xml:space="preserve">  stating your ID number, your old address and your new address.</w:t>
      </w:r>
    </w:p>
    <w:p w:rsidRPr="00870899" w:rsidR="00872256" w:rsidP="00872256" w:rsidRDefault="00872256" w14:paraId="3F61D99E"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Information on a wide range of University of Galway student services is available at:</w:t>
      </w:r>
    </w:p>
    <w:p w:rsidRPr="00870899" w:rsidR="00872256" w:rsidP="0072478C" w:rsidRDefault="00872256" w14:paraId="51B141BA" w14:textId="67E9CE79">
      <w:pPr>
        <w:spacing w:before="100" w:after="200" w:line="276" w:lineRule="auto"/>
        <w:ind w:right="180"/>
        <w:jc w:val="both"/>
        <w:rPr>
          <w:rFonts w:eastAsia="Times New Roman" w:cstheme="minorHAnsi"/>
          <w:b/>
          <w:u w:val="single"/>
          <w:lang w:eastAsia="en-IE"/>
        </w:rPr>
      </w:pPr>
      <w:r w:rsidRPr="00870899">
        <w:rPr>
          <w:rFonts w:eastAsia="Times New Roman" w:cstheme="minorHAnsi"/>
          <w:lang w:eastAsia="en-IE"/>
        </w:rPr>
        <w:t xml:space="preserve"> </w:t>
      </w:r>
      <w:r w:rsidRPr="00870899">
        <w:rPr>
          <w:rFonts w:eastAsia="Times New Roman" w:cstheme="minorHAnsi"/>
          <w:color w:val="0000FF"/>
          <w:u w:val="single"/>
          <w:lang w:eastAsia="en-IE"/>
        </w:rPr>
        <w:t>www.universityofgalway.ie/student_services/</w:t>
      </w:r>
    </w:p>
    <w:p w:rsidRPr="00870899" w:rsidR="00872256" w:rsidP="00195699" w:rsidRDefault="00872256" w14:paraId="18336240" w14:textId="77777777">
      <w:pPr>
        <w:pStyle w:val="Style2"/>
        <w:rPr>
          <w:rFonts w:asciiTheme="minorHAnsi" w:hAnsiTheme="minorHAnsi" w:cstheme="minorHAnsi"/>
          <w:szCs w:val="22"/>
        </w:rPr>
      </w:pPr>
      <w:bookmarkStart w:name="_Toc50989439" w:id="36"/>
      <w:bookmarkStart w:name="_Toc171958214" w:id="37"/>
      <w:r w:rsidRPr="00870899">
        <w:rPr>
          <w:rFonts w:asciiTheme="minorHAnsi" w:hAnsiTheme="minorHAnsi" w:cstheme="minorHAnsi"/>
          <w:szCs w:val="22"/>
        </w:rPr>
        <w:t>Computer Suite</w:t>
      </w:r>
      <w:bookmarkEnd w:id="36"/>
      <w:bookmarkEnd w:id="37"/>
    </w:p>
    <w:p w:rsidRPr="00870899" w:rsidR="00872256" w:rsidP="00872256" w:rsidRDefault="00872256" w14:paraId="064CF763"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There are a number of computer suites situated throughout the campus. Please see the computer services website for a full list.</w:t>
      </w:r>
    </w:p>
    <w:p w:rsidRPr="00870899" w:rsidR="00872256" w:rsidP="00872256" w:rsidRDefault="00872256" w14:paraId="51BB450A"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Computer Services website: </w:t>
      </w:r>
    </w:p>
    <w:p w:rsidRPr="00870899" w:rsidR="00872256" w:rsidP="00872256" w:rsidRDefault="00872256" w14:paraId="185473B1" w14:textId="77777777">
      <w:pPr>
        <w:spacing w:before="100" w:after="200" w:line="276" w:lineRule="auto"/>
        <w:ind w:right="180"/>
        <w:jc w:val="both"/>
        <w:rPr>
          <w:rFonts w:eastAsia="Times New Roman" w:cstheme="minorHAnsi"/>
          <w:lang w:eastAsia="en-IE"/>
        </w:rPr>
      </w:pPr>
      <w:hyperlink w:history="1" r:id="rId70">
        <w:r w:rsidRPr="00870899">
          <w:rPr>
            <w:rFonts w:eastAsia="Times New Roman" w:cstheme="minorHAnsi"/>
            <w:color w:val="0000FF"/>
            <w:u w:val="single"/>
            <w:lang w:eastAsia="en-IE"/>
          </w:rPr>
          <w:t>https://www.universityofgalway.ie/information-solutions-services/services-for-students/pcsuites/generalaccesspcsuites/</w:t>
        </w:r>
      </w:hyperlink>
      <w:r w:rsidRPr="00870899">
        <w:rPr>
          <w:rFonts w:eastAsia="Times New Roman" w:cstheme="minorHAnsi"/>
          <w:lang w:eastAsia="en-IE"/>
        </w:rPr>
        <w:t xml:space="preserve"> </w:t>
      </w:r>
    </w:p>
    <w:p w:rsidRPr="00870899" w:rsidR="00872256" w:rsidP="00872256" w:rsidRDefault="00872256" w14:paraId="0BD35B6F" w14:textId="77777777">
      <w:pPr>
        <w:spacing w:before="100" w:after="200" w:line="276" w:lineRule="auto"/>
        <w:jc w:val="both"/>
        <w:rPr>
          <w:rFonts w:eastAsia="Times New Roman" w:cstheme="minorHAnsi"/>
          <w:b/>
          <w:bCs/>
          <w:u w:val="single"/>
          <w:lang w:eastAsia="en-IE"/>
        </w:rPr>
      </w:pPr>
    </w:p>
    <w:p w:rsidRPr="00870899" w:rsidR="00872256" w:rsidP="00195699" w:rsidRDefault="00872256" w14:paraId="466760E7" w14:textId="77777777">
      <w:pPr>
        <w:pStyle w:val="Style2"/>
        <w:rPr>
          <w:rFonts w:asciiTheme="minorHAnsi" w:hAnsiTheme="minorHAnsi" w:cstheme="minorHAnsi"/>
          <w:szCs w:val="22"/>
        </w:rPr>
      </w:pPr>
      <w:bookmarkStart w:name="_Toc50989453" w:id="38"/>
      <w:bookmarkStart w:name="_Toc171958215" w:id="39"/>
      <w:r w:rsidRPr="00870899">
        <w:rPr>
          <w:rFonts w:asciiTheme="minorHAnsi" w:hAnsiTheme="minorHAnsi" w:cstheme="minorHAnsi"/>
          <w:szCs w:val="22"/>
        </w:rPr>
        <w:t>HOUSE RULES</w:t>
      </w:r>
      <w:bookmarkEnd w:id="38"/>
      <w:bookmarkEnd w:id="39"/>
    </w:p>
    <w:p w:rsidRPr="00870899" w:rsidR="00872256" w:rsidP="00872256" w:rsidRDefault="00872256" w14:paraId="06FD64E0"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The Irish Centre for Human Rights is available to you as a study space and centre for group work and meetings. Please feel free to use the space for study and group work or meeting space, and when available, the seminar room can also be used for study and group work. The kitchen area is available for use, and please ensure that you respect this space and keep it clean for others also to use.</w:t>
      </w:r>
    </w:p>
    <w:p w:rsidRPr="00870899" w:rsidR="00872256" w:rsidP="00195699" w:rsidRDefault="00872256" w14:paraId="42138884" w14:textId="77777777">
      <w:pPr>
        <w:pStyle w:val="Style2"/>
        <w:rPr>
          <w:rFonts w:asciiTheme="minorHAnsi" w:hAnsiTheme="minorHAnsi" w:cstheme="minorHAnsi"/>
          <w:szCs w:val="22"/>
        </w:rPr>
      </w:pPr>
      <w:bookmarkStart w:name="_Toc50989454" w:id="40"/>
      <w:bookmarkStart w:name="_Toc171958216" w:id="41"/>
      <w:r w:rsidRPr="00870899">
        <w:rPr>
          <w:rFonts w:asciiTheme="minorHAnsi" w:hAnsiTheme="minorHAnsi" w:cstheme="minorHAnsi"/>
          <w:szCs w:val="22"/>
        </w:rPr>
        <w:t>Recycling</w:t>
      </w:r>
      <w:bookmarkEnd w:id="40"/>
      <w:bookmarkEnd w:id="41"/>
    </w:p>
    <w:p w:rsidRPr="00870899" w:rsidR="00872256" w:rsidP="00872256" w:rsidRDefault="00872256" w14:paraId="02691110"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Please recycle as much as you possibly can. </w:t>
      </w:r>
    </w:p>
    <w:p w:rsidRPr="00870899" w:rsidR="00872256" w:rsidP="00872256" w:rsidRDefault="00872256" w14:paraId="13C055E0"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There are various bins for use around the Centre. We aim to be a plastic-free environment. </w:t>
      </w:r>
    </w:p>
    <w:p w:rsidRPr="00870899" w:rsidR="00872256" w:rsidP="00195699" w:rsidRDefault="00872256" w14:paraId="54AB3BA8" w14:textId="77777777">
      <w:pPr>
        <w:pStyle w:val="Style2"/>
        <w:rPr>
          <w:rFonts w:asciiTheme="minorHAnsi" w:hAnsiTheme="minorHAnsi" w:cstheme="minorHAnsi"/>
          <w:szCs w:val="22"/>
        </w:rPr>
      </w:pPr>
      <w:bookmarkStart w:name="_Toc50989456" w:id="42"/>
      <w:bookmarkStart w:name="_Toc171958217" w:id="43"/>
      <w:r w:rsidRPr="00870899">
        <w:rPr>
          <w:rFonts w:asciiTheme="minorHAnsi" w:hAnsiTheme="minorHAnsi" w:cstheme="minorHAnsi"/>
          <w:szCs w:val="22"/>
        </w:rPr>
        <w:t>University of Galway Career Development Centre</w:t>
      </w:r>
      <w:bookmarkEnd w:id="42"/>
      <w:bookmarkEnd w:id="43"/>
    </w:p>
    <w:p w:rsidRPr="00870899" w:rsidR="00872256" w:rsidP="00872256" w:rsidRDefault="00872256" w14:paraId="481C7F3C"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The Career Development Centre can assist in providing advice and guidance on job applications, development of interviewing and applications skills and job searches. </w:t>
      </w:r>
    </w:p>
    <w:p w:rsidRPr="00870899" w:rsidR="00872256" w:rsidP="00872256" w:rsidRDefault="00872256" w14:paraId="084A0D86"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We also try to keep students up to date with new opportunities, traineeships and internships, via email and through the Irish Centre for Human Rights social media, in particular on twitter -- @IrishCentreHR   Please follow so as to keep up to date with opportunities. Also several staff use twitter to highlight opportunities for graduates in their fields. </w:t>
      </w:r>
    </w:p>
    <w:p w:rsidRPr="00870899" w:rsidR="00872256" w:rsidP="00872256" w:rsidRDefault="00872256" w14:paraId="1BF5704D" w14:textId="77777777">
      <w:pPr>
        <w:spacing w:after="0" w:line="240" w:lineRule="auto"/>
        <w:ind w:right="180"/>
        <w:jc w:val="both"/>
        <w:textAlignment w:val="baseline"/>
        <w:rPr>
          <w:rFonts w:eastAsia="Times New Roman" w:cstheme="minorHAnsi"/>
          <w:lang w:eastAsia="en-IE"/>
        </w:rPr>
      </w:pPr>
      <w:r w:rsidRPr="00870899">
        <w:rPr>
          <w:rFonts w:eastAsia="Times New Roman" w:cstheme="minorHAnsi"/>
          <w:lang w:eastAsia="en-IE"/>
        </w:rPr>
        <w:t>Further information can be found at: </w:t>
      </w:r>
    </w:p>
    <w:p w:rsidRPr="00870899" w:rsidR="00872256" w:rsidP="00872256" w:rsidRDefault="00872256" w14:paraId="31E1EA4D" w14:textId="77777777">
      <w:pPr>
        <w:spacing w:after="0" w:line="240" w:lineRule="auto"/>
        <w:jc w:val="both"/>
        <w:textAlignment w:val="baseline"/>
        <w:rPr>
          <w:rFonts w:eastAsia="Times New Roman" w:cstheme="minorHAnsi"/>
          <w:lang w:eastAsia="en-IE"/>
        </w:rPr>
      </w:pPr>
      <w:hyperlink w:tgtFrame="_blank" w:history="1" r:id="rId71">
        <w:r w:rsidRPr="00870899">
          <w:rPr>
            <w:rFonts w:eastAsia="Times New Roman" w:cstheme="minorHAnsi"/>
            <w:color w:val="0000FF"/>
            <w:u w:val="single"/>
            <w:lang w:eastAsia="en-IE"/>
          </w:rPr>
          <w:t>https://www.universityofgalway.ie/irish-centre-humanrights/academics/studentinformation/careers/</w:t>
        </w:r>
      </w:hyperlink>
      <w:r w:rsidRPr="00870899">
        <w:rPr>
          <w:rFonts w:eastAsia="Times New Roman" w:cstheme="minorHAnsi"/>
          <w:lang w:eastAsia="en-IE"/>
        </w:rPr>
        <w:t>  </w:t>
      </w:r>
    </w:p>
    <w:p w:rsidRPr="00870899" w:rsidR="00872256" w:rsidP="00872256" w:rsidRDefault="00872256" w14:paraId="42E66BE2" w14:textId="77777777">
      <w:pPr>
        <w:spacing w:before="100" w:after="200" w:line="276" w:lineRule="auto"/>
        <w:ind w:right="180"/>
        <w:jc w:val="both"/>
        <w:rPr>
          <w:rFonts w:eastAsia="Times New Roman" w:cstheme="minorHAnsi"/>
          <w:lang w:eastAsia="en-IE"/>
        </w:rPr>
      </w:pPr>
    </w:p>
    <w:p w:rsidRPr="00870899" w:rsidR="00872256" w:rsidP="00195699" w:rsidRDefault="00872256" w14:paraId="1CC583C3" w14:textId="77777777">
      <w:pPr>
        <w:pStyle w:val="Style2"/>
        <w:rPr>
          <w:rFonts w:asciiTheme="minorHAnsi" w:hAnsiTheme="minorHAnsi" w:cstheme="minorHAnsi"/>
          <w:szCs w:val="22"/>
        </w:rPr>
      </w:pPr>
      <w:bookmarkStart w:name="_Toc50989457" w:id="44"/>
      <w:bookmarkStart w:name="_Toc171958218" w:id="45"/>
      <w:r w:rsidRPr="00870899">
        <w:rPr>
          <w:rFonts w:asciiTheme="minorHAnsi" w:hAnsiTheme="minorHAnsi" w:cstheme="minorHAnsi"/>
          <w:szCs w:val="22"/>
        </w:rPr>
        <w:t>Disability Support Services</w:t>
      </w:r>
      <w:bookmarkEnd w:id="44"/>
      <w:bookmarkEnd w:id="45"/>
      <w:r w:rsidRPr="00870899">
        <w:rPr>
          <w:rFonts w:asciiTheme="minorHAnsi" w:hAnsiTheme="minorHAnsi" w:cstheme="minorHAnsi"/>
          <w:szCs w:val="22"/>
        </w:rPr>
        <w:t xml:space="preserve"> </w:t>
      </w:r>
    </w:p>
    <w:p w:rsidRPr="00870899" w:rsidR="00872256" w:rsidP="00872256" w:rsidRDefault="00872256" w14:paraId="605C8E54"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The Irish Centre for Human Rights and University of Galway is strongly committed to ensuring an inclusive and equitable learning environment for all students. </w:t>
      </w:r>
    </w:p>
    <w:p w:rsidRPr="00870899" w:rsidR="00872256" w:rsidP="00872256" w:rsidRDefault="00872256" w14:paraId="59CD1916"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University of Galway offers a range of disability support services, including on use of technology to support your learning and engagement with University services and resources, as well as a range of social support services.</w:t>
      </w:r>
    </w:p>
    <w:p w:rsidRPr="00870899" w:rsidR="00872256" w:rsidP="00872256" w:rsidRDefault="00872256" w14:paraId="2C484267"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A full overview of the services provided is at the link below:</w:t>
      </w:r>
    </w:p>
    <w:p w:rsidRPr="00870899" w:rsidR="00872256" w:rsidP="00872256" w:rsidRDefault="00872256" w14:paraId="6B2821FD" w14:textId="77777777">
      <w:pPr>
        <w:spacing w:before="100" w:after="200" w:line="276" w:lineRule="auto"/>
        <w:jc w:val="both"/>
        <w:rPr>
          <w:rFonts w:eastAsia="Times New Roman" w:cstheme="minorHAnsi"/>
          <w:color w:val="5E6464"/>
          <w:lang w:eastAsia="en-IE"/>
        </w:rPr>
      </w:pPr>
      <w:hyperlink w:history="1" r:id="rId72">
        <w:r w:rsidRPr="00870899">
          <w:rPr>
            <w:rFonts w:eastAsia="Times New Roman" w:cstheme="minorHAnsi"/>
            <w:color w:val="0000FF"/>
            <w:u w:val="single"/>
            <w:lang w:eastAsia="en-IE"/>
          </w:rPr>
          <w:t>https://www.universityofgalway.ie/disability/</w:t>
        </w:r>
      </w:hyperlink>
    </w:p>
    <w:p w:rsidRPr="00870899" w:rsidR="00872256" w:rsidP="00872256" w:rsidRDefault="00872256" w14:paraId="7DACC611"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Information on how to register with the DSS is available at: </w:t>
      </w:r>
    </w:p>
    <w:p w:rsidRPr="00870899" w:rsidR="00872256" w:rsidP="00872256" w:rsidRDefault="00872256" w14:paraId="68376E63" w14:textId="77777777">
      <w:pPr>
        <w:spacing w:before="100" w:after="200" w:line="276" w:lineRule="auto"/>
        <w:jc w:val="both"/>
        <w:rPr>
          <w:rFonts w:eastAsia="Times New Roman" w:cstheme="minorHAnsi"/>
          <w:color w:val="5E6464"/>
          <w:lang w:eastAsia="en-IE"/>
        </w:rPr>
      </w:pPr>
      <w:hyperlink w:history="1" r:id="rId73">
        <w:r w:rsidRPr="00870899">
          <w:rPr>
            <w:rFonts w:eastAsia="Times New Roman" w:cstheme="minorHAnsi"/>
            <w:color w:val="0000FF"/>
            <w:u w:val="single"/>
            <w:lang w:eastAsia="en-IE"/>
          </w:rPr>
          <w:t>https://www.universityofgalway.ie/disability/register/</w:t>
        </w:r>
      </w:hyperlink>
    </w:p>
    <w:p w:rsidRPr="00870899" w:rsidR="00872256" w:rsidP="00872256" w:rsidRDefault="00872256" w14:paraId="3192C1AE"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We strongly encourage students to engage with the DSS at the earliest stage possible if you think that you may require support throughout your LLM programme. </w:t>
      </w:r>
    </w:p>
    <w:p w:rsidRPr="00870899" w:rsidR="00872256" w:rsidP="00872256" w:rsidRDefault="00872256" w14:paraId="661CF166"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Please don’t hesitate to contact our administration office </w:t>
      </w:r>
      <w:hyperlink w:history="1" r:id="rId74">
        <w:r w:rsidRPr="00870899">
          <w:rPr>
            <w:rFonts w:eastAsia="Times New Roman" w:cstheme="minorHAnsi"/>
            <w:color w:val="0000FF"/>
            <w:u w:val="single"/>
            <w:lang w:eastAsia="en-IE"/>
          </w:rPr>
          <w:t>humanrights@universityofgalway.ie</w:t>
        </w:r>
      </w:hyperlink>
      <w:r w:rsidRPr="00870899">
        <w:rPr>
          <w:rFonts w:eastAsia="Times New Roman" w:cstheme="minorHAnsi"/>
          <w:color w:val="5E6464"/>
          <w:lang w:eastAsia="en-IE"/>
        </w:rPr>
        <w:t xml:space="preserve"> </w:t>
      </w:r>
      <w:r w:rsidRPr="00870899">
        <w:rPr>
          <w:rFonts w:eastAsia="Times New Roman" w:cstheme="minorHAnsi"/>
          <w:lang w:eastAsia="en-IE"/>
        </w:rPr>
        <w:t xml:space="preserve">if you need advice on how to engage with DSS. Your Programme Director may also advise and provide guidance, as will individual module lecturers and your academic mentors. </w:t>
      </w:r>
    </w:p>
    <w:p w:rsidRPr="00870899" w:rsidR="00872256" w:rsidP="00872256" w:rsidRDefault="00872256" w14:paraId="7F65B0F0"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Disability Support Services - LENS - If you are a student who has had a LENS assessment with the Disability Support Services, please note that you can liaise with your Programme Director, your individual lecturers and academic mentor, about your specific support requirements, including extra time for assessments.</w:t>
      </w:r>
    </w:p>
    <w:p w:rsidRPr="00870899" w:rsidR="00872256" w:rsidP="00195699" w:rsidRDefault="00872256" w14:paraId="7B41F40D" w14:textId="77777777">
      <w:pPr>
        <w:pStyle w:val="Style2"/>
        <w:rPr>
          <w:rFonts w:asciiTheme="minorHAnsi" w:hAnsiTheme="minorHAnsi" w:cstheme="minorHAnsi"/>
          <w:szCs w:val="22"/>
        </w:rPr>
      </w:pPr>
      <w:bookmarkStart w:name="_Toc50989458" w:id="46"/>
      <w:bookmarkStart w:name="_Toc171958219" w:id="47"/>
      <w:r w:rsidRPr="00870899">
        <w:rPr>
          <w:rFonts w:asciiTheme="minorHAnsi" w:hAnsiTheme="minorHAnsi" w:cstheme="minorHAnsi"/>
          <w:szCs w:val="22"/>
        </w:rPr>
        <w:t>Academic Writing Centre</w:t>
      </w:r>
      <w:bookmarkEnd w:id="46"/>
      <w:bookmarkEnd w:id="47"/>
    </w:p>
    <w:p w:rsidRPr="00870899" w:rsidR="00872256" w:rsidP="00872256" w:rsidRDefault="00872256" w14:paraId="2C3C8325"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The academic writing centre is located in the Library, and provides workshops and support services to students at all levels. We would strongly encourage you to engage with their services, particularly if you have been away from formal education for some time. Many of our postgraduate students have benefited greatly from the guidance and training provided. </w:t>
      </w:r>
    </w:p>
    <w:p w:rsidRPr="00870899" w:rsidR="00872256" w:rsidP="00872256" w:rsidRDefault="00872256" w14:paraId="287FF5FD" w14:textId="77777777">
      <w:pPr>
        <w:spacing w:before="100" w:after="200" w:line="276" w:lineRule="auto"/>
        <w:jc w:val="both"/>
        <w:rPr>
          <w:rFonts w:eastAsia="Times New Roman" w:cstheme="minorHAnsi"/>
          <w:color w:val="5E6464"/>
          <w:lang w:eastAsia="en-IE"/>
        </w:rPr>
      </w:pPr>
      <w:r w:rsidRPr="00870899">
        <w:rPr>
          <w:rFonts w:eastAsia="Times New Roman" w:cstheme="minorHAnsi"/>
          <w:lang w:eastAsia="en-IE"/>
        </w:rPr>
        <w:t xml:space="preserve">Further information at: </w:t>
      </w:r>
      <w:hyperlink w:history="1" r:id="rId75">
        <w:r w:rsidRPr="00870899">
          <w:rPr>
            <w:rFonts w:eastAsia="Times New Roman" w:cstheme="minorHAnsi"/>
            <w:color w:val="0000FF"/>
            <w:u w:val="single"/>
            <w:lang w:eastAsia="en-IE"/>
          </w:rPr>
          <w:t>https://library.universityofgalway.ie/awc/</w:t>
        </w:r>
      </w:hyperlink>
    </w:p>
    <w:p w:rsidRPr="00870899" w:rsidR="00872256" w:rsidP="00872256" w:rsidRDefault="00872256" w14:paraId="500CB2B1"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Further details on their online resources (currently available) is at the link below:</w:t>
      </w:r>
    </w:p>
    <w:p w:rsidRPr="00870899" w:rsidR="00872256" w:rsidP="00872256" w:rsidRDefault="00872256" w14:paraId="12300A98" w14:textId="77777777">
      <w:pPr>
        <w:spacing w:before="100" w:after="200" w:line="276" w:lineRule="auto"/>
        <w:jc w:val="both"/>
        <w:rPr>
          <w:rFonts w:eastAsia="Times New Roman" w:cstheme="minorHAnsi"/>
          <w:color w:val="5E6464"/>
          <w:lang w:eastAsia="en-IE"/>
        </w:rPr>
      </w:pPr>
      <w:hyperlink w:history="1" r:id="rId76">
        <w:r w:rsidRPr="00870899">
          <w:rPr>
            <w:rFonts w:eastAsia="Times New Roman" w:cstheme="minorHAnsi"/>
            <w:color w:val="0000FF"/>
            <w:u w:val="single"/>
            <w:lang w:eastAsia="en-IE"/>
          </w:rPr>
          <w:t>https://library.universityofgalway.ie/awc/onlineresourcesguides/</w:t>
        </w:r>
      </w:hyperlink>
    </w:p>
    <w:p w:rsidRPr="00870899" w:rsidR="00872256" w:rsidP="00872256" w:rsidRDefault="00872256" w14:paraId="581317F9" w14:textId="77777777">
      <w:pPr>
        <w:spacing w:before="100" w:after="200" w:line="276" w:lineRule="auto"/>
        <w:jc w:val="both"/>
        <w:rPr>
          <w:rFonts w:eastAsia="Times New Roman" w:cstheme="minorHAnsi"/>
          <w:b/>
          <w:color w:val="5E6464"/>
          <w:lang w:eastAsia="en-IE"/>
        </w:rPr>
      </w:pPr>
    </w:p>
    <w:p w:rsidRPr="00870899" w:rsidR="00872256" w:rsidP="00195699" w:rsidRDefault="00872256" w14:paraId="6F8B927B" w14:textId="77777777">
      <w:pPr>
        <w:pStyle w:val="Style2"/>
        <w:rPr>
          <w:rFonts w:asciiTheme="minorHAnsi" w:hAnsiTheme="minorHAnsi" w:cstheme="minorHAnsi"/>
          <w:szCs w:val="22"/>
        </w:rPr>
      </w:pPr>
      <w:bookmarkStart w:name="_Toc50989459" w:id="48"/>
      <w:bookmarkStart w:name="_Toc171958220" w:id="49"/>
      <w:r w:rsidRPr="00870899">
        <w:rPr>
          <w:rFonts w:asciiTheme="minorHAnsi" w:hAnsiTheme="minorHAnsi" w:cstheme="minorHAnsi"/>
          <w:szCs w:val="22"/>
        </w:rPr>
        <w:t>Researcher Development Centre (RDC)</w:t>
      </w:r>
      <w:bookmarkEnd w:id="48"/>
      <w:bookmarkEnd w:id="49"/>
    </w:p>
    <w:p w:rsidRPr="00870899" w:rsidR="00872256" w:rsidP="00872256" w:rsidRDefault="00872256" w14:paraId="587F6F85"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The RDC is an initiative of the offices of the Vice Present for Research and Graduate Studies to support the continuing professional development of all our researchers, from Postgraduate to Senior Fellows, at University of Galway. Full information on the resources available can be found at:</w:t>
      </w:r>
    </w:p>
    <w:p w:rsidRPr="00870899" w:rsidR="00872256" w:rsidP="00872256" w:rsidRDefault="00872256" w14:paraId="2BE61E74" w14:textId="77777777">
      <w:pPr>
        <w:spacing w:before="100" w:after="200" w:line="276" w:lineRule="auto"/>
        <w:jc w:val="both"/>
        <w:rPr>
          <w:rFonts w:eastAsia="Times New Roman" w:cstheme="minorHAnsi"/>
          <w:lang w:eastAsia="en-IE"/>
        </w:rPr>
      </w:pPr>
      <w:hyperlink w:history="1" r:id="rId77">
        <w:r w:rsidRPr="00870899">
          <w:rPr>
            <w:rFonts w:eastAsia="Times New Roman" w:cstheme="minorHAnsi"/>
            <w:color w:val="0000FF"/>
            <w:u w:val="single"/>
            <w:lang w:eastAsia="en-IE"/>
          </w:rPr>
          <w:t>https://www.universityofgalway.ie/rdc/</w:t>
        </w:r>
      </w:hyperlink>
    </w:p>
    <w:p w:rsidRPr="00870899" w:rsidR="00872256" w:rsidP="00872256" w:rsidRDefault="00872256" w14:paraId="362B1984"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The training opportunities provided by the RDC will be of particular interest to those of you planning to undertake a further research degree (LLM Research or PhD), or preparing for a career in research. </w:t>
      </w:r>
    </w:p>
    <w:p w:rsidRPr="00870899" w:rsidR="00872256" w:rsidP="00872256" w:rsidRDefault="00872256" w14:paraId="2E7E9A78" w14:textId="77777777">
      <w:pPr>
        <w:spacing w:before="100" w:after="200" w:line="276" w:lineRule="auto"/>
        <w:ind w:right="180"/>
        <w:jc w:val="both"/>
        <w:rPr>
          <w:rFonts w:eastAsia="Times New Roman" w:cstheme="minorHAnsi"/>
          <w:lang w:eastAsia="en-IE"/>
        </w:rPr>
      </w:pPr>
    </w:p>
    <w:p w:rsidRPr="00870899" w:rsidR="00872256" w:rsidP="00195699" w:rsidRDefault="00872256" w14:paraId="49F8CC4E" w14:textId="77777777">
      <w:pPr>
        <w:pStyle w:val="Style2"/>
        <w:rPr>
          <w:rFonts w:asciiTheme="minorHAnsi" w:hAnsiTheme="minorHAnsi" w:cstheme="minorHAnsi"/>
          <w:szCs w:val="22"/>
        </w:rPr>
      </w:pPr>
      <w:bookmarkStart w:name="_Toc50989460" w:id="50"/>
      <w:bookmarkStart w:name="_Toc171958221" w:id="51"/>
      <w:r w:rsidRPr="00870899">
        <w:rPr>
          <w:rFonts w:asciiTheme="minorHAnsi" w:hAnsiTheme="minorHAnsi" w:cstheme="minorHAnsi"/>
          <w:szCs w:val="22"/>
        </w:rPr>
        <w:t>Students' Union</w:t>
      </w:r>
      <w:bookmarkEnd w:id="50"/>
      <w:bookmarkEnd w:id="51"/>
      <w:r w:rsidRPr="00870899">
        <w:rPr>
          <w:rFonts w:asciiTheme="minorHAnsi" w:hAnsiTheme="minorHAnsi" w:cstheme="minorHAnsi"/>
          <w:szCs w:val="22"/>
        </w:rPr>
        <w:t xml:space="preserve">    </w:t>
      </w:r>
    </w:p>
    <w:p w:rsidRPr="00870899" w:rsidR="00872256" w:rsidP="00872256" w:rsidRDefault="00872256" w14:paraId="68C29696" w14:textId="77777777">
      <w:pPr>
        <w:spacing w:before="100" w:after="200" w:line="276" w:lineRule="auto"/>
        <w:ind w:right="180"/>
        <w:jc w:val="both"/>
        <w:rPr>
          <w:rFonts w:eastAsia="Times New Roman" w:cstheme="minorHAnsi"/>
          <w:lang w:eastAsia="en-IE"/>
        </w:rPr>
      </w:pPr>
      <w:hyperlink w:history="1" r:id="rId78">
        <w:r w:rsidRPr="00870899">
          <w:rPr>
            <w:rFonts w:eastAsia="Times New Roman" w:cstheme="minorHAnsi"/>
            <w:color w:val="0000FF"/>
            <w:u w:val="single"/>
            <w:lang w:eastAsia="en-IE"/>
          </w:rPr>
          <w:t>www.su.universityofgalway.ie/</w:t>
        </w:r>
      </w:hyperlink>
    </w:p>
    <w:p w:rsidRPr="00870899" w:rsidR="00872256" w:rsidP="00872256" w:rsidRDefault="00872256" w14:paraId="0C17F8EC" w14:textId="77777777">
      <w:pPr>
        <w:spacing w:before="100" w:after="200" w:line="276" w:lineRule="auto"/>
        <w:ind w:right="180"/>
        <w:jc w:val="both"/>
        <w:rPr>
          <w:rFonts w:eastAsia="Times New Roman" w:cstheme="minorHAnsi"/>
          <w:color w:val="000000"/>
          <w:lang w:eastAsia="en-IE"/>
        </w:rPr>
      </w:pPr>
      <w:r w:rsidRPr="00870899">
        <w:rPr>
          <w:rFonts w:eastAsia="Times New Roman" w:cstheme="minorHAnsi"/>
          <w:color w:val="000000"/>
          <w:lang w:eastAsia="en-IE"/>
        </w:rPr>
        <w:t xml:space="preserve">Students' Union is an autonomous body which represents its members' interests in the University and elsewhere. Every student who registers at University of Galway automatically becomes a member of the Students' Union on payment of the Student Levy - a total of over 12,000 members. Members are entitled to numerous benefits including representation and advice from the Students' Union officers, membership of the Students' Union Club and access to a wide range of Students' Union commercial services. </w:t>
      </w:r>
    </w:p>
    <w:p w:rsidRPr="00870899" w:rsidR="00872256" w:rsidP="00872256" w:rsidRDefault="00872256" w14:paraId="0EB535F4" w14:textId="77777777">
      <w:pPr>
        <w:spacing w:before="100" w:after="200" w:line="276" w:lineRule="auto"/>
        <w:ind w:right="180"/>
        <w:jc w:val="both"/>
        <w:rPr>
          <w:rFonts w:eastAsia="Times New Roman" w:cstheme="minorHAnsi"/>
          <w:b/>
          <w:lang w:eastAsia="en-IE"/>
        </w:rPr>
      </w:pPr>
    </w:p>
    <w:p w:rsidRPr="00870899" w:rsidR="00872256" w:rsidP="00195699" w:rsidRDefault="00872256" w14:paraId="58E3784D" w14:textId="77777777">
      <w:pPr>
        <w:pStyle w:val="Style2"/>
        <w:rPr>
          <w:rFonts w:asciiTheme="minorHAnsi" w:hAnsiTheme="minorHAnsi" w:cstheme="minorHAnsi"/>
          <w:szCs w:val="22"/>
        </w:rPr>
      </w:pPr>
      <w:bookmarkStart w:name="_Toc50989461" w:id="52"/>
      <w:bookmarkStart w:name="_Toc171958222" w:id="53"/>
      <w:r w:rsidRPr="00870899">
        <w:rPr>
          <w:rFonts w:asciiTheme="minorHAnsi" w:hAnsiTheme="minorHAnsi" w:cstheme="minorHAnsi"/>
          <w:szCs w:val="22"/>
        </w:rPr>
        <w:t>International Affairs Office</w:t>
      </w:r>
      <w:bookmarkEnd w:id="52"/>
      <w:bookmarkEnd w:id="53"/>
      <w:r w:rsidRPr="00870899">
        <w:rPr>
          <w:rFonts w:asciiTheme="minorHAnsi" w:hAnsiTheme="minorHAnsi" w:cstheme="minorHAnsi"/>
          <w:szCs w:val="22"/>
        </w:rPr>
        <w:t xml:space="preserve">   </w:t>
      </w:r>
    </w:p>
    <w:p w:rsidRPr="00870899" w:rsidR="00872256" w:rsidP="00872256" w:rsidRDefault="00872256" w14:paraId="298B17B0" w14:textId="77777777">
      <w:pPr>
        <w:spacing w:before="100" w:after="200" w:line="276" w:lineRule="auto"/>
        <w:ind w:right="180"/>
        <w:jc w:val="both"/>
        <w:rPr>
          <w:rFonts w:eastAsia="Times New Roman" w:cstheme="minorHAnsi"/>
          <w:lang w:eastAsia="en-IE"/>
        </w:rPr>
      </w:pPr>
      <w:hyperlink w:history="1" r:id="rId79">
        <w:r w:rsidRPr="00870899">
          <w:rPr>
            <w:rFonts w:eastAsia="Times New Roman" w:cstheme="minorHAnsi"/>
            <w:color w:val="0000FF"/>
            <w:u w:val="single"/>
            <w:lang w:eastAsia="en-IE"/>
          </w:rPr>
          <w:t>www.universityofgalway.ie/international/</w:t>
        </w:r>
      </w:hyperlink>
      <w:r w:rsidRPr="00870899">
        <w:rPr>
          <w:rFonts w:eastAsia="Times New Roman" w:cstheme="minorHAnsi"/>
          <w:lang w:eastAsia="en-IE"/>
        </w:rPr>
        <w:t xml:space="preserve"> </w:t>
      </w:r>
    </w:p>
    <w:p w:rsidRPr="00870899" w:rsidR="00872256" w:rsidP="00872256" w:rsidRDefault="00872256" w14:paraId="58187C20"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The International Affairs Office was created especially to cater to those of you from areas outside of Ireland. They offer a wide variety of services from maps, immigration information, fees…the list goes on.</w:t>
      </w:r>
    </w:p>
    <w:p w:rsidRPr="00870899" w:rsidR="00872256" w:rsidP="00872256" w:rsidRDefault="00872256" w14:paraId="3E5EB283" w14:textId="77777777">
      <w:pPr>
        <w:spacing w:before="100" w:after="200" w:line="276" w:lineRule="auto"/>
        <w:ind w:right="180"/>
        <w:jc w:val="both"/>
        <w:rPr>
          <w:rFonts w:eastAsia="Times New Roman" w:cstheme="minorHAnsi"/>
          <w:lang w:eastAsia="en-IE"/>
        </w:rPr>
      </w:pPr>
    </w:p>
    <w:p w:rsidRPr="00870899" w:rsidR="00872256" w:rsidP="00195699" w:rsidRDefault="00872256" w14:paraId="51F33217" w14:textId="77777777">
      <w:pPr>
        <w:pStyle w:val="Style2"/>
        <w:rPr>
          <w:rFonts w:asciiTheme="minorHAnsi" w:hAnsiTheme="minorHAnsi" w:cstheme="minorHAnsi"/>
          <w:szCs w:val="22"/>
        </w:rPr>
      </w:pPr>
      <w:bookmarkStart w:name="_Toc50989462" w:id="54"/>
      <w:bookmarkStart w:name="_Toc171958223" w:id="55"/>
      <w:r w:rsidRPr="00870899">
        <w:rPr>
          <w:rFonts w:asciiTheme="minorHAnsi" w:hAnsiTheme="minorHAnsi" w:cstheme="minorHAnsi"/>
          <w:szCs w:val="22"/>
        </w:rPr>
        <w:t>Health Unit</w:t>
      </w:r>
      <w:bookmarkEnd w:id="54"/>
      <w:bookmarkEnd w:id="55"/>
      <w:r w:rsidRPr="00870899">
        <w:rPr>
          <w:rFonts w:asciiTheme="minorHAnsi" w:hAnsiTheme="minorHAnsi" w:cstheme="minorHAnsi"/>
          <w:szCs w:val="22"/>
        </w:rPr>
        <w:t xml:space="preserve">    </w:t>
      </w:r>
    </w:p>
    <w:p w:rsidRPr="00870899" w:rsidR="00872256" w:rsidP="00195699" w:rsidRDefault="00872256" w14:paraId="0FED0DC4" w14:textId="16E60339">
      <w:pPr>
        <w:spacing w:before="100" w:after="200" w:line="276" w:lineRule="auto"/>
        <w:ind w:right="180"/>
        <w:jc w:val="both"/>
        <w:rPr>
          <w:rFonts w:eastAsia="Times New Roman" w:cstheme="minorHAnsi"/>
          <w:bCs/>
          <w:u w:val="single"/>
          <w:lang w:eastAsia="en-IE"/>
        </w:rPr>
      </w:pPr>
      <w:hyperlink w:history="1" r:id="rId80">
        <w:r w:rsidRPr="00870899">
          <w:rPr>
            <w:rFonts w:eastAsia="Times New Roman" w:cstheme="minorHAnsi"/>
            <w:color w:val="0000FF"/>
            <w:u w:val="single"/>
            <w:lang w:eastAsia="en-IE"/>
          </w:rPr>
          <w:t>https://www.universityofgalway.ie/health_unit/</w:t>
        </w:r>
      </w:hyperlink>
      <w:r w:rsidRPr="00870899">
        <w:rPr>
          <w:rFonts w:eastAsia="Times New Roman" w:cstheme="minorHAnsi"/>
          <w:lang w:eastAsia="en-IE"/>
        </w:rPr>
        <w:t xml:space="preserve"> </w:t>
      </w:r>
      <w:r w:rsidRPr="00870899">
        <w:rPr>
          <w:rFonts w:eastAsia="Times New Roman" w:cstheme="minorHAnsi"/>
          <w:bCs/>
          <w:lang w:eastAsia="en-IE"/>
        </w:rPr>
        <w:t>Tel: 091-492604</w:t>
      </w:r>
      <w:r w:rsidRPr="00870899">
        <w:rPr>
          <w:rFonts w:eastAsia="Times New Roman" w:cstheme="minorHAnsi"/>
          <w:bCs/>
          <w:u w:val="single"/>
          <w:lang w:eastAsia="en-IE"/>
        </w:rPr>
        <w:t xml:space="preserve"> </w:t>
      </w:r>
    </w:p>
    <w:p w:rsidRPr="00870899" w:rsidR="00872256" w:rsidP="00872256" w:rsidRDefault="00872256" w14:paraId="1435D92B"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There is a clinic available on campus for all students. This is located at The Health Unit is located upstairs in Aras na Macleinn, accessible by lift or stairs.</w:t>
      </w:r>
    </w:p>
    <w:p w:rsidRPr="00870899" w:rsidR="00872256" w:rsidP="00872256" w:rsidRDefault="00872256" w14:paraId="70D90C9A" w14:textId="77777777">
      <w:pPr>
        <w:spacing w:before="100" w:after="200" w:line="276" w:lineRule="auto"/>
        <w:ind w:right="180"/>
        <w:jc w:val="both"/>
        <w:rPr>
          <w:rFonts w:eastAsia="Times New Roman" w:cstheme="minorHAnsi"/>
          <w:lang w:eastAsia="en-IE"/>
        </w:rPr>
      </w:pPr>
    </w:p>
    <w:p w:rsidRPr="00870899" w:rsidR="00872256" w:rsidP="00195699" w:rsidRDefault="00872256" w14:paraId="1C6C8A93" w14:textId="288570E7">
      <w:pPr>
        <w:pStyle w:val="Style2"/>
        <w:rPr>
          <w:rFonts w:asciiTheme="minorHAnsi" w:hAnsiTheme="minorHAnsi" w:cstheme="minorHAnsi"/>
          <w:szCs w:val="22"/>
        </w:rPr>
      </w:pPr>
      <w:bookmarkStart w:name="_Toc50989463" w:id="56"/>
      <w:bookmarkStart w:name="_Toc171958224" w:id="57"/>
      <w:r w:rsidRPr="00870899">
        <w:rPr>
          <w:rFonts w:asciiTheme="minorHAnsi" w:hAnsiTheme="minorHAnsi" w:cstheme="minorHAnsi"/>
          <w:szCs w:val="22"/>
        </w:rPr>
        <w:t>James Hardiman Library – Term &amp; Summer Opening Hours</w:t>
      </w:r>
      <w:bookmarkEnd w:id="56"/>
      <w:bookmarkEnd w:id="57"/>
    </w:p>
    <w:p w:rsidRPr="00870899" w:rsidR="00872256" w:rsidP="00872256" w:rsidRDefault="00872256" w14:paraId="0B0CE80C"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Check online at </w:t>
      </w:r>
      <w:hyperlink w:history="1" r:id="rId81">
        <w:r w:rsidRPr="00870899">
          <w:rPr>
            <w:rFonts w:eastAsia="Times New Roman" w:cstheme="minorHAnsi"/>
            <w:color w:val="0000FF"/>
            <w:u w:val="single"/>
            <w:lang w:eastAsia="en-IE"/>
          </w:rPr>
          <w:t>https://library.universityofgalway.ie/about/openinghours/</w:t>
        </w:r>
      </w:hyperlink>
      <w:r w:rsidRPr="00870899">
        <w:rPr>
          <w:rFonts w:eastAsia="Times New Roman" w:cstheme="minorHAnsi"/>
          <w:lang w:eastAsia="en-IE"/>
        </w:rPr>
        <w:t xml:space="preserve"> </w:t>
      </w:r>
    </w:p>
    <w:p w:rsidRPr="00870899" w:rsidR="00AB7234" w:rsidP="00872256" w:rsidRDefault="00AB7234" w14:paraId="563062C1" w14:textId="77777777">
      <w:pPr>
        <w:spacing w:before="100" w:after="200" w:line="276" w:lineRule="auto"/>
        <w:ind w:right="180"/>
        <w:jc w:val="both"/>
        <w:rPr>
          <w:rFonts w:eastAsia="Times New Roman" w:cstheme="minorHAnsi"/>
          <w:b/>
          <w:bCs/>
          <w:lang w:eastAsia="en-IE"/>
        </w:rPr>
      </w:pPr>
    </w:p>
    <w:p w:rsidRPr="00870899" w:rsidR="00872256" w:rsidP="00195699" w:rsidRDefault="00872256" w14:paraId="61DAB83E" w14:textId="77777777">
      <w:pPr>
        <w:pStyle w:val="Style2"/>
        <w:rPr>
          <w:rFonts w:asciiTheme="minorHAnsi" w:hAnsiTheme="minorHAnsi" w:cstheme="minorHAnsi"/>
          <w:b/>
          <w:bCs/>
          <w:szCs w:val="22"/>
        </w:rPr>
      </w:pPr>
      <w:bookmarkStart w:name="_Toc50989464" w:id="58"/>
      <w:bookmarkStart w:name="_Toc171958225" w:id="59"/>
      <w:r w:rsidRPr="00870899">
        <w:rPr>
          <w:rFonts w:asciiTheme="minorHAnsi" w:hAnsiTheme="minorHAnsi" w:cstheme="minorHAnsi"/>
          <w:b/>
          <w:bCs/>
          <w:szCs w:val="22"/>
        </w:rPr>
        <w:t>Information for Non-EU/EEA students</w:t>
      </w:r>
      <w:bookmarkEnd w:id="58"/>
      <w:bookmarkEnd w:id="59"/>
    </w:p>
    <w:p w:rsidRPr="00870899" w:rsidR="00872256" w:rsidP="00195699" w:rsidRDefault="00872256" w14:paraId="1EDB0236" w14:textId="77777777">
      <w:pPr>
        <w:pStyle w:val="Style2"/>
        <w:rPr>
          <w:rFonts w:asciiTheme="minorHAnsi" w:hAnsiTheme="minorHAnsi" w:cstheme="minorHAnsi"/>
          <w:szCs w:val="22"/>
        </w:rPr>
      </w:pPr>
      <w:bookmarkStart w:name="_Toc50989465" w:id="60"/>
      <w:bookmarkStart w:name="_Toc171958226" w:id="61"/>
      <w:r w:rsidRPr="00870899">
        <w:rPr>
          <w:rFonts w:asciiTheme="minorHAnsi" w:hAnsiTheme="minorHAnsi" w:cstheme="minorHAnsi"/>
          <w:szCs w:val="22"/>
        </w:rPr>
        <w:t>Immigration Registration</w:t>
      </w:r>
      <w:bookmarkEnd w:id="60"/>
      <w:bookmarkEnd w:id="61"/>
    </w:p>
    <w:p w:rsidRPr="00870899" w:rsidR="00872256" w:rsidP="00872256" w:rsidRDefault="00872256" w14:paraId="52F0835E" w14:textId="77777777">
      <w:pPr>
        <w:spacing w:before="100" w:beforeAutospacing="1" w:after="100" w:afterAutospacing="1" w:line="276" w:lineRule="auto"/>
        <w:jc w:val="both"/>
        <w:rPr>
          <w:rFonts w:eastAsia="Times New Roman" w:cstheme="minorHAnsi"/>
          <w:color w:val="000000"/>
          <w:lang w:eastAsia="en-IE"/>
        </w:rPr>
      </w:pPr>
      <w:r w:rsidRPr="00870899">
        <w:rPr>
          <w:rFonts w:eastAsia="Times New Roman" w:cstheme="minorHAnsi"/>
          <w:color w:val="000000"/>
          <w:lang w:eastAsia="en-IE"/>
        </w:rPr>
        <w:t>Information on Immigration requirements for international students is available from the International Affairs Office. Information is also available online at:</w:t>
      </w:r>
    </w:p>
    <w:p w:rsidRPr="00870899" w:rsidR="00872256" w:rsidP="00872256" w:rsidRDefault="00872256" w14:paraId="6FEC9E5D" w14:textId="77777777">
      <w:pPr>
        <w:spacing w:before="100" w:beforeAutospacing="1" w:after="100" w:afterAutospacing="1" w:line="276" w:lineRule="auto"/>
        <w:jc w:val="both"/>
        <w:rPr>
          <w:rFonts w:eastAsia="Times New Roman" w:cstheme="minorHAnsi"/>
          <w:color w:val="000000"/>
          <w:lang w:eastAsia="en-IE"/>
        </w:rPr>
      </w:pPr>
      <w:hyperlink w:history="1" r:id="rId82">
        <w:r w:rsidRPr="00870899">
          <w:rPr>
            <w:rFonts w:eastAsia="Times New Roman" w:cstheme="minorHAnsi"/>
            <w:color w:val="0000FF"/>
            <w:u w:val="single"/>
            <w:lang w:eastAsia="en-IE"/>
          </w:rPr>
          <w:t>https://www.universityofgalway.ie/international-students/</w:t>
        </w:r>
      </w:hyperlink>
      <w:r w:rsidRPr="00870899">
        <w:rPr>
          <w:rFonts w:eastAsia="Times New Roman" w:cstheme="minorHAnsi"/>
          <w:color w:val="000000"/>
          <w:lang w:eastAsia="en-IE"/>
        </w:rPr>
        <w:t xml:space="preserve"> </w:t>
      </w:r>
    </w:p>
    <w:p w:rsidRPr="00870899" w:rsidR="00872256" w:rsidP="00872256" w:rsidRDefault="00872256" w14:paraId="6384413B" w14:textId="77777777">
      <w:pPr>
        <w:spacing w:before="100" w:beforeAutospacing="1" w:after="100" w:afterAutospacing="1" w:line="276" w:lineRule="auto"/>
        <w:jc w:val="both"/>
        <w:rPr>
          <w:rFonts w:eastAsia="Times New Roman" w:cstheme="minorHAnsi"/>
          <w:color w:val="000000"/>
          <w:lang w:eastAsia="en-IE"/>
        </w:rPr>
      </w:pPr>
      <w:r w:rsidRPr="00870899">
        <w:rPr>
          <w:rFonts w:eastAsia="Times New Roman" w:cstheme="minorHAnsi"/>
          <w:color w:val="000000"/>
          <w:lang w:eastAsia="en-IE"/>
        </w:rPr>
        <w:t xml:space="preserve">The Garda National Immigration Bureau office is located at </w:t>
      </w:r>
      <w:hyperlink w:tooltip="google maps" w:history="1" r:id="rId83">
        <w:r w:rsidRPr="00870899">
          <w:rPr>
            <w:rFonts w:eastAsia="Times New Roman" w:cstheme="minorHAnsi"/>
            <w:color w:val="000000"/>
            <w:u w:val="single"/>
            <w:lang w:eastAsia="en-IE"/>
          </w:rPr>
          <w:t>Unit 3, Liosbaun Industrial Estate, Tuam Road, Galway</w:t>
        </w:r>
      </w:hyperlink>
      <w:r w:rsidRPr="00870899">
        <w:rPr>
          <w:rFonts w:eastAsia="Times New Roman" w:cstheme="minorHAnsi"/>
          <w:color w:val="000000"/>
          <w:lang w:eastAsia="en-IE"/>
        </w:rPr>
        <w:t xml:space="preserve">. The telephone number is 091 768002 and the fax number is 091 768003. The GNIB in Galway provides an immigration registration service. </w:t>
      </w:r>
    </w:p>
    <w:p w:rsidRPr="00870899" w:rsidR="00872256" w:rsidP="00872256" w:rsidRDefault="00872256" w14:paraId="63C7608E" w14:textId="77777777">
      <w:pPr>
        <w:spacing w:before="100" w:beforeAutospacing="1" w:after="100" w:afterAutospacing="1" w:line="276" w:lineRule="auto"/>
        <w:jc w:val="both"/>
        <w:rPr>
          <w:rFonts w:eastAsia="Times New Roman" w:cstheme="minorHAnsi"/>
          <w:color w:val="000000"/>
          <w:lang w:eastAsia="en-IE"/>
        </w:rPr>
      </w:pPr>
      <w:r w:rsidRPr="00870899">
        <w:rPr>
          <w:rFonts w:eastAsia="Times New Roman" w:cstheme="minorHAnsi"/>
          <w:b/>
          <w:bCs/>
          <w:color w:val="000000"/>
          <w:lang w:eastAsia="en-IE"/>
        </w:rPr>
        <w:t>NB: Only original documentation should be presented to the GNIB. Photocopied or faxed documents are not acceptable.</w:t>
      </w:r>
      <w:r w:rsidRPr="00870899">
        <w:rPr>
          <w:rFonts w:eastAsia="Times New Roman" w:cstheme="minorHAnsi"/>
          <w:color w:val="000000"/>
          <w:lang w:eastAsia="en-IE"/>
        </w:rPr>
        <w:t xml:space="preserve"> </w:t>
      </w:r>
    </w:p>
    <w:p w:rsidRPr="00870899" w:rsidR="00872256" w:rsidP="00872256" w:rsidRDefault="00872256" w14:paraId="72D0058B" w14:textId="77777777">
      <w:pPr>
        <w:spacing w:before="100" w:after="200" w:line="276" w:lineRule="auto"/>
        <w:ind w:right="180"/>
        <w:jc w:val="both"/>
        <w:rPr>
          <w:rFonts w:eastAsia="Times New Roman" w:cstheme="minorHAnsi"/>
          <w:b/>
          <w:u w:val="single"/>
          <w:lang w:eastAsia="en-IE"/>
        </w:rPr>
      </w:pPr>
    </w:p>
    <w:p w:rsidRPr="00870899" w:rsidR="00872256" w:rsidP="00195699" w:rsidRDefault="00872256" w14:paraId="31719D28" w14:textId="77777777">
      <w:pPr>
        <w:pStyle w:val="Style2"/>
        <w:rPr>
          <w:rFonts w:asciiTheme="minorHAnsi" w:hAnsiTheme="minorHAnsi" w:cstheme="minorHAnsi"/>
          <w:szCs w:val="22"/>
        </w:rPr>
      </w:pPr>
      <w:bookmarkStart w:name="_Toc50989466" w:id="62"/>
      <w:bookmarkStart w:name="_Toc171958227" w:id="63"/>
      <w:r w:rsidRPr="00870899">
        <w:rPr>
          <w:rFonts w:asciiTheme="minorHAnsi" w:hAnsiTheme="minorHAnsi" w:cstheme="minorHAnsi"/>
          <w:szCs w:val="22"/>
        </w:rPr>
        <w:t>Accommodation</w:t>
      </w:r>
      <w:bookmarkEnd w:id="62"/>
      <w:bookmarkEnd w:id="63"/>
    </w:p>
    <w:p w:rsidRPr="00870899" w:rsidR="00872256" w:rsidP="00872256" w:rsidRDefault="00872256" w14:paraId="6EA6E484"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A good place to start is the NUIG Accommodation Office, located on Campus. </w:t>
      </w:r>
    </w:p>
    <w:p w:rsidRPr="00870899" w:rsidR="00872256" w:rsidP="00872256" w:rsidRDefault="00872256" w14:paraId="139985C1" w14:textId="77777777">
      <w:pPr>
        <w:spacing w:before="100" w:after="200" w:line="276" w:lineRule="auto"/>
        <w:ind w:right="180"/>
        <w:jc w:val="both"/>
        <w:rPr>
          <w:rFonts w:eastAsia="Times New Roman" w:cstheme="minorHAnsi"/>
          <w:lang w:eastAsia="en-IE"/>
        </w:rPr>
      </w:pPr>
      <w:hyperlink w:history="1" r:id="rId84">
        <w:r w:rsidRPr="00870899">
          <w:rPr>
            <w:rFonts w:eastAsia="Times New Roman" w:cstheme="minorHAnsi"/>
            <w:color w:val="0000FF"/>
            <w:u w:val="single"/>
            <w:lang w:eastAsia="en-IE"/>
          </w:rPr>
          <w:t>www.universityofgalway.ie/accommodation/</w:t>
        </w:r>
      </w:hyperlink>
      <w:r w:rsidRPr="00870899">
        <w:rPr>
          <w:rFonts w:eastAsia="Times New Roman" w:cstheme="minorHAnsi"/>
          <w:lang w:eastAsia="en-IE"/>
        </w:rPr>
        <w:t xml:space="preserve">                         Phone: +353 (0)91 492760 </w:t>
      </w:r>
      <w:r w:rsidRPr="00870899">
        <w:rPr>
          <w:rFonts w:eastAsia="Times New Roman" w:cstheme="minorHAnsi"/>
          <w:lang w:eastAsia="en-IE"/>
        </w:rPr>
        <w:br/>
      </w:r>
    </w:p>
    <w:p w:rsidRPr="00870899" w:rsidR="00872256" w:rsidP="00872256" w:rsidRDefault="00872256" w14:paraId="03AD02E0"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The </w:t>
      </w:r>
      <w:r w:rsidRPr="00870899">
        <w:rPr>
          <w:rFonts w:eastAsia="Times New Roman" w:cstheme="minorHAnsi"/>
          <w:b/>
          <w:i/>
          <w:lang w:eastAsia="en-IE"/>
        </w:rPr>
        <w:t>Galway Advertiser</w:t>
      </w:r>
      <w:r w:rsidRPr="00870899">
        <w:rPr>
          <w:rFonts w:eastAsia="Times New Roman" w:cstheme="minorHAnsi"/>
          <w:lang w:eastAsia="en-IE"/>
        </w:rPr>
        <w:t xml:space="preserve"> is the free, local newspaper which comes out every Thursday. The weekly accommodation list is available from the Galway Advertiser Office (Eyre Square) every Wednesday afternoon from 2pm - this list is the same as the one that appears in Thursday’s paper – you can get a head start on your hunt this way!</w:t>
      </w:r>
    </w:p>
    <w:p w:rsidRPr="00870899" w:rsidR="00872256" w:rsidP="00872256" w:rsidRDefault="00872256" w14:paraId="1F5402F9" w14:textId="77777777">
      <w:pPr>
        <w:spacing w:before="100" w:after="200" w:line="276" w:lineRule="auto"/>
        <w:ind w:right="180"/>
        <w:jc w:val="both"/>
        <w:rPr>
          <w:rFonts w:eastAsia="Times New Roman" w:cstheme="minorHAnsi"/>
          <w:lang w:eastAsia="en-IE"/>
        </w:rPr>
      </w:pPr>
    </w:p>
    <w:p w:rsidRPr="00870899" w:rsidR="00872256" w:rsidP="00872256" w:rsidRDefault="00872256" w14:paraId="7502DBC0"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The Galway Accommodation Service, located on Forster St, (opposite the Galway Tourist Office) ………………………………………………………………………..</w:t>
      </w:r>
    </w:p>
    <w:p w:rsidRPr="00870899" w:rsidR="00872256" w:rsidP="00872256" w:rsidRDefault="00872256" w14:paraId="09B55807" w14:textId="77777777">
      <w:pPr>
        <w:spacing w:before="100" w:after="200" w:line="276" w:lineRule="auto"/>
        <w:ind w:right="180"/>
        <w:jc w:val="both"/>
        <w:rPr>
          <w:rFonts w:eastAsia="Times New Roman" w:cstheme="minorHAnsi"/>
          <w:lang w:eastAsia="en-IE"/>
        </w:rPr>
      </w:pPr>
    </w:p>
    <w:p w:rsidRPr="00870899" w:rsidR="00872256" w:rsidP="00872256" w:rsidRDefault="00872256" w14:paraId="0CFEC103"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There are also a few websites which you could check:</w:t>
      </w:r>
    </w:p>
    <w:p w:rsidRPr="00870899" w:rsidR="00872256" w:rsidP="00872256" w:rsidRDefault="00872256" w14:paraId="243F59F9" w14:textId="77777777">
      <w:pPr>
        <w:spacing w:before="100" w:after="200" w:line="276" w:lineRule="auto"/>
        <w:ind w:right="180"/>
        <w:jc w:val="both"/>
        <w:rPr>
          <w:rFonts w:eastAsia="Times New Roman" w:cstheme="minorHAnsi"/>
          <w:lang w:eastAsia="en-IE"/>
        </w:rPr>
      </w:pPr>
      <w:hyperlink w:history="1" r:id="rId85">
        <w:r w:rsidRPr="00870899">
          <w:rPr>
            <w:rFonts w:eastAsia="Times New Roman" w:cstheme="minorHAnsi"/>
            <w:color w:val="0000FF"/>
            <w:u w:val="single"/>
            <w:lang w:eastAsia="en-IE"/>
          </w:rPr>
          <w:t>www.daft.ie</w:t>
        </w:r>
      </w:hyperlink>
      <w:r w:rsidRPr="00870899">
        <w:rPr>
          <w:rFonts w:eastAsia="Times New Roman" w:cstheme="minorHAnsi"/>
          <w:lang w:eastAsia="en-IE"/>
        </w:rPr>
        <w:t xml:space="preserve"> This is probably the most popular site for searching for vacant apartments /houses as well as individual rooms.</w:t>
      </w:r>
    </w:p>
    <w:p w:rsidRPr="00870899" w:rsidR="00872256" w:rsidP="00872256" w:rsidRDefault="00872256" w14:paraId="2D6B5CAE" w14:textId="77777777">
      <w:pPr>
        <w:spacing w:before="100" w:after="200" w:line="276" w:lineRule="auto"/>
        <w:ind w:right="180"/>
        <w:jc w:val="both"/>
        <w:rPr>
          <w:rFonts w:eastAsia="Times New Roman" w:cstheme="minorHAnsi"/>
          <w:lang w:eastAsia="en-IE"/>
        </w:rPr>
      </w:pPr>
      <w:hyperlink w:history="1" r:id="rId86">
        <w:r w:rsidRPr="00870899">
          <w:rPr>
            <w:rFonts w:eastAsia="Times New Roman" w:cstheme="minorHAnsi"/>
            <w:color w:val="0000FF"/>
            <w:u w:val="single"/>
            <w:lang w:eastAsia="en-IE"/>
          </w:rPr>
          <w:t>www.myhome2let.ie/</w:t>
        </w:r>
      </w:hyperlink>
    </w:p>
    <w:p w:rsidRPr="00870899" w:rsidR="00872256" w:rsidP="00872256" w:rsidRDefault="00872256" w14:paraId="0ACF5409" w14:textId="77777777">
      <w:pPr>
        <w:spacing w:before="100" w:after="200" w:line="276" w:lineRule="auto"/>
        <w:ind w:right="180"/>
        <w:jc w:val="both"/>
        <w:rPr>
          <w:rFonts w:eastAsia="Times New Roman" w:cstheme="minorHAnsi"/>
          <w:lang w:eastAsia="en-IE"/>
        </w:rPr>
      </w:pPr>
      <w:hyperlink r:id="rId87">
        <w:r w:rsidRPr="00870899">
          <w:rPr>
            <w:rFonts w:eastAsia="Times New Roman" w:cstheme="minorHAnsi"/>
            <w:color w:val="0000FF"/>
            <w:u w:val="single"/>
            <w:lang w:eastAsia="en-IE"/>
          </w:rPr>
          <w:t>www.findahome.ie/</w:t>
        </w:r>
      </w:hyperlink>
      <w:r w:rsidRPr="00870899">
        <w:rPr>
          <w:rFonts w:eastAsia="Times New Roman" w:cstheme="minorHAnsi"/>
          <w:lang w:eastAsia="en-IE"/>
        </w:rPr>
        <w:t xml:space="preserve"> </w:t>
      </w:r>
    </w:p>
    <w:bookmarkEnd w:id="0"/>
    <w:p w:rsidRPr="00870899" w:rsidR="008977D9" w:rsidP="00520B1C" w:rsidRDefault="008977D9" w14:paraId="28215447" w14:textId="56EADE9D">
      <w:pPr>
        <w:rPr>
          <w:rFonts w:cstheme="minorHAnsi"/>
          <w:b/>
          <w:bCs/>
          <w:color w:val="000000" w:themeColor="text1"/>
        </w:rPr>
      </w:pPr>
    </w:p>
    <w:sectPr w:rsidRPr="00870899" w:rsidR="008977D9" w:rsidSect="00872256">
      <w:footerReference w:type="even" r:id="rId88"/>
      <w:footerReference w:type="default" r:id="rId89"/>
      <w:pgSz w:w="11906" w:h="16838" w:orient="portrait"/>
      <w:pgMar w:top="1440" w:right="1466" w:bottom="1440" w:left="1800" w:header="34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C1398" w:rsidP="00562175" w:rsidRDefault="002C1398" w14:paraId="1478844B" w14:textId="77777777">
      <w:pPr>
        <w:spacing w:after="0" w:line="240" w:lineRule="auto"/>
      </w:pPr>
      <w:r>
        <w:separator/>
      </w:r>
    </w:p>
  </w:endnote>
  <w:endnote w:type="continuationSeparator" w:id="0">
    <w:p w:rsidR="002C1398" w:rsidP="00562175" w:rsidRDefault="002C1398" w14:paraId="07FEA559" w14:textId="77777777">
      <w:pPr>
        <w:spacing w:after="0" w:line="240" w:lineRule="auto"/>
      </w:pPr>
      <w:r>
        <w:continuationSeparator/>
      </w:r>
    </w:p>
  </w:endnote>
  <w:endnote w:type="continuationNotice" w:id="1">
    <w:p w:rsidR="002C1398" w:rsidRDefault="002C1398" w14:paraId="34C8911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 Light">
    <w:altName w:val="Calibri"/>
    <w:charset w:val="00"/>
    <w:family w:val="auto"/>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no Pro">
    <w:altName w:val="Cambria"/>
    <w:panose1 w:val="00000000000000000000"/>
    <w:charset w:val="00"/>
    <w:family w:val="roman"/>
    <w:notTrueType/>
    <w:pitch w:val="default"/>
    <w:sig w:usb0="00000003" w:usb1="00000000" w:usb2="00000000" w:usb3="00000000" w:csb0="00000001" w:csb1="00000000"/>
  </w:font>
  <w:font w:name="Times">
    <w:altName w:val="????????"/>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pectral">
    <w:altName w:val="Cambria"/>
    <w:charset w:val="00"/>
    <w:family w:val="roman"/>
    <w:pitch w:val="variable"/>
    <w:sig w:usb0="E000027F" w:usb1="4000E43B" w:usb2="00000000" w:usb3="00000000" w:csb0="00000197" w:csb1="00000000"/>
  </w:font>
  <w:font w:name="Spectral SemiBold">
    <w:altName w:val="Cambria"/>
    <w:charset w:val="00"/>
    <w:family w:val="roman"/>
    <w:pitch w:val="variable"/>
    <w:sig w:usb0="E000027F" w:usb1="4000E43B" w:usb2="00000000" w:usb3="00000000" w:csb0="00000197" w:csb1="00000000"/>
  </w:font>
  <w:font w:name="Spectral Light">
    <w:altName w:val="Cambria"/>
    <w:charset w:val="00"/>
    <w:family w:val="roman"/>
    <w:pitch w:val="variable"/>
    <w:sig w:usb0="E000027F" w:usb1="4000E43B" w:usb2="00000000" w:usb3="00000000" w:csb0="00000197" w:csb1="00000000"/>
  </w:font>
  <w:font w:name="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Pr="005F6A41" w:rsidR="005277E2" w:rsidP="00562175" w:rsidRDefault="000113FB" w14:paraId="62A92B27" w14:textId="27F7D658">
    <w:pPr>
      <w:pStyle w:val="Footer"/>
      <w:jc w:val="right"/>
      <w:rPr>
        <w:b/>
      </w:rPr>
    </w:pPr>
    <w:r>
      <w:rPr>
        <w:noProof/>
      </w:rPr>
      <mc:AlternateContent>
        <mc:Choice Requires="wpg">
          <w:drawing>
            <wp:anchor distT="0" distB="0" distL="0" distR="0" simplePos="0" relativeHeight="251658242" behindDoc="0" locked="0" layoutInCell="1" allowOverlap="1" wp14:anchorId="1ED42CA7" wp14:editId="3D0C9D35">
              <wp:simplePos x="0" y="0"/>
              <wp:positionH relativeFrom="margin">
                <wp:align>right</wp:align>
              </wp:positionH>
              <wp:positionV relativeFrom="bottomMargin">
                <wp:posOffset>185420</wp:posOffset>
              </wp:positionV>
              <wp:extent cx="6224270" cy="320040"/>
              <wp:effectExtent l="0" t="0" r="5080" b="0"/>
              <wp:wrapSquare wrapText="bothSides"/>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4270" cy="320040"/>
                        <a:chOff x="0" y="0"/>
                        <a:chExt cx="5962650" cy="323851"/>
                      </a:xfrm>
                    </wpg:grpSpPr>
                    <wps:wsp>
                      <wps:cNvPr id="16" name="Rectangle 38"/>
                      <wps:cNvSpPr/>
                      <wps:spPr>
                        <a:xfrm>
                          <a:off x="19050" y="0"/>
                          <a:ext cx="5943600" cy="18826"/>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Spectral" w:hAnsi="Spectral" w:cs="Arial"/>
                                <w:b/>
                                <w:sz w:val="20"/>
                              </w:rPr>
                              <w:alias w:val="Date"/>
                              <w:tag w:val=""/>
                              <w:id w:val="-193627906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Pr="0049198E" w:rsidR="005277E2" w:rsidRDefault="005277E2" w14:paraId="73ED23B9" w14:textId="3EDE7D77">
                                <w:pPr>
                                  <w:jc w:val="right"/>
                                  <w:rPr>
                                    <w:rFonts w:ascii="Arial" w:hAnsi="Arial" w:cs="Arial"/>
                                    <w:b/>
                                    <w:sz w:val="20"/>
                                  </w:rPr>
                                </w:pPr>
                                <w:r w:rsidRPr="001B69D8">
                                  <w:rPr>
                                    <w:rFonts w:ascii="Spectral" w:hAnsi="Spectral" w:cs="Arial"/>
                                    <w:b/>
                                    <w:sz w:val="20"/>
                                  </w:rPr>
                                  <w:t>SCOIL AN DLÍ | SCHOOL OF LAW</w:t>
                                </w:r>
                              </w:p>
                            </w:sdtContent>
                          </w:sdt>
                          <w:p w:rsidR="005277E2" w:rsidRDefault="005277E2" w14:paraId="6B806159" w14:textId="77777777">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5DEF3BD1">
            <v:group id="Group 15" style="position:absolute;left:0;text-align:left;margin-left:438.9pt;margin-top:14.6pt;width:490.1pt;height:25.2pt;z-index:251658242;mso-wrap-distance-left:0;mso-wrap-distance-right:0;mso-position-horizontal:right;mso-position-horizontal-relative:margin;mso-position-vertical-relative:bottom-margin-area;mso-width-relative:margin;mso-height-relative:margin" coordsize="59626,3238" o:spid="_x0000_s1027" w14:anchorId="1ED42C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">
              <v:rect id="Rectangle 38" style="position:absolute;left:190;width:59436;height:188;visibility:visible;mso-wrap-style:square;v-text-anchor:middle" o:spid="_x0000_s1028" fillcolor="black [3213]"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"/>
              <v:shapetype id="_x0000_t202" coordsize="21600,21600" o:spt="202" path="m,l,21600r21600,l21600,xe">
                <v:stroke joinstyle="miter"/>
                <v:path gradientshapeok="t" o:connecttype="rect"/>
              </v:shapetype>
              <v:shape id="Text Box 39" style="position:absolute;top:666;width:59436;height:2572;visibility:visible;mso-wrap-style:square;v-text-anchor:bottom" o:spid="_x0000_s1029"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">
                <v:textbox inset=",,,0">
                  <w:txbxContent>
                    <w:sdt>
                      <w:sdtPr>
                        <w:id w:val="795511531"/>
                        <w:rPr>
                          <w:rFonts w:ascii="Spectral" w:hAnsi="Spectral" w:cs="Arial"/>
                          <w:b/>
                          <w:sz w:val="20"/>
                        </w:rPr>
                        <w:alias w:val="Date"/>
                        <w:tag w:val=""/>
                        <w:id w:val="-193627906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Pr="0049198E" w:rsidR="005277E2" w:rsidRDefault="005277E2" w14:paraId="254DD6C3" w14:textId="3EDE7D77">
                          <w:pPr>
                            <w:jc w:val="right"/>
                            <w:rPr>
                              <w:rFonts w:ascii="Arial" w:hAnsi="Arial" w:cs="Arial"/>
                              <w:b/>
                              <w:sz w:val="20"/>
                            </w:rPr>
                          </w:pPr>
                          <w:r w:rsidRPr="001B69D8">
                            <w:rPr>
                              <w:rFonts w:ascii="Spectral" w:hAnsi="Spectral" w:cs="Arial"/>
                              <w:b/>
                              <w:sz w:val="20"/>
                            </w:rPr>
                            <w:t>SCOIL AN DLÍ | SCHOOL OF LAW</w:t>
                          </w:r>
                        </w:p>
                      </w:sdtContent>
                    </w:sdt>
                    <w:p w:rsidR="005277E2" w:rsidRDefault="005277E2" w14:paraId="62486C05" w14:textId="77777777">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8241" behindDoc="0" locked="0" layoutInCell="1" allowOverlap="1" wp14:anchorId="3A0213D8" wp14:editId="61D1B584">
              <wp:simplePos x="0" y="0"/>
              <wp:positionH relativeFrom="rightMargin">
                <wp:align>left</wp:align>
              </wp:positionH>
              <mc:AlternateContent>
                <mc:Choice Requires="wp14">
                  <wp:positionV relativeFrom="bottomMargin">
                    <wp14:pctPosVOffset>20000</wp14:pctPosVOffset>
                  </wp:positionV>
                </mc:Choice>
                <mc:Fallback>
                  <wp:positionV relativeFrom="page">
                    <wp:posOffset>10259695</wp:posOffset>
                  </wp:positionV>
                </mc:Fallback>
              </mc:AlternateContent>
              <wp:extent cx="457200" cy="320040"/>
              <wp:effectExtent l="0" t="0" r="0" b="0"/>
              <wp:wrapSquare wrapText="bothSides"/>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FB221E" w:rsidR="005277E2" w:rsidRDefault="005277E2" w14:paraId="66BDF01B" w14:textId="2C237FBC">
                          <w:pPr>
                            <w:jc w:val="right"/>
                            <w:rPr>
                              <w:b/>
                              <w:color w:val="FFFFFF" w:themeColor="background1"/>
                              <w:sz w:val="28"/>
                              <w:szCs w:val="28"/>
                            </w:rPr>
                          </w:pPr>
                          <w:r w:rsidRPr="00FB221E">
                            <w:rPr>
                              <w:b/>
                              <w:color w:val="FFFFFF" w:themeColor="background1"/>
                              <w:sz w:val="28"/>
                              <w:szCs w:val="28"/>
                            </w:rPr>
                            <w:fldChar w:fldCharType="begin"/>
                          </w:r>
                          <w:r w:rsidRPr="00FB221E">
                            <w:rPr>
                              <w:b/>
                              <w:color w:val="FFFFFF" w:themeColor="background1"/>
                              <w:sz w:val="28"/>
                              <w:szCs w:val="28"/>
                            </w:rPr>
                            <w:instrText xml:space="preserve"> PAGE   \* MERGEFORMAT </w:instrText>
                          </w:r>
                          <w:r w:rsidRPr="00FB221E">
                            <w:rPr>
                              <w:b/>
                              <w:color w:val="FFFFFF" w:themeColor="background1"/>
                              <w:sz w:val="28"/>
                              <w:szCs w:val="28"/>
                            </w:rPr>
                            <w:fldChar w:fldCharType="separate"/>
                          </w:r>
                          <w:r>
                            <w:rPr>
                              <w:b/>
                              <w:noProof/>
                              <w:color w:val="FFFFFF" w:themeColor="background1"/>
                              <w:sz w:val="28"/>
                              <w:szCs w:val="28"/>
                            </w:rPr>
                            <w:t>11</w:t>
                          </w:r>
                          <w:r w:rsidRPr="00FB221E">
                            <w:rPr>
                              <w:b/>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E9E166B">
            <v:rect id="Rectangle 14" style="position:absolute;left:0;text-align:left;margin-left:0;margin-top:0;width:36pt;height:25.2pt;z-index:251658241;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spid="_x0000_s1030" fillcolor="black [3213]" stroked="f" strokeweight="3pt" w14:anchorId="3A0213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">
              <v:textbox>
                <w:txbxContent>
                  <w:p w:rsidRPr="00FB221E" w:rsidR="005277E2" w:rsidRDefault="005277E2" w14:paraId="4FBF0734" w14:textId="2C237FBC">
                    <w:pPr>
                      <w:jc w:val="right"/>
                      <w:rPr>
                        <w:b/>
                        <w:color w:val="FFFFFF" w:themeColor="background1"/>
                        <w:sz w:val="28"/>
                        <w:szCs w:val="28"/>
                      </w:rPr>
                    </w:pPr>
                    <w:r w:rsidRPr="00FB221E">
                      <w:rPr>
                        <w:b/>
                        <w:color w:val="FFFFFF" w:themeColor="background1"/>
                        <w:sz w:val="28"/>
                        <w:szCs w:val="28"/>
                      </w:rPr>
                      <w:fldChar w:fldCharType="begin"/>
                    </w:r>
                    <w:r w:rsidRPr="00FB221E">
                      <w:rPr>
                        <w:b/>
                        <w:color w:val="FFFFFF" w:themeColor="background1"/>
                        <w:sz w:val="28"/>
                        <w:szCs w:val="28"/>
                      </w:rPr>
                      <w:instrText xml:space="preserve"> PAGE   \* MERGEFORMAT </w:instrText>
                    </w:r>
                    <w:r w:rsidRPr="00FB221E">
                      <w:rPr>
                        <w:b/>
                        <w:color w:val="FFFFFF" w:themeColor="background1"/>
                        <w:sz w:val="28"/>
                        <w:szCs w:val="28"/>
                      </w:rPr>
                      <w:fldChar w:fldCharType="separate"/>
                    </w:r>
                    <w:r>
                      <w:rPr>
                        <w:b/>
                        <w:noProof/>
                        <w:color w:val="FFFFFF" w:themeColor="background1"/>
                        <w:sz w:val="28"/>
                        <w:szCs w:val="28"/>
                      </w:rPr>
                      <w:t>11</w:t>
                    </w:r>
                    <w:r w:rsidRPr="00FB221E">
                      <w:rPr>
                        <w:b/>
                        <w:noProof/>
                        <w:color w:val="FFFFFF" w:themeColor="background1"/>
                        <w:sz w:val="28"/>
                        <w:szCs w:val="28"/>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340F9" w:rsidP="00515996" w:rsidRDefault="00660AC0" w14:paraId="4ED7820F"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340F9" w:rsidRDefault="001340F9" w14:paraId="3CA55A6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340F9" w:rsidP="00515996" w:rsidRDefault="00660AC0" w14:paraId="0477DF98"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1340F9" w:rsidRDefault="001340F9" w14:paraId="05C96F5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C1398" w:rsidP="00562175" w:rsidRDefault="002C1398" w14:paraId="57CBFFDA" w14:textId="77777777">
      <w:pPr>
        <w:spacing w:after="0" w:line="240" w:lineRule="auto"/>
      </w:pPr>
      <w:r>
        <w:separator/>
      </w:r>
    </w:p>
  </w:footnote>
  <w:footnote w:type="continuationSeparator" w:id="0">
    <w:p w:rsidR="002C1398" w:rsidP="00562175" w:rsidRDefault="002C1398" w14:paraId="0708DB5A" w14:textId="77777777">
      <w:pPr>
        <w:spacing w:after="0" w:line="240" w:lineRule="auto"/>
      </w:pPr>
      <w:r>
        <w:continuationSeparator/>
      </w:r>
    </w:p>
  </w:footnote>
  <w:footnote w:type="continuationNotice" w:id="1">
    <w:p w:rsidR="002C1398" w:rsidRDefault="002C1398" w14:paraId="4B2EAE9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77E2" w:rsidRDefault="005277E2" w14:paraId="36E16A84" w14:textId="1A063658">
    <w:pPr>
      <w:pStyle w:val="Header"/>
    </w:pPr>
    <w:r>
      <w:tab/>
    </w:r>
    <w:r>
      <w:tab/>
    </w:r>
    <w:r>
      <w:tab/>
    </w:r>
    <w:r>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4610E"/>
    <w:multiLevelType w:val="hybridMultilevel"/>
    <w:tmpl w:val="3F54C5D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0FC3CB79"/>
    <w:multiLevelType w:val="hybridMultilevel"/>
    <w:tmpl w:val="DD4A15C4"/>
    <w:lvl w:ilvl="0" w:tplc="6BBC6A32">
      <w:start w:val="1"/>
      <w:numFmt w:val="decimal"/>
      <w:lvlText w:val="%1."/>
      <w:lvlJc w:val="left"/>
      <w:pPr>
        <w:ind w:left="720" w:hanging="360"/>
      </w:pPr>
    </w:lvl>
    <w:lvl w:ilvl="1" w:tplc="654C99E6">
      <w:start w:val="1"/>
      <w:numFmt w:val="lowerLetter"/>
      <w:lvlText w:val="%2."/>
      <w:lvlJc w:val="left"/>
      <w:pPr>
        <w:ind w:left="1440" w:hanging="360"/>
      </w:pPr>
    </w:lvl>
    <w:lvl w:ilvl="2" w:tplc="963E6B7A">
      <w:start w:val="1"/>
      <w:numFmt w:val="lowerRoman"/>
      <w:lvlText w:val="%3."/>
      <w:lvlJc w:val="right"/>
      <w:pPr>
        <w:ind w:left="2160" w:hanging="180"/>
      </w:pPr>
    </w:lvl>
    <w:lvl w:ilvl="3" w:tplc="BC907A82">
      <w:start w:val="1"/>
      <w:numFmt w:val="decimal"/>
      <w:lvlText w:val="%4."/>
      <w:lvlJc w:val="left"/>
      <w:pPr>
        <w:ind w:left="2880" w:hanging="360"/>
      </w:pPr>
    </w:lvl>
    <w:lvl w:ilvl="4" w:tplc="71D098E4">
      <w:start w:val="1"/>
      <w:numFmt w:val="lowerLetter"/>
      <w:lvlText w:val="%5."/>
      <w:lvlJc w:val="left"/>
      <w:pPr>
        <w:ind w:left="3600" w:hanging="360"/>
      </w:pPr>
    </w:lvl>
    <w:lvl w:ilvl="5" w:tplc="C9CE70E8">
      <w:start w:val="1"/>
      <w:numFmt w:val="lowerRoman"/>
      <w:lvlText w:val="%6."/>
      <w:lvlJc w:val="right"/>
      <w:pPr>
        <w:ind w:left="4320" w:hanging="180"/>
      </w:pPr>
    </w:lvl>
    <w:lvl w:ilvl="6" w:tplc="D6DAFBEE">
      <w:start w:val="1"/>
      <w:numFmt w:val="decimal"/>
      <w:lvlText w:val="%7."/>
      <w:lvlJc w:val="left"/>
      <w:pPr>
        <w:ind w:left="5040" w:hanging="360"/>
      </w:pPr>
    </w:lvl>
    <w:lvl w:ilvl="7" w:tplc="8F309360">
      <w:start w:val="1"/>
      <w:numFmt w:val="lowerLetter"/>
      <w:lvlText w:val="%8."/>
      <w:lvlJc w:val="left"/>
      <w:pPr>
        <w:ind w:left="5760" w:hanging="360"/>
      </w:pPr>
    </w:lvl>
    <w:lvl w:ilvl="8" w:tplc="7122A470">
      <w:start w:val="1"/>
      <w:numFmt w:val="lowerRoman"/>
      <w:lvlText w:val="%9."/>
      <w:lvlJc w:val="right"/>
      <w:pPr>
        <w:ind w:left="6480" w:hanging="180"/>
      </w:pPr>
    </w:lvl>
  </w:abstractNum>
  <w:abstractNum w:abstractNumId="2" w15:restartNumberingAfterBreak="0">
    <w:nsid w:val="24823CF6"/>
    <w:multiLevelType w:val="hybridMultilevel"/>
    <w:tmpl w:val="DB503AC0"/>
    <w:lvl w:ilvl="0" w:tplc="18090001">
      <w:start w:val="1"/>
      <w:numFmt w:val="bullet"/>
      <w:lvlText w:val=""/>
      <w:lvlJc w:val="left"/>
      <w:pPr>
        <w:ind w:left="1080" w:hanging="360"/>
      </w:pPr>
      <w:rPr>
        <w:rFonts w:hint="default" w:ascii="Symbol" w:hAnsi="Symbol"/>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3" w15:restartNumberingAfterBreak="0">
    <w:nsid w:val="25AA2969"/>
    <w:multiLevelType w:val="hybridMultilevel"/>
    <w:tmpl w:val="D2BE532E"/>
    <w:lvl w:ilvl="0" w:tplc="A768EC34">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4" w15:restartNumberingAfterBreak="0">
    <w:nsid w:val="333BEFAA"/>
    <w:multiLevelType w:val="hybridMultilevel"/>
    <w:tmpl w:val="2274280E"/>
    <w:lvl w:ilvl="0" w:tplc="E5CEC2D8">
      <w:start w:val="1"/>
      <w:numFmt w:val="bullet"/>
      <w:lvlText w:val="·"/>
      <w:lvlJc w:val="left"/>
      <w:pPr>
        <w:ind w:left="720" w:hanging="360"/>
      </w:pPr>
      <w:rPr>
        <w:rFonts w:hint="default" w:ascii="Symbol" w:hAnsi="Symbol"/>
      </w:rPr>
    </w:lvl>
    <w:lvl w:ilvl="1" w:tplc="623E7BE0">
      <w:start w:val="1"/>
      <w:numFmt w:val="bullet"/>
      <w:lvlText w:val="o"/>
      <w:lvlJc w:val="left"/>
      <w:pPr>
        <w:ind w:left="1440" w:hanging="360"/>
      </w:pPr>
      <w:rPr>
        <w:rFonts w:hint="default" w:ascii="Courier New" w:hAnsi="Courier New"/>
      </w:rPr>
    </w:lvl>
    <w:lvl w:ilvl="2" w:tplc="D78A54BE">
      <w:start w:val="1"/>
      <w:numFmt w:val="bullet"/>
      <w:lvlText w:val=""/>
      <w:lvlJc w:val="left"/>
      <w:pPr>
        <w:ind w:left="2160" w:hanging="360"/>
      </w:pPr>
      <w:rPr>
        <w:rFonts w:hint="default" w:ascii="Wingdings" w:hAnsi="Wingdings"/>
      </w:rPr>
    </w:lvl>
    <w:lvl w:ilvl="3" w:tplc="79F88538">
      <w:start w:val="1"/>
      <w:numFmt w:val="bullet"/>
      <w:lvlText w:val=""/>
      <w:lvlJc w:val="left"/>
      <w:pPr>
        <w:ind w:left="2880" w:hanging="360"/>
      </w:pPr>
      <w:rPr>
        <w:rFonts w:hint="default" w:ascii="Symbol" w:hAnsi="Symbol"/>
      </w:rPr>
    </w:lvl>
    <w:lvl w:ilvl="4" w:tplc="21AE8592">
      <w:start w:val="1"/>
      <w:numFmt w:val="bullet"/>
      <w:lvlText w:val="o"/>
      <w:lvlJc w:val="left"/>
      <w:pPr>
        <w:ind w:left="3600" w:hanging="360"/>
      </w:pPr>
      <w:rPr>
        <w:rFonts w:hint="default" w:ascii="Courier New" w:hAnsi="Courier New"/>
      </w:rPr>
    </w:lvl>
    <w:lvl w:ilvl="5" w:tplc="94A87BB2">
      <w:start w:val="1"/>
      <w:numFmt w:val="bullet"/>
      <w:lvlText w:val=""/>
      <w:lvlJc w:val="left"/>
      <w:pPr>
        <w:ind w:left="4320" w:hanging="360"/>
      </w:pPr>
      <w:rPr>
        <w:rFonts w:hint="default" w:ascii="Wingdings" w:hAnsi="Wingdings"/>
      </w:rPr>
    </w:lvl>
    <w:lvl w:ilvl="6" w:tplc="DDA6C78A">
      <w:start w:val="1"/>
      <w:numFmt w:val="bullet"/>
      <w:lvlText w:val=""/>
      <w:lvlJc w:val="left"/>
      <w:pPr>
        <w:ind w:left="5040" w:hanging="360"/>
      </w:pPr>
      <w:rPr>
        <w:rFonts w:hint="default" w:ascii="Symbol" w:hAnsi="Symbol"/>
      </w:rPr>
    </w:lvl>
    <w:lvl w:ilvl="7" w:tplc="9CC4797A">
      <w:start w:val="1"/>
      <w:numFmt w:val="bullet"/>
      <w:lvlText w:val="o"/>
      <w:lvlJc w:val="left"/>
      <w:pPr>
        <w:ind w:left="5760" w:hanging="360"/>
      </w:pPr>
      <w:rPr>
        <w:rFonts w:hint="default" w:ascii="Courier New" w:hAnsi="Courier New"/>
      </w:rPr>
    </w:lvl>
    <w:lvl w:ilvl="8" w:tplc="DE6C789C">
      <w:start w:val="1"/>
      <w:numFmt w:val="bullet"/>
      <w:lvlText w:val=""/>
      <w:lvlJc w:val="left"/>
      <w:pPr>
        <w:ind w:left="6480" w:hanging="360"/>
      </w:pPr>
      <w:rPr>
        <w:rFonts w:hint="default" w:ascii="Wingdings" w:hAnsi="Wingdings"/>
      </w:rPr>
    </w:lvl>
  </w:abstractNum>
  <w:abstractNum w:abstractNumId="5" w15:restartNumberingAfterBreak="0">
    <w:nsid w:val="387E76C6"/>
    <w:multiLevelType w:val="multilevel"/>
    <w:tmpl w:val="C9C873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281332"/>
    <w:multiLevelType w:val="hybridMultilevel"/>
    <w:tmpl w:val="5844A286"/>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7" w15:restartNumberingAfterBreak="0">
    <w:nsid w:val="61345E88"/>
    <w:multiLevelType w:val="multilevel"/>
    <w:tmpl w:val="C5026D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676E41D6"/>
    <w:multiLevelType w:val="multilevel"/>
    <w:tmpl w:val="CA5806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C428E8"/>
    <w:multiLevelType w:val="hybridMultilevel"/>
    <w:tmpl w:val="D0C00C0A"/>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6DB808E0"/>
    <w:multiLevelType w:val="multilevel"/>
    <w:tmpl w:val="390AB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7B5FDF"/>
    <w:multiLevelType w:val="hybridMultilevel"/>
    <w:tmpl w:val="5906C7A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2" w15:restartNumberingAfterBreak="0">
    <w:nsid w:val="7423360D"/>
    <w:multiLevelType w:val="hybridMultilevel"/>
    <w:tmpl w:val="7B2A65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EBE18F0"/>
    <w:multiLevelType w:val="multilevel"/>
    <w:tmpl w:val="C278EC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0412409">
    <w:abstractNumId w:val="4"/>
  </w:num>
  <w:num w:numId="2" w16cid:durableId="1508859078">
    <w:abstractNumId w:val="1"/>
  </w:num>
  <w:num w:numId="3" w16cid:durableId="400368220">
    <w:abstractNumId w:val="12"/>
  </w:num>
  <w:num w:numId="4" w16cid:durableId="1551376180">
    <w:abstractNumId w:val="3"/>
  </w:num>
  <w:num w:numId="5" w16cid:durableId="1364482307">
    <w:abstractNumId w:val="2"/>
  </w:num>
  <w:num w:numId="6" w16cid:durableId="2141412658">
    <w:abstractNumId w:val="9"/>
  </w:num>
  <w:num w:numId="7" w16cid:durableId="332534987">
    <w:abstractNumId w:val="6"/>
  </w:num>
  <w:num w:numId="8" w16cid:durableId="374087993">
    <w:abstractNumId w:val="0"/>
  </w:num>
  <w:num w:numId="9" w16cid:durableId="1027439299">
    <w:abstractNumId w:val="11"/>
  </w:num>
  <w:num w:numId="10" w16cid:durableId="984240967">
    <w:abstractNumId w:val="10"/>
  </w:num>
  <w:num w:numId="11" w16cid:durableId="335961050">
    <w:abstractNumId w:val="13"/>
  </w:num>
  <w:num w:numId="12" w16cid:durableId="2076852364">
    <w:abstractNumId w:val="5"/>
  </w:num>
  <w:num w:numId="13" w16cid:durableId="843515032">
    <w:abstractNumId w:val="8"/>
  </w:num>
  <w:num w:numId="14" w16cid:durableId="1331636091">
    <w:abstractNumId w:val="7"/>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75"/>
    <w:rsid w:val="00000000"/>
    <w:rsid w:val="00000829"/>
    <w:rsid w:val="00003656"/>
    <w:rsid w:val="000113FB"/>
    <w:rsid w:val="000229F9"/>
    <w:rsid w:val="00023D00"/>
    <w:rsid w:val="000272A3"/>
    <w:rsid w:val="000311BE"/>
    <w:rsid w:val="00036683"/>
    <w:rsid w:val="00040B8A"/>
    <w:rsid w:val="00042244"/>
    <w:rsid w:val="00047BF5"/>
    <w:rsid w:val="00052A25"/>
    <w:rsid w:val="0005573C"/>
    <w:rsid w:val="00061C4F"/>
    <w:rsid w:val="000728E8"/>
    <w:rsid w:val="00085396"/>
    <w:rsid w:val="00090115"/>
    <w:rsid w:val="0009355E"/>
    <w:rsid w:val="000A2446"/>
    <w:rsid w:val="000A3B25"/>
    <w:rsid w:val="000A67DD"/>
    <w:rsid w:val="000B4608"/>
    <w:rsid w:val="000B7147"/>
    <w:rsid w:val="000B73E9"/>
    <w:rsid w:val="000B7EF1"/>
    <w:rsid w:val="000C1C3A"/>
    <w:rsid w:val="000D1C3E"/>
    <w:rsid w:val="000D2788"/>
    <w:rsid w:val="000D73BE"/>
    <w:rsid w:val="000E39E7"/>
    <w:rsid w:val="000E68AD"/>
    <w:rsid w:val="000F056F"/>
    <w:rsid w:val="000F074F"/>
    <w:rsid w:val="000F2648"/>
    <w:rsid w:val="00100BD5"/>
    <w:rsid w:val="0010179A"/>
    <w:rsid w:val="0011423F"/>
    <w:rsid w:val="001167E2"/>
    <w:rsid w:val="001300F8"/>
    <w:rsid w:val="00130C61"/>
    <w:rsid w:val="001340F9"/>
    <w:rsid w:val="00134458"/>
    <w:rsid w:val="0014419A"/>
    <w:rsid w:val="001471D8"/>
    <w:rsid w:val="00150B43"/>
    <w:rsid w:val="00152ADE"/>
    <w:rsid w:val="001544E6"/>
    <w:rsid w:val="001552D6"/>
    <w:rsid w:val="0016236B"/>
    <w:rsid w:val="00166F54"/>
    <w:rsid w:val="00167922"/>
    <w:rsid w:val="00171EF4"/>
    <w:rsid w:val="00171FC6"/>
    <w:rsid w:val="001843B4"/>
    <w:rsid w:val="00186F1E"/>
    <w:rsid w:val="00195699"/>
    <w:rsid w:val="001A3AC9"/>
    <w:rsid w:val="001B37B9"/>
    <w:rsid w:val="001B54C4"/>
    <w:rsid w:val="001B69D8"/>
    <w:rsid w:val="001C5320"/>
    <w:rsid w:val="001D5719"/>
    <w:rsid w:val="001D69D8"/>
    <w:rsid w:val="001D7405"/>
    <w:rsid w:val="001E1265"/>
    <w:rsid w:val="001E30E3"/>
    <w:rsid w:val="001E3E15"/>
    <w:rsid w:val="001E5442"/>
    <w:rsid w:val="001E5A14"/>
    <w:rsid w:val="001E7B91"/>
    <w:rsid w:val="001F22FB"/>
    <w:rsid w:val="00204545"/>
    <w:rsid w:val="00211D59"/>
    <w:rsid w:val="00212447"/>
    <w:rsid w:val="00214BEF"/>
    <w:rsid w:val="002200CA"/>
    <w:rsid w:val="002238CA"/>
    <w:rsid w:val="002266BE"/>
    <w:rsid w:val="002306A3"/>
    <w:rsid w:val="00234C2A"/>
    <w:rsid w:val="00240684"/>
    <w:rsid w:val="002439ED"/>
    <w:rsid w:val="0024558C"/>
    <w:rsid w:val="002475C6"/>
    <w:rsid w:val="0025217B"/>
    <w:rsid w:val="00252BE2"/>
    <w:rsid w:val="00252D71"/>
    <w:rsid w:val="002544BD"/>
    <w:rsid w:val="00260C1A"/>
    <w:rsid w:val="002610DE"/>
    <w:rsid w:val="00261861"/>
    <w:rsid w:val="00261DE9"/>
    <w:rsid w:val="002645FC"/>
    <w:rsid w:val="0026487E"/>
    <w:rsid w:val="00265C8A"/>
    <w:rsid w:val="002662D3"/>
    <w:rsid w:val="00266911"/>
    <w:rsid w:val="00266C2C"/>
    <w:rsid w:val="0027086D"/>
    <w:rsid w:val="00274999"/>
    <w:rsid w:val="00275D8A"/>
    <w:rsid w:val="0028538E"/>
    <w:rsid w:val="00291FCF"/>
    <w:rsid w:val="002950EA"/>
    <w:rsid w:val="0029771B"/>
    <w:rsid w:val="002A0F89"/>
    <w:rsid w:val="002A12AD"/>
    <w:rsid w:val="002B2DEA"/>
    <w:rsid w:val="002B6641"/>
    <w:rsid w:val="002B7A91"/>
    <w:rsid w:val="002C1398"/>
    <w:rsid w:val="002E03E8"/>
    <w:rsid w:val="002F0511"/>
    <w:rsid w:val="002F076D"/>
    <w:rsid w:val="002F3BD4"/>
    <w:rsid w:val="002F62A5"/>
    <w:rsid w:val="00311090"/>
    <w:rsid w:val="00332F4A"/>
    <w:rsid w:val="00345FD7"/>
    <w:rsid w:val="0035683C"/>
    <w:rsid w:val="00356C8F"/>
    <w:rsid w:val="00361417"/>
    <w:rsid w:val="003632C6"/>
    <w:rsid w:val="00363435"/>
    <w:rsid w:val="003636D7"/>
    <w:rsid w:val="00376030"/>
    <w:rsid w:val="00377AC8"/>
    <w:rsid w:val="003828A4"/>
    <w:rsid w:val="003876F5"/>
    <w:rsid w:val="003932BE"/>
    <w:rsid w:val="00393DE9"/>
    <w:rsid w:val="00395F68"/>
    <w:rsid w:val="003A40F1"/>
    <w:rsid w:val="003A4A9C"/>
    <w:rsid w:val="003A6F0B"/>
    <w:rsid w:val="003B37D0"/>
    <w:rsid w:val="003C0ABA"/>
    <w:rsid w:val="003C0BE0"/>
    <w:rsid w:val="003D0E8F"/>
    <w:rsid w:val="003D3507"/>
    <w:rsid w:val="003D41F1"/>
    <w:rsid w:val="003D4F28"/>
    <w:rsid w:val="003E7526"/>
    <w:rsid w:val="003E7644"/>
    <w:rsid w:val="003F00CF"/>
    <w:rsid w:val="003F20FF"/>
    <w:rsid w:val="003F4618"/>
    <w:rsid w:val="003F65C4"/>
    <w:rsid w:val="00404E0E"/>
    <w:rsid w:val="00405465"/>
    <w:rsid w:val="004079EE"/>
    <w:rsid w:val="00420DCA"/>
    <w:rsid w:val="00422452"/>
    <w:rsid w:val="00424F4A"/>
    <w:rsid w:val="00425D16"/>
    <w:rsid w:val="00433515"/>
    <w:rsid w:val="00434578"/>
    <w:rsid w:val="004372F1"/>
    <w:rsid w:val="00440075"/>
    <w:rsid w:val="0044291D"/>
    <w:rsid w:val="00444D35"/>
    <w:rsid w:val="004502C6"/>
    <w:rsid w:val="00450A10"/>
    <w:rsid w:val="00450D23"/>
    <w:rsid w:val="00450D52"/>
    <w:rsid w:val="0045196D"/>
    <w:rsid w:val="00453AA0"/>
    <w:rsid w:val="00454E1A"/>
    <w:rsid w:val="0045529B"/>
    <w:rsid w:val="00460B24"/>
    <w:rsid w:val="00464412"/>
    <w:rsid w:val="00466299"/>
    <w:rsid w:val="0046706F"/>
    <w:rsid w:val="00467366"/>
    <w:rsid w:val="00474DC7"/>
    <w:rsid w:val="00475A94"/>
    <w:rsid w:val="00476A98"/>
    <w:rsid w:val="00476FAD"/>
    <w:rsid w:val="00477BF8"/>
    <w:rsid w:val="00481EF6"/>
    <w:rsid w:val="00483517"/>
    <w:rsid w:val="0049198E"/>
    <w:rsid w:val="0049512B"/>
    <w:rsid w:val="004A003C"/>
    <w:rsid w:val="004A0A32"/>
    <w:rsid w:val="004C0BC8"/>
    <w:rsid w:val="004D192D"/>
    <w:rsid w:val="004D38CD"/>
    <w:rsid w:val="004D5EF0"/>
    <w:rsid w:val="004E272A"/>
    <w:rsid w:val="004E60A8"/>
    <w:rsid w:val="004E634C"/>
    <w:rsid w:val="004E7321"/>
    <w:rsid w:val="005001E3"/>
    <w:rsid w:val="0050588B"/>
    <w:rsid w:val="00507F78"/>
    <w:rsid w:val="005121B3"/>
    <w:rsid w:val="005153CF"/>
    <w:rsid w:val="0052084A"/>
    <w:rsid w:val="00520B1C"/>
    <w:rsid w:val="00525E38"/>
    <w:rsid w:val="005277E2"/>
    <w:rsid w:val="005330E0"/>
    <w:rsid w:val="00544CBC"/>
    <w:rsid w:val="005479AC"/>
    <w:rsid w:val="005546FE"/>
    <w:rsid w:val="005555F4"/>
    <w:rsid w:val="0055611C"/>
    <w:rsid w:val="00556228"/>
    <w:rsid w:val="00562175"/>
    <w:rsid w:val="005653E7"/>
    <w:rsid w:val="0056664F"/>
    <w:rsid w:val="00567C65"/>
    <w:rsid w:val="005744BA"/>
    <w:rsid w:val="00574B2E"/>
    <w:rsid w:val="00575694"/>
    <w:rsid w:val="00575CD7"/>
    <w:rsid w:val="00581507"/>
    <w:rsid w:val="005828B9"/>
    <w:rsid w:val="005967C7"/>
    <w:rsid w:val="00597E14"/>
    <w:rsid w:val="00597FE6"/>
    <w:rsid w:val="005A2766"/>
    <w:rsid w:val="005A58B3"/>
    <w:rsid w:val="005A62CA"/>
    <w:rsid w:val="005B185B"/>
    <w:rsid w:val="005B1EF7"/>
    <w:rsid w:val="005B2D91"/>
    <w:rsid w:val="005C5EBD"/>
    <w:rsid w:val="005C6B43"/>
    <w:rsid w:val="005C7C8B"/>
    <w:rsid w:val="005D1623"/>
    <w:rsid w:val="005D2CC6"/>
    <w:rsid w:val="005D6019"/>
    <w:rsid w:val="005D7A1D"/>
    <w:rsid w:val="005E2FB8"/>
    <w:rsid w:val="005F28E8"/>
    <w:rsid w:val="005F3899"/>
    <w:rsid w:val="005F3A79"/>
    <w:rsid w:val="005F6A41"/>
    <w:rsid w:val="00600857"/>
    <w:rsid w:val="00602CF1"/>
    <w:rsid w:val="00603351"/>
    <w:rsid w:val="006120B9"/>
    <w:rsid w:val="00615450"/>
    <w:rsid w:val="00615E26"/>
    <w:rsid w:val="006218B7"/>
    <w:rsid w:val="00631A8F"/>
    <w:rsid w:val="00633160"/>
    <w:rsid w:val="00633907"/>
    <w:rsid w:val="00636D0A"/>
    <w:rsid w:val="00637864"/>
    <w:rsid w:val="00641071"/>
    <w:rsid w:val="00655980"/>
    <w:rsid w:val="00660AC0"/>
    <w:rsid w:val="00662A2E"/>
    <w:rsid w:val="00663D9D"/>
    <w:rsid w:val="006676F5"/>
    <w:rsid w:val="00673E12"/>
    <w:rsid w:val="00690BFB"/>
    <w:rsid w:val="00695F1F"/>
    <w:rsid w:val="006969AC"/>
    <w:rsid w:val="006A5482"/>
    <w:rsid w:val="006B5C34"/>
    <w:rsid w:val="006C3040"/>
    <w:rsid w:val="006C6F50"/>
    <w:rsid w:val="006D4846"/>
    <w:rsid w:val="006E27FB"/>
    <w:rsid w:val="006E48AA"/>
    <w:rsid w:val="006E7BAD"/>
    <w:rsid w:val="00701A63"/>
    <w:rsid w:val="00702C89"/>
    <w:rsid w:val="0071029A"/>
    <w:rsid w:val="00713A42"/>
    <w:rsid w:val="007150AA"/>
    <w:rsid w:val="00716B79"/>
    <w:rsid w:val="00717FF3"/>
    <w:rsid w:val="0072478C"/>
    <w:rsid w:val="0073269B"/>
    <w:rsid w:val="00735F0D"/>
    <w:rsid w:val="0075417A"/>
    <w:rsid w:val="007818AB"/>
    <w:rsid w:val="007835BD"/>
    <w:rsid w:val="007871CF"/>
    <w:rsid w:val="00795081"/>
    <w:rsid w:val="0079694F"/>
    <w:rsid w:val="007B1856"/>
    <w:rsid w:val="007B7ACA"/>
    <w:rsid w:val="007C39CF"/>
    <w:rsid w:val="007C4F5E"/>
    <w:rsid w:val="007C751E"/>
    <w:rsid w:val="007D4B13"/>
    <w:rsid w:val="007D53F8"/>
    <w:rsid w:val="007E1D94"/>
    <w:rsid w:val="007E282A"/>
    <w:rsid w:val="007E2B74"/>
    <w:rsid w:val="007E5C2A"/>
    <w:rsid w:val="007F4DCB"/>
    <w:rsid w:val="00802182"/>
    <w:rsid w:val="00807151"/>
    <w:rsid w:val="00826E99"/>
    <w:rsid w:val="008308A6"/>
    <w:rsid w:val="00832E9E"/>
    <w:rsid w:val="0083686A"/>
    <w:rsid w:val="008371AB"/>
    <w:rsid w:val="0084591C"/>
    <w:rsid w:val="0084718E"/>
    <w:rsid w:val="00851617"/>
    <w:rsid w:val="008516CC"/>
    <w:rsid w:val="00852BBA"/>
    <w:rsid w:val="00854A3E"/>
    <w:rsid w:val="00855522"/>
    <w:rsid w:val="00864C36"/>
    <w:rsid w:val="00870899"/>
    <w:rsid w:val="008708A0"/>
    <w:rsid w:val="008716B0"/>
    <w:rsid w:val="00872256"/>
    <w:rsid w:val="008874F6"/>
    <w:rsid w:val="008977D9"/>
    <w:rsid w:val="008A1F22"/>
    <w:rsid w:val="008A2D18"/>
    <w:rsid w:val="008A4650"/>
    <w:rsid w:val="008A614D"/>
    <w:rsid w:val="008B2B7E"/>
    <w:rsid w:val="008C5D82"/>
    <w:rsid w:val="008C6A5D"/>
    <w:rsid w:val="008D1F28"/>
    <w:rsid w:val="008D271E"/>
    <w:rsid w:val="008D5A0C"/>
    <w:rsid w:val="008D7B85"/>
    <w:rsid w:val="008E0856"/>
    <w:rsid w:val="008E3722"/>
    <w:rsid w:val="008E7D74"/>
    <w:rsid w:val="008F2F10"/>
    <w:rsid w:val="00902B2D"/>
    <w:rsid w:val="00912F22"/>
    <w:rsid w:val="009177B1"/>
    <w:rsid w:val="00917E5B"/>
    <w:rsid w:val="00917FCB"/>
    <w:rsid w:val="009328C7"/>
    <w:rsid w:val="009330B3"/>
    <w:rsid w:val="00942423"/>
    <w:rsid w:val="00943FA1"/>
    <w:rsid w:val="00953053"/>
    <w:rsid w:val="0095341F"/>
    <w:rsid w:val="00960AB6"/>
    <w:rsid w:val="00960FD0"/>
    <w:rsid w:val="00961C61"/>
    <w:rsid w:val="00965C39"/>
    <w:rsid w:val="009706AD"/>
    <w:rsid w:val="00971BCD"/>
    <w:rsid w:val="00990784"/>
    <w:rsid w:val="00992825"/>
    <w:rsid w:val="009A0641"/>
    <w:rsid w:val="009A77BE"/>
    <w:rsid w:val="009B0C93"/>
    <w:rsid w:val="009B330D"/>
    <w:rsid w:val="009B5E5F"/>
    <w:rsid w:val="009C6256"/>
    <w:rsid w:val="009E12E7"/>
    <w:rsid w:val="009E2976"/>
    <w:rsid w:val="009E7EE3"/>
    <w:rsid w:val="009F399C"/>
    <w:rsid w:val="009F40CD"/>
    <w:rsid w:val="009F4C1D"/>
    <w:rsid w:val="009F4C79"/>
    <w:rsid w:val="00A01599"/>
    <w:rsid w:val="00A02656"/>
    <w:rsid w:val="00A02896"/>
    <w:rsid w:val="00A070A8"/>
    <w:rsid w:val="00A20A92"/>
    <w:rsid w:val="00A30856"/>
    <w:rsid w:val="00A41D5B"/>
    <w:rsid w:val="00A46BB7"/>
    <w:rsid w:val="00A51716"/>
    <w:rsid w:val="00A63519"/>
    <w:rsid w:val="00A65407"/>
    <w:rsid w:val="00A65B74"/>
    <w:rsid w:val="00A6690B"/>
    <w:rsid w:val="00A80971"/>
    <w:rsid w:val="00A80BA1"/>
    <w:rsid w:val="00A93D76"/>
    <w:rsid w:val="00A942B0"/>
    <w:rsid w:val="00A94476"/>
    <w:rsid w:val="00A95E6F"/>
    <w:rsid w:val="00AA02AD"/>
    <w:rsid w:val="00AB2C71"/>
    <w:rsid w:val="00AB3E8E"/>
    <w:rsid w:val="00AB7234"/>
    <w:rsid w:val="00AC195F"/>
    <w:rsid w:val="00AC6D06"/>
    <w:rsid w:val="00AC7CD2"/>
    <w:rsid w:val="00AF0D17"/>
    <w:rsid w:val="00AF4660"/>
    <w:rsid w:val="00AF6CD2"/>
    <w:rsid w:val="00B01E75"/>
    <w:rsid w:val="00B056A2"/>
    <w:rsid w:val="00B10402"/>
    <w:rsid w:val="00B231B4"/>
    <w:rsid w:val="00B247A2"/>
    <w:rsid w:val="00B26854"/>
    <w:rsid w:val="00B30C29"/>
    <w:rsid w:val="00B34EC9"/>
    <w:rsid w:val="00B43592"/>
    <w:rsid w:val="00B45EF5"/>
    <w:rsid w:val="00B50B32"/>
    <w:rsid w:val="00B52BF7"/>
    <w:rsid w:val="00B533F5"/>
    <w:rsid w:val="00B53956"/>
    <w:rsid w:val="00B53CAE"/>
    <w:rsid w:val="00B61B42"/>
    <w:rsid w:val="00B63020"/>
    <w:rsid w:val="00B7329D"/>
    <w:rsid w:val="00B745F1"/>
    <w:rsid w:val="00B83553"/>
    <w:rsid w:val="00B853A0"/>
    <w:rsid w:val="00B92133"/>
    <w:rsid w:val="00B944BE"/>
    <w:rsid w:val="00B94558"/>
    <w:rsid w:val="00BA0BF8"/>
    <w:rsid w:val="00BA6F44"/>
    <w:rsid w:val="00BB7FE4"/>
    <w:rsid w:val="00BC599D"/>
    <w:rsid w:val="00BD79E3"/>
    <w:rsid w:val="00BE02C8"/>
    <w:rsid w:val="00BE2477"/>
    <w:rsid w:val="00BE40DC"/>
    <w:rsid w:val="00BE6F4B"/>
    <w:rsid w:val="00BF42A0"/>
    <w:rsid w:val="00C00C9B"/>
    <w:rsid w:val="00C10A06"/>
    <w:rsid w:val="00C11BA2"/>
    <w:rsid w:val="00C1234A"/>
    <w:rsid w:val="00C2064F"/>
    <w:rsid w:val="00C21B6E"/>
    <w:rsid w:val="00C24D2B"/>
    <w:rsid w:val="00C27E13"/>
    <w:rsid w:val="00C3123F"/>
    <w:rsid w:val="00C3367A"/>
    <w:rsid w:val="00C342B6"/>
    <w:rsid w:val="00C41C00"/>
    <w:rsid w:val="00C501BA"/>
    <w:rsid w:val="00C6132E"/>
    <w:rsid w:val="00C67FB7"/>
    <w:rsid w:val="00C71B01"/>
    <w:rsid w:val="00C71B54"/>
    <w:rsid w:val="00C74F7C"/>
    <w:rsid w:val="00C7722E"/>
    <w:rsid w:val="00C81AFC"/>
    <w:rsid w:val="00C928F8"/>
    <w:rsid w:val="00C9648E"/>
    <w:rsid w:val="00CA66B0"/>
    <w:rsid w:val="00CA7A81"/>
    <w:rsid w:val="00CC6FD5"/>
    <w:rsid w:val="00CD5C5B"/>
    <w:rsid w:val="00CD674A"/>
    <w:rsid w:val="00CD6FE7"/>
    <w:rsid w:val="00CE079D"/>
    <w:rsid w:val="00CE232E"/>
    <w:rsid w:val="00CF0392"/>
    <w:rsid w:val="00CF46D3"/>
    <w:rsid w:val="00CF489E"/>
    <w:rsid w:val="00CF48CA"/>
    <w:rsid w:val="00CF5D73"/>
    <w:rsid w:val="00CF7251"/>
    <w:rsid w:val="00CF7B60"/>
    <w:rsid w:val="00D1054A"/>
    <w:rsid w:val="00D22338"/>
    <w:rsid w:val="00D22BE8"/>
    <w:rsid w:val="00D264AE"/>
    <w:rsid w:val="00D33705"/>
    <w:rsid w:val="00D33D3C"/>
    <w:rsid w:val="00D41A6E"/>
    <w:rsid w:val="00D442FB"/>
    <w:rsid w:val="00D453BA"/>
    <w:rsid w:val="00D45F15"/>
    <w:rsid w:val="00D52791"/>
    <w:rsid w:val="00D53231"/>
    <w:rsid w:val="00D555FA"/>
    <w:rsid w:val="00D5619F"/>
    <w:rsid w:val="00D603D8"/>
    <w:rsid w:val="00D67EEA"/>
    <w:rsid w:val="00D709B6"/>
    <w:rsid w:val="00D82B4E"/>
    <w:rsid w:val="00D845C7"/>
    <w:rsid w:val="00D87960"/>
    <w:rsid w:val="00D92101"/>
    <w:rsid w:val="00D96109"/>
    <w:rsid w:val="00DB12E4"/>
    <w:rsid w:val="00DB1C6F"/>
    <w:rsid w:val="00DB1FC7"/>
    <w:rsid w:val="00DB3234"/>
    <w:rsid w:val="00DC7A29"/>
    <w:rsid w:val="00DD5D9B"/>
    <w:rsid w:val="00DE1420"/>
    <w:rsid w:val="00DE1637"/>
    <w:rsid w:val="00DE2DBE"/>
    <w:rsid w:val="00DE45DF"/>
    <w:rsid w:val="00DF287F"/>
    <w:rsid w:val="00DF2C6E"/>
    <w:rsid w:val="00DF3A27"/>
    <w:rsid w:val="00DF49BB"/>
    <w:rsid w:val="00E023B1"/>
    <w:rsid w:val="00E02E13"/>
    <w:rsid w:val="00E03B20"/>
    <w:rsid w:val="00E045EC"/>
    <w:rsid w:val="00E0702A"/>
    <w:rsid w:val="00E07E8B"/>
    <w:rsid w:val="00E122DC"/>
    <w:rsid w:val="00E2027D"/>
    <w:rsid w:val="00E24CF3"/>
    <w:rsid w:val="00E30BC4"/>
    <w:rsid w:val="00E3493A"/>
    <w:rsid w:val="00E36F73"/>
    <w:rsid w:val="00E452B7"/>
    <w:rsid w:val="00E52769"/>
    <w:rsid w:val="00E6204A"/>
    <w:rsid w:val="00E650E2"/>
    <w:rsid w:val="00E65FDF"/>
    <w:rsid w:val="00E81C8B"/>
    <w:rsid w:val="00E84090"/>
    <w:rsid w:val="00E97ECE"/>
    <w:rsid w:val="00EA00BC"/>
    <w:rsid w:val="00EA2E23"/>
    <w:rsid w:val="00EA537A"/>
    <w:rsid w:val="00EA5AC2"/>
    <w:rsid w:val="00EB438C"/>
    <w:rsid w:val="00EB484B"/>
    <w:rsid w:val="00EB5E27"/>
    <w:rsid w:val="00EB7E42"/>
    <w:rsid w:val="00EC3463"/>
    <w:rsid w:val="00EC5FA4"/>
    <w:rsid w:val="00ED1E3B"/>
    <w:rsid w:val="00ED6984"/>
    <w:rsid w:val="00ED7122"/>
    <w:rsid w:val="00EE5118"/>
    <w:rsid w:val="00EE5214"/>
    <w:rsid w:val="00EF029A"/>
    <w:rsid w:val="00EF47BD"/>
    <w:rsid w:val="00F152AD"/>
    <w:rsid w:val="00F212AD"/>
    <w:rsid w:val="00F22331"/>
    <w:rsid w:val="00F23B5E"/>
    <w:rsid w:val="00F26AD1"/>
    <w:rsid w:val="00F275FF"/>
    <w:rsid w:val="00F3739B"/>
    <w:rsid w:val="00F40B15"/>
    <w:rsid w:val="00F55B0C"/>
    <w:rsid w:val="00F61CB4"/>
    <w:rsid w:val="00F66244"/>
    <w:rsid w:val="00F718C5"/>
    <w:rsid w:val="00F7566A"/>
    <w:rsid w:val="00F76652"/>
    <w:rsid w:val="00F83E6F"/>
    <w:rsid w:val="00F86793"/>
    <w:rsid w:val="00F86994"/>
    <w:rsid w:val="00F94B78"/>
    <w:rsid w:val="00F96566"/>
    <w:rsid w:val="00FA3B34"/>
    <w:rsid w:val="00FA45CA"/>
    <w:rsid w:val="00FB221E"/>
    <w:rsid w:val="00FC0DAC"/>
    <w:rsid w:val="00FC316F"/>
    <w:rsid w:val="00FC727C"/>
    <w:rsid w:val="00FD4982"/>
    <w:rsid w:val="00FD4B61"/>
    <w:rsid w:val="00FD5CB0"/>
    <w:rsid w:val="00FD6F55"/>
    <w:rsid w:val="00FE0BFD"/>
    <w:rsid w:val="00FE1327"/>
    <w:rsid w:val="00FE2047"/>
    <w:rsid w:val="01B81ED5"/>
    <w:rsid w:val="06630D6A"/>
    <w:rsid w:val="0BD31D9D"/>
    <w:rsid w:val="105D219A"/>
    <w:rsid w:val="10D039B0"/>
    <w:rsid w:val="15D1AC9F"/>
    <w:rsid w:val="1C219ED3"/>
    <w:rsid w:val="1C37F363"/>
    <w:rsid w:val="244D1261"/>
    <w:rsid w:val="257892C3"/>
    <w:rsid w:val="2589FC2F"/>
    <w:rsid w:val="2962E29C"/>
    <w:rsid w:val="2AD6E035"/>
    <w:rsid w:val="2D2747B6"/>
    <w:rsid w:val="30C09280"/>
    <w:rsid w:val="315755DB"/>
    <w:rsid w:val="3A9DAAFB"/>
    <w:rsid w:val="3D39FA96"/>
    <w:rsid w:val="3EF9E070"/>
    <w:rsid w:val="444E367B"/>
    <w:rsid w:val="470169A5"/>
    <w:rsid w:val="4976425A"/>
    <w:rsid w:val="4AE18FD4"/>
    <w:rsid w:val="4F279BA3"/>
    <w:rsid w:val="50AE11B5"/>
    <w:rsid w:val="50B830EE"/>
    <w:rsid w:val="5ED744FE"/>
    <w:rsid w:val="61B169C0"/>
    <w:rsid w:val="6264E403"/>
    <w:rsid w:val="62A17092"/>
    <w:rsid w:val="640DE300"/>
    <w:rsid w:val="67F41CF5"/>
    <w:rsid w:val="6AAEEA4F"/>
    <w:rsid w:val="6AC6DE0E"/>
    <w:rsid w:val="6B7CF5B3"/>
    <w:rsid w:val="6DDD91CC"/>
    <w:rsid w:val="76D42A0A"/>
    <w:rsid w:val="7D41DEE4"/>
    <w:rsid w:val="7F0DD311"/>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2D0A4"/>
  <w15:docId w15:val="{7E8E94EF-26FF-45E8-B56A-15A4E009F1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uiPriority="0"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86994"/>
    <w:pPr>
      <w:keepNext/>
      <w:widowControl w:val="0"/>
      <w:autoSpaceDE w:val="0"/>
      <w:autoSpaceDN w:val="0"/>
      <w:adjustRightInd w:val="0"/>
      <w:spacing w:after="0" w:line="240" w:lineRule="auto"/>
      <w:jc w:val="both"/>
      <w:outlineLvl w:val="0"/>
    </w:pPr>
    <w:rPr>
      <w:rFonts w:ascii="Times New Roman" w:hAnsi="Times New Roman" w:eastAsia="Times New Roman" w:cs="Times New Roman"/>
      <w:b/>
      <w:spacing w:val="5"/>
      <w:sz w:val="32"/>
      <w:szCs w:val="32"/>
      <w:u w:val="single"/>
      <w:lang w:val="en-GB"/>
    </w:rPr>
  </w:style>
  <w:style w:type="paragraph" w:styleId="Heading2">
    <w:name w:val="heading 2"/>
    <w:basedOn w:val="Normal"/>
    <w:next w:val="Normal"/>
    <w:link w:val="Heading2Char"/>
    <w:autoRedefine/>
    <w:uiPriority w:val="9"/>
    <w:qFormat/>
    <w:rsid w:val="00DB1FC7"/>
    <w:pPr>
      <w:keepNext/>
      <w:widowControl w:val="0"/>
      <w:shd w:val="clear" w:color="auto" w:fill="FFFFFF"/>
      <w:tabs>
        <w:tab w:val="left" w:pos="2355"/>
      </w:tabs>
      <w:autoSpaceDE w:val="0"/>
      <w:autoSpaceDN w:val="0"/>
      <w:adjustRightInd w:val="0"/>
      <w:spacing w:after="0" w:line="240" w:lineRule="auto"/>
      <w:ind w:right="-74"/>
      <w:outlineLvl w:val="1"/>
    </w:pPr>
    <w:rPr>
      <w:rFonts w:ascii="Inter Light" w:hAnsi="Inter Light" w:eastAsia="Times New Roman" w:cs="Arial"/>
      <w:b/>
      <w:sz w:val="24"/>
      <w:szCs w:val="28"/>
      <w:lang w:val="en-GB"/>
    </w:rPr>
  </w:style>
  <w:style w:type="paragraph" w:styleId="Heading3">
    <w:name w:val="heading 3"/>
    <w:basedOn w:val="Normal"/>
    <w:next w:val="Normal"/>
    <w:link w:val="Heading3Char"/>
    <w:uiPriority w:val="9"/>
    <w:unhideWhenUsed/>
    <w:qFormat/>
    <w:rsid w:val="00F86994"/>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qFormat/>
    <w:rsid w:val="00F86994"/>
    <w:pPr>
      <w:keepNext/>
      <w:framePr w:h="883" w:hSpace="10080" w:wrap="notBeside" w:hAnchor="margin" w:vAnchor="text" w:x="5156" w:y="212"/>
      <w:widowControl w:val="0"/>
      <w:autoSpaceDE w:val="0"/>
      <w:autoSpaceDN w:val="0"/>
      <w:adjustRightInd w:val="0"/>
      <w:spacing w:after="0" w:line="240" w:lineRule="auto"/>
      <w:jc w:val="both"/>
      <w:outlineLvl w:val="3"/>
    </w:pPr>
    <w:rPr>
      <w:rFonts w:ascii="Times New Roman" w:hAnsi="Times New Roman" w:eastAsia="Times New Roman" w:cs="Times New Roman"/>
      <w:szCs w:val="24"/>
      <w:lang w:val="en-GB"/>
    </w:rPr>
  </w:style>
  <w:style w:type="paragraph" w:styleId="Heading5">
    <w:name w:val="heading 5"/>
    <w:basedOn w:val="Normal"/>
    <w:next w:val="Normal"/>
    <w:link w:val="Heading5Char"/>
    <w:uiPriority w:val="9"/>
    <w:qFormat/>
    <w:rsid w:val="00F86994"/>
    <w:pPr>
      <w:keepNext/>
      <w:framePr w:h="883" w:hSpace="10080" w:wrap="notBeside" w:hAnchor="margin" w:vAnchor="text" w:x="5156" w:y="212"/>
      <w:widowControl w:val="0"/>
      <w:autoSpaceDE w:val="0"/>
      <w:autoSpaceDN w:val="0"/>
      <w:adjustRightInd w:val="0"/>
      <w:spacing w:after="0" w:line="240" w:lineRule="auto"/>
      <w:jc w:val="both"/>
      <w:outlineLvl w:val="4"/>
    </w:pPr>
    <w:rPr>
      <w:rFonts w:ascii="Times New Roman" w:hAnsi="Times New Roman" w:eastAsia="Times New Roman" w:cs="Times New Roman"/>
      <w:sz w:val="24"/>
      <w:szCs w:val="24"/>
      <w:lang w:val="en-GB"/>
    </w:rPr>
  </w:style>
  <w:style w:type="paragraph" w:styleId="Heading6">
    <w:name w:val="heading 6"/>
    <w:basedOn w:val="Normal"/>
    <w:next w:val="Normal"/>
    <w:link w:val="Heading6Char"/>
    <w:uiPriority w:val="9"/>
    <w:unhideWhenUsed/>
    <w:qFormat/>
    <w:rsid w:val="00F86994"/>
    <w:pPr>
      <w:keepNext/>
      <w:keepLines/>
      <w:spacing w:before="40" w:after="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uiPriority w:val="9"/>
    <w:semiHidden/>
    <w:unhideWhenUsed/>
    <w:qFormat/>
    <w:rsid w:val="00872256"/>
    <w:pPr>
      <w:spacing w:before="200" w:after="0" w:line="276" w:lineRule="auto"/>
      <w:outlineLvl w:val="6"/>
    </w:pPr>
    <w:rPr>
      <w:rFonts w:ascii="Calibri" w:hAnsi="Calibri" w:eastAsia="Times New Roman" w:cs="Times New Roman"/>
      <w:caps/>
      <w:color w:val="2E74B5"/>
      <w:spacing w:val="10"/>
      <w:sz w:val="20"/>
      <w:szCs w:val="20"/>
      <w:lang w:eastAsia="en-IE"/>
    </w:rPr>
  </w:style>
  <w:style w:type="paragraph" w:styleId="Heading8">
    <w:name w:val="heading 8"/>
    <w:basedOn w:val="Normal"/>
    <w:next w:val="Normal"/>
    <w:link w:val="Heading8Char"/>
    <w:uiPriority w:val="9"/>
    <w:semiHidden/>
    <w:unhideWhenUsed/>
    <w:qFormat/>
    <w:rsid w:val="00872256"/>
    <w:pPr>
      <w:spacing w:before="200" w:after="0" w:line="276" w:lineRule="auto"/>
      <w:outlineLvl w:val="7"/>
    </w:pPr>
    <w:rPr>
      <w:rFonts w:ascii="Calibri" w:hAnsi="Calibri" w:eastAsia="Times New Roman" w:cs="Times New Roman"/>
      <w:caps/>
      <w:spacing w:val="10"/>
      <w:sz w:val="18"/>
      <w:szCs w:val="18"/>
      <w:lang w:eastAsia="en-IE"/>
    </w:rPr>
  </w:style>
  <w:style w:type="paragraph" w:styleId="Heading9">
    <w:name w:val="heading 9"/>
    <w:basedOn w:val="Normal"/>
    <w:next w:val="Normal"/>
    <w:link w:val="Heading9Char"/>
    <w:uiPriority w:val="9"/>
    <w:semiHidden/>
    <w:unhideWhenUsed/>
    <w:qFormat/>
    <w:rsid w:val="00872256"/>
    <w:pPr>
      <w:spacing w:before="200" w:after="0" w:line="276" w:lineRule="auto"/>
      <w:outlineLvl w:val="8"/>
    </w:pPr>
    <w:rPr>
      <w:rFonts w:ascii="Calibri" w:hAnsi="Calibri" w:eastAsia="Times New Roman" w:cs="Times New Roman"/>
      <w:i/>
      <w:iCs/>
      <w:caps/>
      <w:spacing w:val="10"/>
      <w:sz w:val="18"/>
      <w:szCs w:val="18"/>
      <w:lang w:eastAsia="en-IE"/>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562175"/>
    <w:pPr>
      <w:tabs>
        <w:tab w:val="center" w:pos="4513"/>
        <w:tab w:val="right" w:pos="9026"/>
      </w:tabs>
      <w:spacing w:after="0" w:line="240" w:lineRule="auto"/>
    </w:pPr>
  </w:style>
  <w:style w:type="character" w:styleId="HeaderChar" w:customStyle="1">
    <w:name w:val="Header Char"/>
    <w:basedOn w:val="DefaultParagraphFont"/>
    <w:link w:val="Header"/>
    <w:rsid w:val="00562175"/>
  </w:style>
  <w:style w:type="paragraph" w:styleId="Footer">
    <w:name w:val="footer"/>
    <w:basedOn w:val="Normal"/>
    <w:link w:val="FooterChar"/>
    <w:unhideWhenUsed/>
    <w:rsid w:val="00562175"/>
    <w:pPr>
      <w:tabs>
        <w:tab w:val="center" w:pos="4513"/>
        <w:tab w:val="right" w:pos="9026"/>
      </w:tabs>
      <w:spacing w:after="0" w:line="240" w:lineRule="auto"/>
    </w:pPr>
  </w:style>
  <w:style w:type="character" w:styleId="FooterChar" w:customStyle="1">
    <w:name w:val="Footer Char"/>
    <w:basedOn w:val="DefaultParagraphFont"/>
    <w:link w:val="Footer"/>
    <w:rsid w:val="00562175"/>
  </w:style>
  <w:style w:type="table" w:styleId="TableGrid">
    <w:name w:val="Table Grid"/>
    <w:basedOn w:val="TableNormal"/>
    <w:uiPriority w:val="59"/>
    <w:rsid w:val="00FB221E"/>
    <w:pPr>
      <w:spacing w:after="0" w:line="240" w:lineRule="auto"/>
    </w:pPr>
    <w:rPr>
      <w:rFonts w:ascii="Times New Roman" w:hAnsi="Times New Roman" w:eastAsia="Times New Roman" w:cs="Times New Roman"/>
      <w:sz w:val="20"/>
      <w:szCs w:val="20"/>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FB221E"/>
    <w:rPr>
      <w:color w:val="0563C1" w:themeColor="hyperlink"/>
      <w:u w:val="single"/>
    </w:rPr>
  </w:style>
  <w:style w:type="paragraph" w:styleId="Default" w:customStyle="1">
    <w:name w:val="Default"/>
    <w:rsid w:val="00520B1C"/>
    <w:pPr>
      <w:autoSpaceDE w:val="0"/>
      <w:autoSpaceDN w:val="0"/>
      <w:adjustRightInd w:val="0"/>
      <w:spacing w:after="0" w:line="240" w:lineRule="auto"/>
    </w:pPr>
    <w:rPr>
      <w:rFonts w:ascii="Arno Pro" w:hAnsi="Arno Pro" w:cs="Arno Pro"/>
      <w:color w:val="000000"/>
      <w:sz w:val="24"/>
      <w:szCs w:val="24"/>
    </w:rPr>
  </w:style>
  <w:style w:type="character" w:styleId="A1" w:customStyle="1">
    <w:name w:val="A1"/>
    <w:uiPriority w:val="99"/>
    <w:rsid w:val="00520B1C"/>
    <w:rPr>
      <w:rFonts w:cs="Arno Pro"/>
      <w:b/>
      <w:bCs/>
      <w:color w:val="000000"/>
      <w:sz w:val="36"/>
      <w:szCs w:val="36"/>
    </w:rPr>
  </w:style>
  <w:style w:type="paragraph" w:styleId="NormalWeb">
    <w:name w:val="Normal (Web)"/>
    <w:basedOn w:val="Normal"/>
    <w:uiPriority w:val="99"/>
    <w:unhideWhenUsed/>
    <w:rsid w:val="00581507"/>
    <w:pPr>
      <w:spacing w:after="0" w:line="240" w:lineRule="auto"/>
    </w:pPr>
    <w:rPr>
      <w:rFonts w:ascii="Times New Roman" w:hAnsi="Times New Roman" w:eastAsia="Calibri" w:cs="Times New Roman"/>
      <w:sz w:val="24"/>
      <w:szCs w:val="24"/>
      <w:lang w:eastAsia="en-IE"/>
    </w:rPr>
  </w:style>
  <w:style w:type="character" w:styleId="FollowedHyperlink">
    <w:name w:val="FollowedHyperlink"/>
    <w:basedOn w:val="DefaultParagraphFont"/>
    <w:unhideWhenUsed/>
    <w:rsid w:val="00C1234A"/>
    <w:rPr>
      <w:color w:val="954F72" w:themeColor="followedHyperlink"/>
      <w:u w:val="single"/>
    </w:rPr>
  </w:style>
  <w:style w:type="paragraph" w:styleId="ListParagraph">
    <w:name w:val="List Paragraph"/>
    <w:basedOn w:val="Normal"/>
    <w:uiPriority w:val="34"/>
    <w:qFormat/>
    <w:rsid w:val="00A93D76"/>
    <w:pPr>
      <w:spacing w:after="0" w:line="240" w:lineRule="auto"/>
      <w:ind w:left="720"/>
      <w:contextualSpacing/>
    </w:pPr>
    <w:rPr>
      <w:rFonts w:ascii="Times New Roman" w:hAnsi="Times New Roman" w:eastAsia="Times New Roman" w:cs="Times New Roman"/>
      <w:sz w:val="20"/>
      <w:szCs w:val="20"/>
      <w:lang w:val="en-GB"/>
    </w:rPr>
  </w:style>
  <w:style w:type="paragraph" w:styleId="Style1" w:customStyle="1">
    <w:name w:val="Style 1"/>
    <w:basedOn w:val="Normal"/>
    <w:rsid w:val="00A93D76"/>
    <w:pPr>
      <w:widowControl w:val="0"/>
      <w:spacing w:after="0" w:line="-230" w:lineRule="auto"/>
      <w:ind w:left="260" w:hanging="260"/>
      <w:jc w:val="both"/>
    </w:pPr>
    <w:rPr>
      <w:rFonts w:ascii="Times" w:hAnsi="Times" w:eastAsia="Times New Roman" w:cs="Times New Roman"/>
      <w:noProof/>
      <w:sz w:val="20"/>
      <w:szCs w:val="20"/>
      <w:lang w:val="en-GB"/>
    </w:rPr>
  </w:style>
  <w:style w:type="paragraph" w:styleId="NoSpacing">
    <w:name w:val="No Spacing"/>
    <w:basedOn w:val="Normal"/>
    <w:link w:val="NoSpacingChar"/>
    <w:uiPriority w:val="1"/>
    <w:qFormat/>
    <w:rsid w:val="00852BBA"/>
    <w:pPr>
      <w:spacing w:after="0" w:line="240" w:lineRule="auto"/>
    </w:pPr>
    <w:rPr>
      <w:rFonts w:ascii="Calibri" w:hAnsi="Calibri" w:cs="Times New Roman"/>
      <w:lang w:eastAsia="en-IE"/>
    </w:rPr>
  </w:style>
  <w:style w:type="character" w:styleId="CommentReference">
    <w:name w:val="annotation reference"/>
    <w:basedOn w:val="DefaultParagraphFont"/>
    <w:semiHidden/>
    <w:unhideWhenUsed/>
    <w:rsid w:val="00D67EEA"/>
    <w:rPr>
      <w:sz w:val="16"/>
      <w:szCs w:val="16"/>
    </w:rPr>
  </w:style>
  <w:style w:type="paragraph" w:styleId="CommentText">
    <w:name w:val="annotation text"/>
    <w:basedOn w:val="Normal"/>
    <w:link w:val="CommentTextChar"/>
    <w:semiHidden/>
    <w:unhideWhenUsed/>
    <w:rsid w:val="00D67EEA"/>
    <w:pPr>
      <w:spacing w:line="240" w:lineRule="auto"/>
    </w:pPr>
    <w:rPr>
      <w:sz w:val="20"/>
      <w:szCs w:val="20"/>
    </w:rPr>
  </w:style>
  <w:style w:type="character" w:styleId="CommentTextChar" w:customStyle="1">
    <w:name w:val="Comment Text Char"/>
    <w:basedOn w:val="DefaultParagraphFont"/>
    <w:link w:val="CommentText"/>
    <w:semiHidden/>
    <w:rsid w:val="00D67EEA"/>
    <w:rPr>
      <w:sz w:val="20"/>
      <w:szCs w:val="20"/>
    </w:rPr>
  </w:style>
  <w:style w:type="paragraph" w:styleId="CommentSubject">
    <w:name w:val="annotation subject"/>
    <w:basedOn w:val="CommentText"/>
    <w:next w:val="CommentText"/>
    <w:link w:val="CommentSubjectChar"/>
    <w:semiHidden/>
    <w:unhideWhenUsed/>
    <w:rsid w:val="00D67EEA"/>
    <w:rPr>
      <w:b/>
      <w:bCs/>
    </w:rPr>
  </w:style>
  <w:style w:type="character" w:styleId="CommentSubjectChar" w:customStyle="1">
    <w:name w:val="Comment Subject Char"/>
    <w:basedOn w:val="CommentTextChar"/>
    <w:link w:val="CommentSubject"/>
    <w:semiHidden/>
    <w:rsid w:val="00D67EEA"/>
    <w:rPr>
      <w:b/>
      <w:bCs/>
      <w:sz w:val="20"/>
      <w:szCs w:val="20"/>
    </w:rPr>
  </w:style>
  <w:style w:type="paragraph" w:styleId="BalloonText">
    <w:name w:val="Balloon Text"/>
    <w:basedOn w:val="Normal"/>
    <w:link w:val="BalloonTextChar"/>
    <w:semiHidden/>
    <w:unhideWhenUsed/>
    <w:rsid w:val="00597FE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semiHidden/>
    <w:rsid w:val="00597FE6"/>
    <w:rPr>
      <w:rFonts w:ascii="Segoe UI" w:hAnsi="Segoe UI" w:cs="Segoe UI"/>
      <w:sz w:val="18"/>
      <w:szCs w:val="18"/>
    </w:rPr>
  </w:style>
  <w:style w:type="paragraph" w:styleId="xxxxxxxxxxmsonormal" w:customStyle="1">
    <w:name w:val="x_x_xxxxxxxxmsonormal"/>
    <w:basedOn w:val="Normal"/>
    <w:rsid w:val="009E12E7"/>
    <w:pPr>
      <w:spacing w:after="0" w:line="240" w:lineRule="auto"/>
    </w:pPr>
    <w:rPr>
      <w:rFonts w:ascii="Times New Roman" w:hAnsi="Times New Roman" w:cs="Times New Roman"/>
      <w:sz w:val="24"/>
      <w:szCs w:val="24"/>
      <w:lang w:eastAsia="en-IE"/>
    </w:rPr>
  </w:style>
  <w:style w:type="character" w:styleId="UnresolvedMention">
    <w:name w:val="Unresolved Mention"/>
    <w:basedOn w:val="DefaultParagraphFont"/>
    <w:uiPriority w:val="99"/>
    <w:semiHidden/>
    <w:unhideWhenUsed/>
    <w:rsid w:val="00BE02C8"/>
    <w:rPr>
      <w:color w:val="605E5C"/>
      <w:shd w:val="clear" w:color="auto" w:fill="E1DFDD"/>
    </w:rPr>
  </w:style>
  <w:style w:type="character" w:styleId="NoSpacingChar" w:customStyle="1">
    <w:name w:val="No Spacing Char"/>
    <w:basedOn w:val="DefaultParagraphFont"/>
    <w:link w:val="NoSpacing"/>
    <w:uiPriority w:val="1"/>
    <w:rsid w:val="0045529B"/>
    <w:rPr>
      <w:rFonts w:ascii="Calibri" w:hAnsi="Calibri" w:cs="Times New Roman"/>
      <w:lang w:eastAsia="en-IE"/>
    </w:rPr>
  </w:style>
  <w:style w:type="paragraph" w:styleId="Title">
    <w:name w:val="Title"/>
    <w:basedOn w:val="Normal"/>
    <w:link w:val="TitleChar"/>
    <w:uiPriority w:val="10"/>
    <w:qFormat/>
    <w:rsid w:val="007E5C2A"/>
    <w:pPr>
      <w:widowControl w:val="0"/>
      <w:autoSpaceDE w:val="0"/>
      <w:autoSpaceDN w:val="0"/>
      <w:spacing w:before="100" w:after="0" w:line="240" w:lineRule="auto"/>
      <w:ind w:left="1083"/>
    </w:pPr>
    <w:rPr>
      <w:rFonts w:ascii="Arial Narrow" w:hAnsi="Arial Narrow" w:eastAsia="Arial Narrow" w:cs="Arial Narrow"/>
      <w:sz w:val="44"/>
      <w:szCs w:val="44"/>
      <w:lang w:val="en-US"/>
    </w:rPr>
  </w:style>
  <w:style w:type="character" w:styleId="TitleChar" w:customStyle="1">
    <w:name w:val="Title Char"/>
    <w:basedOn w:val="DefaultParagraphFont"/>
    <w:link w:val="Title"/>
    <w:uiPriority w:val="10"/>
    <w:rsid w:val="007E5C2A"/>
    <w:rPr>
      <w:rFonts w:ascii="Arial Narrow" w:hAnsi="Arial Narrow" w:eastAsia="Arial Narrow" w:cs="Arial Narrow"/>
      <w:sz w:val="44"/>
      <w:szCs w:val="44"/>
      <w:lang w:val="en-US"/>
    </w:rPr>
  </w:style>
  <w:style w:type="paragraph" w:styleId="BodyText">
    <w:name w:val="Body Text"/>
    <w:basedOn w:val="Normal"/>
    <w:link w:val="BodyTextChar"/>
    <w:unhideWhenUsed/>
    <w:rsid w:val="00ED7122"/>
    <w:pPr>
      <w:spacing w:after="120"/>
    </w:pPr>
  </w:style>
  <w:style w:type="character" w:styleId="BodyTextChar" w:customStyle="1">
    <w:name w:val="Body Text Char"/>
    <w:basedOn w:val="DefaultParagraphFont"/>
    <w:link w:val="BodyText"/>
    <w:rsid w:val="00ED7122"/>
  </w:style>
  <w:style w:type="table" w:styleId="ListTable5Dark-Accent5">
    <w:name w:val="List Table 5 Dark Accent 5"/>
    <w:basedOn w:val="TableNormal"/>
    <w:uiPriority w:val="50"/>
    <w:rsid w:val="003A4A9C"/>
    <w:pPr>
      <w:spacing w:after="0" w:line="240" w:lineRule="auto"/>
    </w:pPr>
    <w:rPr>
      <w:color w:val="FFFFFF" w:themeColor="background1"/>
    </w:rPr>
    <w:tblPr>
      <w:tblStyleRowBandSize w:val="1"/>
      <w:tblStyleColBandSize w:val="1"/>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Pr>
    <w:tcPr>
      <w:shd w:val="clear" w:color="auto" w:fill="4472C4"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2-Accent3">
    <w:name w:val="List Table 2 Accent 3"/>
    <w:basedOn w:val="TableNormal"/>
    <w:uiPriority w:val="47"/>
    <w:rsid w:val="00CA7A81"/>
    <w:pPr>
      <w:spacing w:after="0" w:line="240" w:lineRule="auto"/>
    </w:pPr>
    <w:tblPr>
      <w:tblStyleRowBandSize w:val="1"/>
      <w:tblStyleColBandSize w:val="1"/>
      <w:tblBorders>
        <w:top w:val="single" w:color="C9C9C9" w:themeColor="accent3" w:themeTint="99" w:sz="4" w:space="0"/>
        <w:bottom w:val="single" w:color="C9C9C9" w:themeColor="accent3" w:themeTint="99" w:sz="4" w:space="0"/>
        <w:insideH w:val="single" w:color="C9C9C9"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FootnoteText">
    <w:name w:val="footnote text"/>
    <w:basedOn w:val="Normal"/>
    <w:link w:val="FootnoteTextChar"/>
    <w:rsid w:val="00567C65"/>
    <w:pPr>
      <w:widowControl w:val="0"/>
      <w:autoSpaceDE w:val="0"/>
      <w:autoSpaceDN w:val="0"/>
      <w:adjustRightInd w:val="0"/>
      <w:spacing w:after="0" w:line="240" w:lineRule="auto"/>
      <w:jc w:val="both"/>
    </w:pPr>
    <w:rPr>
      <w:rFonts w:ascii="Times New Roman" w:hAnsi="Times New Roman" w:eastAsia="Times New Roman" w:cs="Times New Roman"/>
      <w:sz w:val="24"/>
      <w:szCs w:val="24"/>
      <w:lang w:val="x-none" w:eastAsia="x-none"/>
    </w:rPr>
  </w:style>
  <w:style w:type="character" w:styleId="FootnoteTextChar" w:customStyle="1">
    <w:name w:val="Footnote Text Char"/>
    <w:basedOn w:val="DefaultParagraphFont"/>
    <w:link w:val="FootnoteText"/>
    <w:rsid w:val="00567C65"/>
    <w:rPr>
      <w:rFonts w:ascii="Times New Roman" w:hAnsi="Times New Roman" w:eastAsia="Times New Roman" w:cs="Times New Roman"/>
      <w:sz w:val="24"/>
      <w:szCs w:val="24"/>
      <w:lang w:val="x-none" w:eastAsia="x-none"/>
    </w:rPr>
  </w:style>
  <w:style w:type="character" w:styleId="Heading1Char" w:customStyle="1">
    <w:name w:val="Heading 1 Char"/>
    <w:basedOn w:val="DefaultParagraphFont"/>
    <w:link w:val="Heading1"/>
    <w:uiPriority w:val="9"/>
    <w:rsid w:val="00F86994"/>
    <w:rPr>
      <w:rFonts w:ascii="Times New Roman" w:hAnsi="Times New Roman" w:eastAsia="Times New Roman" w:cs="Times New Roman"/>
      <w:b/>
      <w:spacing w:val="5"/>
      <w:sz w:val="32"/>
      <w:szCs w:val="32"/>
      <w:u w:val="single"/>
      <w:lang w:val="en-GB"/>
    </w:rPr>
  </w:style>
  <w:style w:type="character" w:styleId="Heading2Char" w:customStyle="1">
    <w:name w:val="Heading 2 Char"/>
    <w:basedOn w:val="DefaultParagraphFont"/>
    <w:link w:val="Heading2"/>
    <w:uiPriority w:val="9"/>
    <w:rsid w:val="00DB1FC7"/>
    <w:rPr>
      <w:rFonts w:ascii="Inter Light" w:hAnsi="Inter Light" w:eastAsia="Times New Roman" w:cs="Arial"/>
      <w:b/>
      <w:sz w:val="24"/>
      <w:szCs w:val="28"/>
      <w:shd w:val="clear" w:color="auto" w:fill="FFFFFF"/>
      <w:lang w:val="en-GB"/>
    </w:rPr>
  </w:style>
  <w:style w:type="character" w:styleId="Heading3Char" w:customStyle="1">
    <w:name w:val="Heading 3 Char"/>
    <w:basedOn w:val="DefaultParagraphFont"/>
    <w:link w:val="Heading3"/>
    <w:uiPriority w:val="9"/>
    <w:rsid w:val="00F86994"/>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rsid w:val="00F86994"/>
    <w:rPr>
      <w:rFonts w:ascii="Times New Roman" w:hAnsi="Times New Roman" w:eastAsia="Times New Roman" w:cs="Times New Roman"/>
      <w:szCs w:val="24"/>
      <w:lang w:val="en-GB"/>
    </w:rPr>
  </w:style>
  <w:style w:type="character" w:styleId="Heading5Char" w:customStyle="1">
    <w:name w:val="Heading 5 Char"/>
    <w:basedOn w:val="DefaultParagraphFont"/>
    <w:link w:val="Heading5"/>
    <w:uiPriority w:val="9"/>
    <w:rsid w:val="00F86994"/>
    <w:rPr>
      <w:rFonts w:ascii="Times New Roman" w:hAnsi="Times New Roman" w:eastAsia="Times New Roman" w:cs="Times New Roman"/>
      <w:sz w:val="24"/>
      <w:szCs w:val="24"/>
      <w:lang w:val="en-GB"/>
    </w:rPr>
  </w:style>
  <w:style w:type="character" w:styleId="Heading6Char" w:customStyle="1">
    <w:name w:val="Heading 6 Char"/>
    <w:basedOn w:val="DefaultParagraphFont"/>
    <w:link w:val="Heading6"/>
    <w:uiPriority w:val="9"/>
    <w:rsid w:val="00F86994"/>
    <w:rPr>
      <w:rFonts w:asciiTheme="majorHAnsi" w:hAnsiTheme="majorHAnsi" w:eastAsiaTheme="majorEastAsia" w:cstheme="majorBidi"/>
      <w:color w:val="1F4D78" w:themeColor="accent1" w:themeShade="7F"/>
    </w:rPr>
  </w:style>
  <w:style w:type="character" w:styleId="DocumentMapChar" w:customStyle="1">
    <w:name w:val="Document Map Char"/>
    <w:basedOn w:val="DefaultParagraphFont"/>
    <w:link w:val="DocumentMap"/>
    <w:semiHidden/>
    <w:rsid w:val="00F86994"/>
    <w:rPr>
      <w:rFonts w:ascii="Tahoma" w:hAnsi="Tahoma" w:eastAsia="Times New Roman" w:cs="Tahoma"/>
      <w:sz w:val="24"/>
      <w:szCs w:val="20"/>
      <w:shd w:val="clear" w:color="auto" w:fill="000080"/>
      <w:lang w:val="en-GB"/>
    </w:rPr>
  </w:style>
  <w:style w:type="paragraph" w:styleId="DocumentMap">
    <w:name w:val="Document Map"/>
    <w:basedOn w:val="Normal"/>
    <w:link w:val="DocumentMapChar"/>
    <w:semiHidden/>
    <w:rsid w:val="00F86994"/>
    <w:pPr>
      <w:widowControl w:val="0"/>
      <w:shd w:val="clear" w:color="auto" w:fill="000080"/>
      <w:autoSpaceDE w:val="0"/>
      <w:autoSpaceDN w:val="0"/>
      <w:adjustRightInd w:val="0"/>
      <w:spacing w:after="0" w:line="240" w:lineRule="auto"/>
      <w:jc w:val="both"/>
    </w:pPr>
    <w:rPr>
      <w:rFonts w:ascii="Tahoma" w:hAnsi="Tahoma" w:eastAsia="Times New Roman" w:cs="Tahoma"/>
      <w:sz w:val="24"/>
      <w:szCs w:val="20"/>
      <w:lang w:val="en-GB"/>
    </w:rPr>
  </w:style>
  <w:style w:type="character" w:styleId="DocumentMapChar1" w:customStyle="1">
    <w:name w:val="Document Map Char1"/>
    <w:basedOn w:val="DefaultParagraphFont"/>
    <w:uiPriority w:val="99"/>
    <w:semiHidden/>
    <w:rsid w:val="00F86994"/>
    <w:rPr>
      <w:rFonts w:ascii="Segoe UI" w:hAnsi="Segoe UI" w:cs="Segoe UI"/>
      <w:sz w:val="16"/>
      <w:szCs w:val="16"/>
    </w:rPr>
  </w:style>
  <w:style w:type="character" w:styleId="PageNumber">
    <w:name w:val="page number"/>
    <w:basedOn w:val="DefaultParagraphFont"/>
    <w:rsid w:val="00F86994"/>
  </w:style>
  <w:style w:type="paragraph" w:styleId="BodyText2">
    <w:name w:val="Body Text 2"/>
    <w:basedOn w:val="Normal"/>
    <w:link w:val="BodyText2Char"/>
    <w:rsid w:val="00F86994"/>
    <w:pPr>
      <w:widowControl w:val="0"/>
      <w:shd w:val="clear" w:color="auto" w:fill="FFFFFF"/>
      <w:tabs>
        <w:tab w:val="left" w:leader="underscore" w:pos="6749"/>
      </w:tabs>
      <w:autoSpaceDE w:val="0"/>
      <w:autoSpaceDN w:val="0"/>
      <w:adjustRightInd w:val="0"/>
      <w:spacing w:before="240" w:after="0" w:line="259" w:lineRule="exact"/>
      <w:ind w:right="422"/>
      <w:jc w:val="both"/>
    </w:pPr>
    <w:rPr>
      <w:rFonts w:ascii="Times New Roman" w:hAnsi="Times New Roman" w:eastAsia="Times New Roman" w:cs="Times New Roman"/>
      <w:color w:val="000000"/>
      <w:spacing w:val="-1"/>
      <w:lang w:val="en-GB"/>
    </w:rPr>
  </w:style>
  <w:style w:type="character" w:styleId="BodyText2Char" w:customStyle="1">
    <w:name w:val="Body Text 2 Char"/>
    <w:basedOn w:val="DefaultParagraphFont"/>
    <w:link w:val="BodyText2"/>
    <w:rsid w:val="00F86994"/>
    <w:rPr>
      <w:rFonts w:ascii="Times New Roman" w:hAnsi="Times New Roman" w:eastAsia="Times New Roman" w:cs="Times New Roman"/>
      <w:color w:val="000000"/>
      <w:spacing w:val="-1"/>
      <w:shd w:val="clear" w:color="auto" w:fill="FFFFFF"/>
      <w:lang w:val="en-GB"/>
    </w:rPr>
  </w:style>
  <w:style w:type="paragraph" w:styleId="Caption">
    <w:name w:val="caption"/>
    <w:basedOn w:val="Normal"/>
    <w:next w:val="Normal"/>
    <w:uiPriority w:val="35"/>
    <w:qFormat/>
    <w:rsid w:val="00F86994"/>
    <w:pPr>
      <w:widowControl w:val="0"/>
      <w:shd w:val="clear" w:color="auto" w:fill="FFFFFF"/>
      <w:autoSpaceDE w:val="0"/>
      <w:autoSpaceDN w:val="0"/>
      <w:adjustRightInd w:val="0"/>
      <w:spacing w:after="0" w:line="240" w:lineRule="auto"/>
      <w:ind w:left="4" w:firstLine="1"/>
      <w:jc w:val="center"/>
    </w:pPr>
    <w:rPr>
      <w:rFonts w:ascii="Times New Roman" w:hAnsi="Times New Roman" w:eastAsia="Times New Roman" w:cs="Times New Roman"/>
      <w:b/>
      <w:bCs/>
      <w:color w:val="000000"/>
      <w:spacing w:val="5"/>
      <w:sz w:val="36"/>
      <w:szCs w:val="36"/>
      <w:lang w:val="en-GB"/>
    </w:rPr>
  </w:style>
  <w:style w:type="paragraph" w:styleId="BodyText3">
    <w:name w:val="Body Text 3"/>
    <w:basedOn w:val="Normal"/>
    <w:link w:val="BodyText3Char"/>
    <w:rsid w:val="00F86994"/>
    <w:pPr>
      <w:autoSpaceDE w:val="0"/>
      <w:autoSpaceDN w:val="0"/>
      <w:adjustRightInd w:val="0"/>
      <w:spacing w:after="0" w:line="240" w:lineRule="auto"/>
      <w:jc w:val="both"/>
    </w:pPr>
    <w:rPr>
      <w:rFonts w:ascii="Courier New" w:hAnsi="Courier New" w:eastAsia="Times New Roman" w:cs="Courier New"/>
      <w:szCs w:val="20"/>
      <w:lang w:val="en-GB"/>
    </w:rPr>
  </w:style>
  <w:style w:type="character" w:styleId="BodyText3Char" w:customStyle="1">
    <w:name w:val="Body Text 3 Char"/>
    <w:basedOn w:val="DefaultParagraphFont"/>
    <w:link w:val="BodyText3"/>
    <w:rsid w:val="00F86994"/>
    <w:rPr>
      <w:rFonts w:ascii="Courier New" w:hAnsi="Courier New" w:eastAsia="Times New Roman" w:cs="Courier New"/>
      <w:szCs w:val="20"/>
      <w:lang w:val="en-GB"/>
    </w:rPr>
  </w:style>
  <w:style w:type="character" w:styleId="Strong">
    <w:name w:val="Strong"/>
    <w:uiPriority w:val="22"/>
    <w:qFormat/>
    <w:rsid w:val="00F86994"/>
    <w:rPr>
      <w:b/>
      <w:bCs/>
    </w:rPr>
  </w:style>
  <w:style w:type="character" w:styleId="Emphasis">
    <w:name w:val="Emphasis"/>
    <w:uiPriority w:val="20"/>
    <w:qFormat/>
    <w:rsid w:val="00F86994"/>
    <w:rPr>
      <w:i/>
      <w:iCs/>
    </w:rPr>
  </w:style>
  <w:style w:type="paragraph" w:styleId="BodyTextIndent">
    <w:name w:val="Body Text Indent"/>
    <w:basedOn w:val="Normal"/>
    <w:link w:val="BodyTextIndentChar"/>
    <w:rsid w:val="00F86994"/>
    <w:pPr>
      <w:widowControl w:val="0"/>
      <w:shd w:val="clear" w:color="auto" w:fill="FFFFFF"/>
      <w:autoSpaceDE w:val="0"/>
      <w:autoSpaceDN w:val="0"/>
      <w:adjustRightInd w:val="0"/>
      <w:spacing w:before="192" w:after="0" w:line="250" w:lineRule="exact"/>
      <w:ind w:left="10"/>
      <w:jc w:val="both"/>
    </w:pPr>
    <w:rPr>
      <w:rFonts w:ascii="Times New Roman" w:hAnsi="Times New Roman" w:eastAsia="Times New Roman" w:cs="Times New Roman"/>
      <w:color w:val="000000"/>
      <w:spacing w:val="-3"/>
      <w:lang w:val="en-GB"/>
    </w:rPr>
  </w:style>
  <w:style w:type="character" w:styleId="BodyTextIndentChar" w:customStyle="1">
    <w:name w:val="Body Text Indent Char"/>
    <w:basedOn w:val="DefaultParagraphFont"/>
    <w:link w:val="BodyTextIndent"/>
    <w:rsid w:val="00F86994"/>
    <w:rPr>
      <w:rFonts w:ascii="Times New Roman" w:hAnsi="Times New Roman" w:eastAsia="Times New Roman" w:cs="Times New Roman"/>
      <w:color w:val="000000"/>
      <w:spacing w:val="-3"/>
      <w:shd w:val="clear" w:color="auto" w:fill="FFFFFF"/>
      <w:lang w:val="en-GB"/>
    </w:rPr>
  </w:style>
  <w:style w:type="paragraph" w:styleId="PlainText">
    <w:name w:val="Plain Text"/>
    <w:basedOn w:val="Normal"/>
    <w:link w:val="PlainTextChar"/>
    <w:uiPriority w:val="99"/>
    <w:unhideWhenUsed/>
    <w:rsid w:val="00F86994"/>
    <w:pPr>
      <w:spacing w:after="0" w:line="240" w:lineRule="auto"/>
      <w:jc w:val="both"/>
    </w:pPr>
    <w:rPr>
      <w:rFonts w:ascii="Consolas" w:hAnsi="Consolas" w:eastAsia="Calibri" w:cs="Times New Roman"/>
      <w:sz w:val="21"/>
      <w:szCs w:val="21"/>
      <w:lang w:val="x-none"/>
    </w:rPr>
  </w:style>
  <w:style w:type="character" w:styleId="PlainTextChar" w:customStyle="1">
    <w:name w:val="Plain Text Char"/>
    <w:basedOn w:val="DefaultParagraphFont"/>
    <w:link w:val="PlainText"/>
    <w:uiPriority w:val="99"/>
    <w:rsid w:val="00F86994"/>
    <w:rPr>
      <w:rFonts w:ascii="Consolas" w:hAnsi="Consolas" w:eastAsia="Calibri" w:cs="Times New Roman"/>
      <w:sz w:val="21"/>
      <w:szCs w:val="21"/>
      <w:lang w:val="x-none"/>
    </w:rPr>
  </w:style>
  <w:style w:type="character" w:styleId="FootnoteReference">
    <w:name w:val="footnote reference"/>
    <w:rsid w:val="00F86994"/>
    <w:rPr>
      <w:vertAlign w:val="superscript"/>
    </w:rPr>
  </w:style>
  <w:style w:type="paragraph" w:styleId="TOCHeading">
    <w:name w:val="TOC Heading"/>
    <w:basedOn w:val="Heading1"/>
    <w:next w:val="Normal"/>
    <w:uiPriority w:val="39"/>
    <w:unhideWhenUsed/>
    <w:qFormat/>
    <w:rsid w:val="00F86994"/>
    <w:pPr>
      <w:keepLines/>
      <w:widowControl/>
      <w:autoSpaceDE/>
      <w:autoSpaceDN/>
      <w:adjustRightInd/>
      <w:spacing w:before="480" w:line="276" w:lineRule="auto"/>
      <w:outlineLvl w:val="9"/>
    </w:pPr>
    <w:rPr>
      <w:rFonts w:ascii="Cambria" w:hAnsi="Cambria" w:eastAsia="Malgun Gothic"/>
      <w:bCs/>
      <w:color w:val="365F91"/>
      <w:spacing w:val="0"/>
      <w:sz w:val="28"/>
      <w:szCs w:val="28"/>
      <w:u w:val="none"/>
    </w:rPr>
  </w:style>
  <w:style w:type="paragraph" w:styleId="TOC1">
    <w:name w:val="toc 1"/>
    <w:basedOn w:val="Normal"/>
    <w:next w:val="Normal"/>
    <w:autoRedefine/>
    <w:uiPriority w:val="39"/>
    <w:rsid w:val="00F86994"/>
    <w:pPr>
      <w:spacing w:before="120" w:after="120"/>
    </w:pPr>
    <w:rPr>
      <w:rFonts w:cstheme="minorHAnsi"/>
      <w:b/>
      <w:bCs/>
      <w:caps/>
      <w:sz w:val="20"/>
      <w:szCs w:val="20"/>
    </w:rPr>
  </w:style>
  <w:style w:type="paragraph" w:styleId="TOC2">
    <w:name w:val="toc 2"/>
    <w:basedOn w:val="Normal"/>
    <w:next w:val="Normal"/>
    <w:autoRedefine/>
    <w:uiPriority w:val="39"/>
    <w:rsid w:val="005F28E8"/>
    <w:pPr>
      <w:spacing w:after="0"/>
      <w:ind w:left="220"/>
    </w:pPr>
    <w:rPr>
      <w:rFonts w:cstheme="minorHAnsi"/>
      <w:smallCaps/>
      <w:sz w:val="20"/>
      <w:szCs w:val="20"/>
    </w:rPr>
  </w:style>
  <w:style w:type="paragraph" w:styleId="TOC3">
    <w:name w:val="toc 3"/>
    <w:basedOn w:val="Normal"/>
    <w:next w:val="Normal"/>
    <w:autoRedefine/>
    <w:uiPriority w:val="39"/>
    <w:rsid w:val="00F86994"/>
    <w:pPr>
      <w:spacing w:after="0"/>
      <w:ind w:left="440"/>
    </w:pPr>
    <w:rPr>
      <w:rFonts w:cstheme="minorHAnsi"/>
      <w:i/>
      <w:iCs/>
      <w:sz w:val="20"/>
      <w:szCs w:val="20"/>
    </w:rPr>
  </w:style>
  <w:style w:type="paragraph" w:styleId="TOC4">
    <w:name w:val="toc 4"/>
    <w:basedOn w:val="Normal"/>
    <w:next w:val="Normal"/>
    <w:autoRedefine/>
    <w:uiPriority w:val="39"/>
    <w:unhideWhenUsed/>
    <w:rsid w:val="00F86994"/>
    <w:pPr>
      <w:spacing w:after="0"/>
      <w:ind w:left="660"/>
    </w:pPr>
    <w:rPr>
      <w:rFonts w:cstheme="minorHAnsi"/>
      <w:sz w:val="18"/>
      <w:szCs w:val="18"/>
    </w:rPr>
  </w:style>
  <w:style w:type="paragraph" w:styleId="TOC5">
    <w:name w:val="toc 5"/>
    <w:basedOn w:val="Normal"/>
    <w:next w:val="Normal"/>
    <w:autoRedefine/>
    <w:unhideWhenUsed/>
    <w:rsid w:val="00F86994"/>
    <w:pPr>
      <w:spacing w:after="0"/>
      <w:ind w:left="880"/>
    </w:pPr>
    <w:rPr>
      <w:rFonts w:cstheme="minorHAnsi"/>
      <w:sz w:val="18"/>
      <w:szCs w:val="18"/>
    </w:rPr>
  </w:style>
  <w:style w:type="paragraph" w:styleId="TOC6">
    <w:name w:val="toc 6"/>
    <w:basedOn w:val="Normal"/>
    <w:next w:val="Normal"/>
    <w:autoRedefine/>
    <w:unhideWhenUsed/>
    <w:rsid w:val="00F86994"/>
    <w:pPr>
      <w:spacing w:after="0"/>
      <w:ind w:left="1100"/>
    </w:pPr>
    <w:rPr>
      <w:rFonts w:cstheme="minorHAnsi"/>
      <w:sz w:val="18"/>
      <w:szCs w:val="18"/>
    </w:rPr>
  </w:style>
  <w:style w:type="paragraph" w:styleId="TOC7">
    <w:name w:val="toc 7"/>
    <w:basedOn w:val="Normal"/>
    <w:next w:val="Normal"/>
    <w:autoRedefine/>
    <w:unhideWhenUsed/>
    <w:rsid w:val="00F86994"/>
    <w:pPr>
      <w:spacing w:after="0"/>
      <w:ind w:left="1320"/>
    </w:pPr>
    <w:rPr>
      <w:rFonts w:cstheme="minorHAnsi"/>
      <w:sz w:val="18"/>
      <w:szCs w:val="18"/>
    </w:rPr>
  </w:style>
  <w:style w:type="paragraph" w:styleId="TOC8">
    <w:name w:val="toc 8"/>
    <w:basedOn w:val="Normal"/>
    <w:next w:val="Normal"/>
    <w:autoRedefine/>
    <w:unhideWhenUsed/>
    <w:rsid w:val="00F86994"/>
    <w:pPr>
      <w:spacing w:after="0"/>
      <w:ind w:left="1540"/>
    </w:pPr>
    <w:rPr>
      <w:rFonts w:cstheme="minorHAnsi"/>
      <w:sz w:val="18"/>
      <w:szCs w:val="18"/>
    </w:rPr>
  </w:style>
  <w:style w:type="paragraph" w:styleId="TOC9">
    <w:name w:val="toc 9"/>
    <w:basedOn w:val="Normal"/>
    <w:next w:val="Normal"/>
    <w:autoRedefine/>
    <w:unhideWhenUsed/>
    <w:rsid w:val="00F86994"/>
    <w:pPr>
      <w:spacing w:after="0"/>
      <w:ind w:left="1760"/>
    </w:pPr>
    <w:rPr>
      <w:rFonts w:cstheme="minorHAnsi"/>
      <w:sz w:val="18"/>
      <w:szCs w:val="18"/>
    </w:rPr>
  </w:style>
  <w:style w:type="paragraph" w:styleId="Revision">
    <w:name w:val="Revision"/>
    <w:hidden/>
    <w:uiPriority w:val="99"/>
    <w:semiHidden/>
    <w:rsid w:val="00F86994"/>
    <w:pPr>
      <w:spacing w:after="0" w:line="240" w:lineRule="auto"/>
    </w:pPr>
  </w:style>
  <w:style w:type="table" w:styleId="GridTable1Light-Accent1">
    <w:name w:val="Grid Table 1 Light Accent 1"/>
    <w:basedOn w:val="TableNormal"/>
    <w:uiPriority w:val="46"/>
    <w:rsid w:val="00F86994"/>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character" w:styleId="normaltextrun" w:customStyle="1">
    <w:name w:val="normaltextrun"/>
    <w:basedOn w:val="DefaultParagraphFont"/>
    <w:rsid w:val="00F86994"/>
  </w:style>
  <w:style w:type="paragraph" w:styleId="HTMLAddress">
    <w:name w:val="HTML Address"/>
    <w:basedOn w:val="Normal"/>
    <w:link w:val="HTMLAddressChar"/>
    <w:uiPriority w:val="99"/>
    <w:semiHidden/>
    <w:unhideWhenUsed/>
    <w:rsid w:val="007D53F8"/>
    <w:pPr>
      <w:spacing w:after="0" w:line="240" w:lineRule="auto"/>
    </w:pPr>
    <w:rPr>
      <w:rFonts w:ascii="Times New Roman" w:hAnsi="Times New Roman" w:eastAsia="Times New Roman" w:cs="Times New Roman"/>
      <w:i/>
      <w:iCs/>
      <w:sz w:val="24"/>
      <w:szCs w:val="24"/>
      <w:lang w:eastAsia="en-IE"/>
    </w:rPr>
  </w:style>
  <w:style w:type="character" w:styleId="HTMLAddressChar" w:customStyle="1">
    <w:name w:val="HTML Address Char"/>
    <w:basedOn w:val="DefaultParagraphFont"/>
    <w:link w:val="HTMLAddress"/>
    <w:uiPriority w:val="99"/>
    <w:semiHidden/>
    <w:rsid w:val="007D53F8"/>
    <w:rPr>
      <w:rFonts w:ascii="Times New Roman" w:hAnsi="Times New Roman" w:eastAsia="Times New Roman" w:cs="Times New Roman"/>
      <w:i/>
      <w:iCs/>
      <w:sz w:val="24"/>
      <w:szCs w:val="24"/>
      <w:lang w:eastAsia="en-IE"/>
    </w:rPr>
  </w:style>
  <w:style w:type="character" w:styleId="aacl" w:customStyle="1">
    <w:name w:val="_aacl"/>
    <w:basedOn w:val="DefaultParagraphFont"/>
    <w:rsid w:val="007D53F8"/>
  </w:style>
  <w:style w:type="character" w:styleId="Heading7Char" w:customStyle="1">
    <w:name w:val="Heading 7 Char"/>
    <w:basedOn w:val="DefaultParagraphFont"/>
    <w:link w:val="Heading7"/>
    <w:uiPriority w:val="9"/>
    <w:semiHidden/>
    <w:rsid w:val="00872256"/>
    <w:rPr>
      <w:rFonts w:ascii="Calibri" w:hAnsi="Calibri" w:eastAsia="Times New Roman" w:cs="Times New Roman"/>
      <w:caps/>
      <w:color w:val="2E74B5"/>
      <w:spacing w:val="10"/>
      <w:sz w:val="20"/>
      <w:szCs w:val="20"/>
      <w:lang w:eastAsia="en-IE"/>
    </w:rPr>
  </w:style>
  <w:style w:type="character" w:styleId="Heading8Char" w:customStyle="1">
    <w:name w:val="Heading 8 Char"/>
    <w:basedOn w:val="DefaultParagraphFont"/>
    <w:link w:val="Heading8"/>
    <w:uiPriority w:val="9"/>
    <w:semiHidden/>
    <w:rsid w:val="00872256"/>
    <w:rPr>
      <w:rFonts w:ascii="Calibri" w:hAnsi="Calibri" w:eastAsia="Times New Roman" w:cs="Times New Roman"/>
      <w:caps/>
      <w:spacing w:val="10"/>
      <w:sz w:val="18"/>
      <w:szCs w:val="18"/>
      <w:lang w:eastAsia="en-IE"/>
    </w:rPr>
  </w:style>
  <w:style w:type="character" w:styleId="Heading9Char" w:customStyle="1">
    <w:name w:val="Heading 9 Char"/>
    <w:basedOn w:val="DefaultParagraphFont"/>
    <w:link w:val="Heading9"/>
    <w:uiPriority w:val="9"/>
    <w:semiHidden/>
    <w:rsid w:val="00872256"/>
    <w:rPr>
      <w:rFonts w:ascii="Calibri" w:hAnsi="Calibri" w:eastAsia="Times New Roman" w:cs="Times New Roman"/>
      <w:i/>
      <w:iCs/>
      <w:caps/>
      <w:spacing w:val="10"/>
      <w:sz w:val="18"/>
      <w:szCs w:val="18"/>
      <w:lang w:eastAsia="en-IE"/>
    </w:rPr>
  </w:style>
  <w:style w:type="numbering" w:styleId="NoList1" w:customStyle="1">
    <w:name w:val="No List1"/>
    <w:next w:val="NoList"/>
    <w:uiPriority w:val="99"/>
    <w:semiHidden/>
    <w:unhideWhenUsed/>
    <w:rsid w:val="00872256"/>
  </w:style>
  <w:style w:type="character" w:styleId="emailstyle17" w:customStyle="1">
    <w:name w:val="emailstyle17"/>
    <w:semiHidden/>
    <w:rsid w:val="00872256"/>
    <w:rPr>
      <w:rFonts w:hint="default" w:ascii="Arial" w:hAnsi="Arial" w:cs="Arial"/>
      <w:b w:val="0"/>
      <w:bCs w:val="0"/>
      <w:i w:val="0"/>
      <w:iCs w:val="0"/>
      <w:strike w:val="0"/>
      <w:dstrike w:val="0"/>
      <w:color w:val="0000FF"/>
      <w:sz w:val="20"/>
      <w:szCs w:val="20"/>
      <w:u w:val="none"/>
      <w:effect w:val="none"/>
    </w:rPr>
  </w:style>
  <w:style w:type="table" w:styleId="TableGrid6">
    <w:name w:val="Table Grid 6"/>
    <w:basedOn w:val="TableNormal"/>
    <w:rsid w:val="00872256"/>
    <w:pPr>
      <w:spacing w:after="0" w:line="240" w:lineRule="auto"/>
    </w:pPr>
    <w:rPr>
      <w:rFonts w:ascii="Calibri" w:hAnsi="Calibri" w:eastAsia="Times New Roman" w:cs="Times New Roman"/>
      <w:sz w:val="20"/>
      <w:szCs w:val="20"/>
      <w:lang w:eastAsia="en-IE"/>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paragraph" w:styleId="MediumGrid1-Accent21" w:customStyle="1">
    <w:name w:val="Medium Grid 1 - Accent 21"/>
    <w:basedOn w:val="Normal"/>
    <w:uiPriority w:val="34"/>
    <w:qFormat/>
    <w:rsid w:val="00872256"/>
    <w:pPr>
      <w:spacing w:before="100" w:after="200" w:line="276" w:lineRule="auto"/>
      <w:ind w:left="720"/>
      <w:contextualSpacing/>
    </w:pPr>
    <w:rPr>
      <w:rFonts w:ascii="Calibri" w:hAnsi="Calibri" w:eastAsia="Calibri" w:cs="Times New Roman"/>
      <w:lang w:val="en-US"/>
    </w:rPr>
  </w:style>
  <w:style w:type="character" w:styleId="search-result-link2" w:customStyle="1">
    <w:name w:val="search-result-link2"/>
    <w:rsid w:val="00872256"/>
    <w:rPr>
      <w:color w:val="008000"/>
    </w:rPr>
  </w:style>
  <w:style w:type="table" w:styleId="TableGrid1" w:customStyle="1">
    <w:name w:val="Table Grid1"/>
    <w:basedOn w:val="TableNormal"/>
    <w:next w:val="TableGrid"/>
    <w:uiPriority w:val="59"/>
    <w:rsid w:val="00872256"/>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Normal"/>
    <w:next w:val="Normal"/>
    <w:link w:val="SubtitleChar"/>
    <w:uiPriority w:val="11"/>
    <w:qFormat/>
    <w:rsid w:val="00872256"/>
    <w:pPr>
      <w:spacing w:after="500" w:line="240" w:lineRule="auto"/>
    </w:pPr>
    <w:rPr>
      <w:rFonts w:ascii="Calibri" w:hAnsi="Calibri" w:eastAsia="Times New Roman" w:cs="Times New Roman"/>
      <w:caps/>
      <w:color w:val="595959"/>
      <w:spacing w:val="10"/>
      <w:sz w:val="21"/>
      <w:szCs w:val="21"/>
      <w:lang w:eastAsia="en-IE"/>
    </w:rPr>
  </w:style>
  <w:style w:type="character" w:styleId="SubtitleChar" w:customStyle="1">
    <w:name w:val="Subtitle Char"/>
    <w:basedOn w:val="DefaultParagraphFont"/>
    <w:link w:val="Subtitle"/>
    <w:uiPriority w:val="11"/>
    <w:rsid w:val="00872256"/>
    <w:rPr>
      <w:rFonts w:ascii="Calibri" w:hAnsi="Calibri" w:eastAsia="Times New Roman" w:cs="Times New Roman"/>
      <w:caps/>
      <w:color w:val="595959"/>
      <w:spacing w:val="10"/>
      <w:sz w:val="21"/>
      <w:szCs w:val="21"/>
      <w:lang w:eastAsia="en-IE"/>
    </w:rPr>
  </w:style>
  <w:style w:type="paragraph" w:styleId="Quote">
    <w:name w:val="Quote"/>
    <w:basedOn w:val="Normal"/>
    <w:next w:val="Normal"/>
    <w:link w:val="QuoteChar"/>
    <w:uiPriority w:val="29"/>
    <w:qFormat/>
    <w:rsid w:val="00872256"/>
    <w:pPr>
      <w:spacing w:before="100" w:after="200" w:line="276" w:lineRule="auto"/>
    </w:pPr>
    <w:rPr>
      <w:rFonts w:ascii="Calibri" w:hAnsi="Calibri" w:eastAsia="Times New Roman" w:cs="Times New Roman"/>
      <w:i/>
      <w:iCs/>
      <w:sz w:val="24"/>
      <w:szCs w:val="24"/>
      <w:lang w:eastAsia="en-IE"/>
    </w:rPr>
  </w:style>
  <w:style w:type="character" w:styleId="QuoteChar" w:customStyle="1">
    <w:name w:val="Quote Char"/>
    <w:basedOn w:val="DefaultParagraphFont"/>
    <w:link w:val="Quote"/>
    <w:uiPriority w:val="29"/>
    <w:rsid w:val="00872256"/>
    <w:rPr>
      <w:rFonts w:ascii="Calibri" w:hAnsi="Calibri" w:eastAsia="Times New Roman" w:cs="Times New Roman"/>
      <w:i/>
      <w:iCs/>
      <w:sz w:val="24"/>
      <w:szCs w:val="24"/>
      <w:lang w:eastAsia="en-IE"/>
    </w:rPr>
  </w:style>
  <w:style w:type="paragraph" w:styleId="IntenseQuote">
    <w:name w:val="Intense Quote"/>
    <w:basedOn w:val="Normal"/>
    <w:next w:val="Normal"/>
    <w:link w:val="IntenseQuoteChar"/>
    <w:uiPriority w:val="30"/>
    <w:qFormat/>
    <w:rsid w:val="00872256"/>
    <w:pPr>
      <w:spacing w:before="240" w:after="240" w:line="240" w:lineRule="auto"/>
      <w:ind w:left="1080" w:right="1080"/>
      <w:jc w:val="center"/>
    </w:pPr>
    <w:rPr>
      <w:rFonts w:ascii="Calibri" w:hAnsi="Calibri" w:eastAsia="Times New Roman" w:cs="Times New Roman"/>
      <w:color w:val="5B9BD5"/>
      <w:sz w:val="24"/>
      <w:szCs w:val="24"/>
      <w:lang w:eastAsia="en-IE"/>
    </w:rPr>
  </w:style>
  <w:style w:type="character" w:styleId="IntenseQuoteChar" w:customStyle="1">
    <w:name w:val="Intense Quote Char"/>
    <w:basedOn w:val="DefaultParagraphFont"/>
    <w:link w:val="IntenseQuote"/>
    <w:uiPriority w:val="30"/>
    <w:rsid w:val="00872256"/>
    <w:rPr>
      <w:rFonts w:ascii="Calibri" w:hAnsi="Calibri" w:eastAsia="Times New Roman" w:cs="Times New Roman"/>
      <w:color w:val="5B9BD5"/>
      <w:sz w:val="24"/>
      <w:szCs w:val="24"/>
      <w:lang w:eastAsia="en-IE"/>
    </w:rPr>
  </w:style>
  <w:style w:type="character" w:styleId="SubtleEmphasis">
    <w:name w:val="Subtle Emphasis"/>
    <w:uiPriority w:val="19"/>
    <w:qFormat/>
    <w:rsid w:val="00872256"/>
    <w:rPr>
      <w:i/>
      <w:iCs/>
      <w:color w:val="1F4D78"/>
    </w:rPr>
  </w:style>
  <w:style w:type="character" w:styleId="IntenseEmphasis">
    <w:name w:val="Intense Emphasis"/>
    <w:uiPriority w:val="21"/>
    <w:qFormat/>
    <w:rsid w:val="00872256"/>
    <w:rPr>
      <w:b/>
      <w:bCs/>
      <w:caps/>
      <w:color w:val="1F4D78"/>
      <w:spacing w:val="10"/>
    </w:rPr>
  </w:style>
  <w:style w:type="character" w:styleId="SubtleReference">
    <w:name w:val="Subtle Reference"/>
    <w:uiPriority w:val="31"/>
    <w:qFormat/>
    <w:rsid w:val="00872256"/>
    <w:rPr>
      <w:b/>
      <w:bCs/>
      <w:color w:val="5B9BD5"/>
    </w:rPr>
  </w:style>
  <w:style w:type="character" w:styleId="IntenseReference">
    <w:name w:val="Intense Reference"/>
    <w:uiPriority w:val="32"/>
    <w:qFormat/>
    <w:rsid w:val="00872256"/>
    <w:rPr>
      <w:b/>
      <w:bCs/>
      <w:i/>
      <w:iCs/>
      <w:caps/>
      <w:color w:val="5B9BD5"/>
    </w:rPr>
  </w:style>
  <w:style w:type="character" w:styleId="BookTitle">
    <w:name w:val="Book Title"/>
    <w:uiPriority w:val="33"/>
    <w:qFormat/>
    <w:rsid w:val="00872256"/>
    <w:rPr>
      <w:b/>
      <w:bCs/>
      <w:i/>
      <w:iCs/>
      <w:spacing w:val="0"/>
    </w:rPr>
  </w:style>
  <w:style w:type="paragraph" w:styleId="xmsonormal" w:customStyle="1">
    <w:name w:val="x_msonormal"/>
    <w:basedOn w:val="Normal"/>
    <w:rsid w:val="00872256"/>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UnresolvedMention1" w:customStyle="1">
    <w:name w:val="Unresolved Mention1"/>
    <w:basedOn w:val="DefaultParagraphFont"/>
    <w:uiPriority w:val="99"/>
    <w:semiHidden/>
    <w:unhideWhenUsed/>
    <w:rsid w:val="00872256"/>
    <w:rPr>
      <w:color w:val="605E5C"/>
      <w:shd w:val="clear" w:color="auto" w:fill="E1DFDD"/>
    </w:rPr>
  </w:style>
  <w:style w:type="paragraph" w:styleId="paragraph" w:customStyle="1">
    <w:name w:val="paragraph"/>
    <w:basedOn w:val="Normal"/>
    <w:rsid w:val="00872256"/>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eop" w:customStyle="1">
    <w:name w:val="eop"/>
    <w:basedOn w:val="DefaultParagraphFont"/>
    <w:rsid w:val="00872256"/>
  </w:style>
  <w:style w:type="character" w:styleId="UnresolvedMention2" w:customStyle="1">
    <w:name w:val="Unresolved Mention2"/>
    <w:basedOn w:val="DefaultParagraphFont"/>
    <w:uiPriority w:val="99"/>
    <w:semiHidden/>
    <w:unhideWhenUsed/>
    <w:rsid w:val="00872256"/>
    <w:rPr>
      <w:color w:val="605E5C"/>
      <w:shd w:val="clear" w:color="auto" w:fill="E1DFDD"/>
    </w:rPr>
  </w:style>
  <w:style w:type="character" w:styleId="contentpasted0" w:customStyle="1">
    <w:name w:val="contentpasted0"/>
    <w:basedOn w:val="DefaultParagraphFont"/>
    <w:rsid w:val="00872256"/>
  </w:style>
  <w:style w:type="paragraph" w:styleId="xxmsonormal" w:customStyle="1">
    <w:name w:val="x_xmsonormal"/>
    <w:basedOn w:val="Normal"/>
    <w:rsid w:val="00872256"/>
    <w:pPr>
      <w:spacing w:before="100" w:beforeAutospacing="1" w:after="100" w:afterAutospacing="1" w:line="240" w:lineRule="auto"/>
    </w:pPr>
    <w:rPr>
      <w:rFonts w:ascii="Times New Roman" w:hAnsi="Times New Roman" w:eastAsia="Times New Roman" w:cs="Times New Roman"/>
      <w:sz w:val="24"/>
      <w:szCs w:val="24"/>
      <w:lang w:eastAsia="en-IE"/>
    </w:rPr>
  </w:style>
  <w:style w:type="paragraph" w:styleId="Style2" w:customStyle="1">
    <w:name w:val="Style 2"/>
    <w:basedOn w:val="Normal"/>
    <w:next w:val="Style1"/>
    <w:link w:val="Style2Char"/>
    <w:qFormat/>
    <w:rsid w:val="003F20FF"/>
    <w:pPr>
      <w:pBdr>
        <w:top w:val="single" w:color="A80150" w:sz="24" w:space="0"/>
        <w:left w:val="single" w:color="A80150" w:sz="24" w:space="0"/>
        <w:bottom w:val="single" w:color="A80150" w:sz="24" w:space="0"/>
        <w:right w:val="single" w:color="A80150" w:sz="24" w:space="0"/>
      </w:pBdr>
      <w:shd w:val="clear" w:color="auto" w:fill="A80150"/>
      <w:tabs>
        <w:tab w:val="left" w:pos="2328"/>
      </w:tabs>
      <w:spacing w:before="100" w:after="0" w:line="276" w:lineRule="auto"/>
      <w:outlineLvl w:val="1"/>
    </w:pPr>
    <w:rPr>
      <w:rFonts w:ascii="Calibri" w:hAnsi="Calibri" w:eastAsia="Times New Roman" w:cs="Times New Roman"/>
      <w:caps/>
      <w:color w:val="FFFFFF" w:themeColor="background1"/>
      <w:spacing w:val="15"/>
      <w:szCs w:val="20"/>
      <w:lang w:eastAsia="en-IE"/>
    </w:rPr>
  </w:style>
  <w:style w:type="character" w:styleId="Style2Char" w:customStyle="1">
    <w:name w:val="Style 2 Char"/>
    <w:basedOn w:val="DefaultParagraphFont"/>
    <w:link w:val="Style2"/>
    <w:rsid w:val="003F20FF"/>
    <w:rPr>
      <w:rFonts w:ascii="Calibri" w:hAnsi="Calibri" w:eastAsia="Times New Roman" w:cs="Times New Roman"/>
      <w:caps/>
      <w:color w:val="FFFFFF" w:themeColor="background1"/>
      <w:spacing w:val="15"/>
      <w:szCs w:val="20"/>
      <w:shd w:val="clear" w:color="auto" w:fill="A80150"/>
      <w:lang w:eastAsia="en-IE"/>
    </w:rPr>
  </w:style>
  <w:style w:type="paragraph" w:styleId="Style10" w:customStyle="1">
    <w:name w:val="Style1"/>
    <w:basedOn w:val="Normal"/>
    <w:link w:val="Style1Char"/>
    <w:qFormat/>
    <w:rsid w:val="00637864"/>
    <w:pPr>
      <w:pBdr>
        <w:top w:val="single" w:color="A80150" w:sz="24" w:space="0"/>
        <w:left w:val="single" w:color="A80150" w:sz="24" w:space="0"/>
        <w:bottom w:val="single" w:color="A80150" w:sz="24" w:space="0"/>
        <w:right w:val="single" w:color="A80150" w:sz="24" w:space="0"/>
      </w:pBdr>
      <w:shd w:val="clear" w:color="auto" w:fill="A80150"/>
      <w:spacing w:before="100" w:after="0" w:line="276" w:lineRule="auto"/>
      <w:jc w:val="both"/>
    </w:pPr>
    <w:rPr>
      <w:rFonts w:eastAsia="Times New Roman" w:cstheme="minorHAnsi"/>
      <w:caps/>
      <w:color w:val="FFFFFF" w:themeColor="background1"/>
      <w:spacing w:val="15"/>
      <w:lang w:eastAsia="en-IE"/>
      <w14:textFill>
        <w14:solidFill>
          <w14:schemeClr w14:val="bg1">
            <w14:alpha w14:val="2000"/>
          </w14:schemeClr>
        </w14:solidFill>
      </w14:textFill>
    </w:rPr>
  </w:style>
  <w:style w:type="character" w:styleId="Style1Char" w:customStyle="1">
    <w:name w:val="Style1 Char"/>
    <w:basedOn w:val="DefaultParagraphFont"/>
    <w:link w:val="Style10"/>
    <w:rsid w:val="00637864"/>
    <w:rPr>
      <w:rFonts w:eastAsia="Times New Roman" w:cstheme="minorHAnsi"/>
      <w:caps/>
      <w:color w:val="FFFFFF" w:themeColor="background1"/>
      <w:spacing w:val="15"/>
      <w:shd w:val="clear" w:color="auto" w:fill="A80150"/>
      <w:lang w:eastAsia="en-IE"/>
      <w14:textFill>
        <w14:solidFill>
          <w14:schemeClr w14:val="bg1">
            <w14:alpha w14:val="2000"/>
          </w14:schemeClr>
        </w14:solidFill>
      </w14:textFill>
    </w:rPr>
  </w:style>
  <w:style w:type="table" w:styleId="TableGrid2" w:customStyle="1">
    <w:name w:val="Table Grid2"/>
    <w:basedOn w:val="TableNormal"/>
    <w:next w:val="TableGrid"/>
    <w:uiPriority w:val="59"/>
    <w:rsid w:val="00660AC0"/>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70870">
      <w:bodyDiv w:val="1"/>
      <w:marLeft w:val="0"/>
      <w:marRight w:val="0"/>
      <w:marTop w:val="0"/>
      <w:marBottom w:val="0"/>
      <w:divBdr>
        <w:top w:val="none" w:sz="0" w:space="0" w:color="auto"/>
        <w:left w:val="none" w:sz="0" w:space="0" w:color="auto"/>
        <w:bottom w:val="none" w:sz="0" w:space="0" w:color="auto"/>
        <w:right w:val="none" w:sz="0" w:space="0" w:color="auto"/>
      </w:divBdr>
    </w:div>
    <w:div w:id="117912762">
      <w:bodyDiv w:val="1"/>
      <w:marLeft w:val="0"/>
      <w:marRight w:val="0"/>
      <w:marTop w:val="0"/>
      <w:marBottom w:val="0"/>
      <w:divBdr>
        <w:top w:val="none" w:sz="0" w:space="0" w:color="auto"/>
        <w:left w:val="none" w:sz="0" w:space="0" w:color="auto"/>
        <w:bottom w:val="none" w:sz="0" w:space="0" w:color="auto"/>
        <w:right w:val="none" w:sz="0" w:space="0" w:color="auto"/>
      </w:divBdr>
    </w:div>
    <w:div w:id="135878386">
      <w:bodyDiv w:val="1"/>
      <w:marLeft w:val="0"/>
      <w:marRight w:val="0"/>
      <w:marTop w:val="0"/>
      <w:marBottom w:val="0"/>
      <w:divBdr>
        <w:top w:val="none" w:sz="0" w:space="0" w:color="auto"/>
        <w:left w:val="none" w:sz="0" w:space="0" w:color="auto"/>
        <w:bottom w:val="none" w:sz="0" w:space="0" w:color="auto"/>
        <w:right w:val="none" w:sz="0" w:space="0" w:color="auto"/>
      </w:divBdr>
    </w:div>
    <w:div w:id="148640498">
      <w:bodyDiv w:val="1"/>
      <w:marLeft w:val="0"/>
      <w:marRight w:val="0"/>
      <w:marTop w:val="0"/>
      <w:marBottom w:val="0"/>
      <w:divBdr>
        <w:top w:val="none" w:sz="0" w:space="0" w:color="auto"/>
        <w:left w:val="none" w:sz="0" w:space="0" w:color="auto"/>
        <w:bottom w:val="none" w:sz="0" w:space="0" w:color="auto"/>
        <w:right w:val="none" w:sz="0" w:space="0" w:color="auto"/>
      </w:divBdr>
    </w:div>
    <w:div w:id="193806132">
      <w:bodyDiv w:val="1"/>
      <w:marLeft w:val="0"/>
      <w:marRight w:val="0"/>
      <w:marTop w:val="0"/>
      <w:marBottom w:val="0"/>
      <w:divBdr>
        <w:top w:val="none" w:sz="0" w:space="0" w:color="auto"/>
        <w:left w:val="none" w:sz="0" w:space="0" w:color="auto"/>
        <w:bottom w:val="none" w:sz="0" w:space="0" w:color="auto"/>
        <w:right w:val="none" w:sz="0" w:space="0" w:color="auto"/>
      </w:divBdr>
    </w:div>
    <w:div w:id="212233507">
      <w:bodyDiv w:val="1"/>
      <w:marLeft w:val="0"/>
      <w:marRight w:val="0"/>
      <w:marTop w:val="0"/>
      <w:marBottom w:val="0"/>
      <w:divBdr>
        <w:top w:val="none" w:sz="0" w:space="0" w:color="auto"/>
        <w:left w:val="none" w:sz="0" w:space="0" w:color="auto"/>
        <w:bottom w:val="none" w:sz="0" w:space="0" w:color="auto"/>
        <w:right w:val="none" w:sz="0" w:space="0" w:color="auto"/>
      </w:divBdr>
    </w:div>
    <w:div w:id="239415800">
      <w:bodyDiv w:val="1"/>
      <w:marLeft w:val="0"/>
      <w:marRight w:val="0"/>
      <w:marTop w:val="0"/>
      <w:marBottom w:val="0"/>
      <w:divBdr>
        <w:top w:val="none" w:sz="0" w:space="0" w:color="auto"/>
        <w:left w:val="none" w:sz="0" w:space="0" w:color="auto"/>
        <w:bottom w:val="none" w:sz="0" w:space="0" w:color="auto"/>
        <w:right w:val="none" w:sz="0" w:space="0" w:color="auto"/>
      </w:divBdr>
    </w:div>
    <w:div w:id="553934641">
      <w:bodyDiv w:val="1"/>
      <w:marLeft w:val="0"/>
      <w:marRight w:val="0"/>
      <w:marTop w:val="0"/>
      <w:marBottom w:val="0"/>
      <w:divBdr>
        <w:top w:val="none" w:sz="0" w:space="0" w:color="auto"/>
        <w:left w:val="none" w:sz="0" w:space="0" w:color="auto"/>
        <w:bottom w:val="none" w:sz="0" w:space="0" w:color="auto"/>
        <w:right w:val="none" w:sz="0" w:space="0" w:color="auto"/>
      </w:divBdr>
    </w:div>
    <w:div w:id="622689294">
      <w:bodyDiv w:val="1"/>
      <w:marLeft w:val="0"/>
      <w:marRight w:val="0"/>
      <w:marTop w:val="0"/>
      <w:marBottom w:val="0"/>
      <w:divBdr>
        <w:top w:val="none" w:sz="0" w:space="0" w:color="auto"/>
        <w:left w:val="none" w:sz="0" w:space="0" w:color="auto"/>
        <w:bottom w:val="none" w:sz="0" w:space="0" w:color="auto"/>
        <w:right w:val="none" w:sz="0" w:space="0" w:color="auto"/>
      </w:divBdr>
    </w:div>
    <w:div w:id="680820169">
      <w:bodyDiv w:val="1"/>
      <w:marLeft w:val="0"/>
      <w:marRight w:val="0"/>
      <w:marTop w:val="0"/>
      <w:marBottom w:val="0"/>
      <w:divBdr>
        <w:top w:val="none" w:sz="0" w:space="0" w:color="auto"/>
        <w:left w:val="none" w:sz="0" w:space="0" w:color="auto"/>
        <w:bottom w:val="none" w:sz="0" w:space="0" w:color="auto"/>
        <w:right w:val="none" w:sz="0" w:space="0" w:color="auto"/>
      </w:divBdr>
    </w:div>
    <w:div w:id="690375647">
      <w:bodyDiv w:val="1"/>
      <w:marLeft w:val="0"/>
      <w:marRight w:val="0"/>
      <w:marTop w:val="0"/>
      <w:marBottom w:val="0"/>
      <w:divBdr>
        <w:top w:val="none" w:sz="0" w:space="0" w:color="auto"/>
        <w:left w:val="none" w:sz="0" w:space="0" w:color="auto"/>
        <w:bottom w:val="none" w:sz="0" w:space="0" w:color="auto"/>
        <w:right w:val="none" w:sz="0" w:space="0" w:color="auto"/>
      </w:divBdr>
    </w:div>
    <w:div w:id="919679383">
      <w:bodyDiv w:val="1"/>
      <w:marLeft w:val="0"/>
      <w:marRight w:val="0"/>
      <w:marTop w:val="0"/>
      <w:marBottom w:val="0"/>
      <w:divBdr>
        <w:top w:val="none" w:sz="0" w:space="0" w:color="auto"/>
        <w:left w:val="none" w:sz="0" w:space="0" w:color="auto"/>
        <w:bottom w:val="none" w:sz="0" w:space="0" w:color="auto"/>
        <w:right w:val="none" w:sz="0" w:space="0" w:color="auto"/>
      </w:divBdr>
    </w:div>
    <w:div w:id="1066031988">
      <w:bodyDiv w:val="1"/>
      <w:marLeft w:val="0"/>
      <w:marRight w:val="0"/>
      <w:marTop w:val="0"/>
      <w:marBottom w:val="0"/>
      <w:divBdr>
        <w:top w:val="none" w:sz="0" w:space="0" w:color="auto"/>
        <w:left w:val="none" w:sz="0" w:space="0" w:color="auto"/>
        <w:bottom w:val="none" w:sz="0" w:space="0" w:color="auto"/>
        <w:right w:val="none" w:sz="0" w:space="0" w:color="auto"/>
      </w:divBdr>
    </w:div>
    <w:div w:id="1284262168">
      <w:bodyDiv w:val="1"/>
      <w:marLeft w:val="0"/>
      <w:marRight w:val="0"/>
      <w:marTop w:val="0"/>
      <w:marBottom w:val="0"/>
      <w:divBdr>
        <w:top w:val="none" w:sz="0" w:space="0" w:color="auto"/>
        <w:left w:val="none" w:sz="0" w:space="0" w:color="auto"/>
        <w:bottom w:val="none" w:sz="0" w:space="0" w:color="auto"/>
        <w:right w:val="none" w:sz="0" w:space="0" w:color="auto"/>
      </w:divBdr>
    </w:div>
    <w:div w:id="1397052913">
      <w:bodyDiv w:val="1"/>
      <w:marLeft w:val="0"/>
      <w:marRight w:val="0"/>
      <w:marTop w:val="0"/>
      <w:marBottom w:val="0"/>
      <w:divBdr>
        <w:top w:val="none" w:sz="0" w:space="0" w:color="auto"/>
        <w:left w:val="none" w:sz="0" w:space="0" w:color="auto"/>
        <w:bottom w:val="none" w:sz="0" w:space="0" w:color="auto"/>
        <w:right w:val="none" w:sz="0" w:space="0" w:color="auto"/>
      </w:divBdr>
    </w:div>
    <w:div w:id="1458793329">
      <w:bodyDiv w:val="1"/>
      <w:marLeft w:val="0"/>
      <w:marRight w:val="0"/>
      <w:marTop w:val="0"/>
      <w:marBottom w:val="0"/>
      <w:divBdr>
        <w:top w:val="none" w:sz="0" w:space="0" w:color="auto"/>
        <w:left w:val="none" w:sz="0" w:space="0" w:color="auto"/>
        <w:bottom w:val="none" w:sz="0" w:space="0" w:color="auto"/>
        <w:right w:val="none" w:sz="0" w:space="0" w:color="auto"/>
      </w:divBdr>
    </w:div>
    <w:div w:id="1471358138">
      <w:bodyDiv w:val="1"/>
      <w:marLeft w:val="0"/>
      <w:marRight w:val="0"/>
      <w:marTop w:val="0"/>
      <w:marBottom w:val="0"/>
      <w:divBdr>
        <w:top w:val="none" w:sz="0" w:space="0" w:color="auto"/>
        <w:left w:val="none" w:sz="0" w:space="0" w:color="auto"/>
        <w:bottom w:val="none" w:sz="0" w:space="0" w:color="auto"/>
        <w:right w:val="none" w:sz="0" w:space="0" w:color="auto"/>
      </w:divBdr>
    </w:div>
    <w:div w:id="1505510468">
      <w:bodyDiv w:val="1"/>
      <w:marLeft w:val="0"/>
      <w:marRight w:val="0"/>
      <w:marTop w:val="0"/>
      <w:marBottom w:val="0"/>
      <w:divBdr>
        <w:top w:val="none" w:sz="0" w:space="0" w:color="auto"/>
        <w:left w:val="none" w:sz="0" w:space="0" w:color="auto"/>
        <w:bottom w:val="none" w:sz="0" w:space="0" w:color="auto"/>
        <w:right w:val="none" w:sz="0" w:space="0" w:color="auto"/>
      </w:divBdr>
    </w:div>
    <w:div w:id="1571307594">
      <w:bodyDiv w:val="1"/>
      <w:marLeft w:val="0"/>
      <w:marRight w:val="0"/>
      <w:marTop w:val="0"/>
      <w:marBottom w:val="0"/>
      <w:divBdr>
        <w:top w:val="none" w:sz="0" w:space="0" w:color="auto"/>
        <w:left w:val="none" w:sz="0" w:space="0" w:color="auto"/>
        <w:bottom w:val="none" w:sz="0" w:space="0" w:color="auto"/>
        <w:right w:val="none" w:sz="0" w:space="0" w:color="auto"/>
      </w:divBdr>
    </w:div>
    <w:div w:id="1778328639">
      <w:bodyDiv w:val="1"/>
      <w:marLeft w:val="0"/>
      <w:marRight w:val="0"/>
      <w:marTop w:val="0"/>
      <w:marBottom w:val="0"/>
      <w:divBdr>
        <w:top w:val="none" w:sz="0" w:space="0" w:color="auto"/>
        <w:left w:val="none" w:sz="0" w:space="0" w:color="auto"/>
        <w:bottom w:val="none" w:sz="0" w:space="0" w:color="auto"/>
        <w:right w:val="none" w:sz="0" w:space="0" w:color="auto"/>
      </w:divBdr>
    </w:div>
    <w:div w:id="1986816788">
      <w:bodyDiv w:val="1"/>
      <w:marLeft w:val="0"/>
      <w:marRight w:val="0"/>
      <w:marTop w:val="0"/>
      <w:marBottom w:val="0"/>
      <w:divBdr>
        <w:top w:val="none" w:sz="0" w:space="0" w:color="auto"/>
        <w:left w:val="none" w:sz="0" w:space="0" w:color="auto"/>
        <w:bottom w:val="none" w:sz="0" w:space="0" w:color="auto"/>
        <w:right w:val="none" w:sz="0" w:space="0" w:color="auto"/>
      </w:divBdr>
    </w:div>
    <w:div w:id="2048872402">
      <w:bodyDiv w:val="1"/>
      <w:marLeft w:val="0"/>
      <w:marRight w:val="0"/>
      <w:marTop w:val="0"/>
      <w:marBottom w:val="0"/>
      <w:divBdr>
        <w:top w:val="none" w:sz="0" w:space="0" w:color="auto"/>
        <w:left w:val="none" w:sz="0" w:space="0" w:color="auto"/>
        <w:bottom w:val="none" w:sz="0" w:space="0" w:color="auto"/>
        <w:right w:val="none" w:sz="0" w:space="0" w:color="auto"/>
      </w:divBdr>
    </w:div>
    <w:div w:id="2118480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mailto:Paul.bradfield@universityofgalway.ie" TargetMode="External" Id="rId26" /><Relationship Type="http://schemas.openxmlformats.org/officeDocument/2006/relationships/hyperlink" Target="mailto:roja.fazaeli@universityofgalway.ie" TargetMode="External" Id="rId21" /><Relationship Type="http://schemas.openxmlformats.org/officeDocument/2006/relationships/hyperlink" Target="https://www.universityofgalway.ie/irish-centre-human-rights/academics/llmprogrammes/law-international-human-rights.html" TargetMode="External" Id="rId42" /><Relationship Type="http://schemas.openxmlformats.org/officeDocument/2006/relationships/hyperlink" Target="https://www.nuigalway.ie/irish-centre-human-rights/academics/llmprogrammes/modules/" TargetMode="External" Id="rId47" /><Relationship Type="http://schemas.openxmlformats.org/officeDocument/2006/relationships/hyperlink" Target="https://library.nuigalway.ie/media/library/files/awcdocuments/Legal-Citation-Handout-.pdf" TargetMode="External" Id="rId63" /><Relationship Type="http://schemas.openxmlformats.org/officeDocument/2006/relationships/hyperlink" Target="http://www.nuigalway.ie/registration/index.html" TargetMode="External" Id="rId68" /><Relationship Type="http://schemas.openxmlformats.org/officeDocument/2006/relationships/hyperlink" Target="http://www.nuigalway.ie/accommodation/" TargetMode="External" Id="rId84" /><Relationship Type="http://schemas.openxmlformats.org/officeDocument/2006/relationships/footer" Target="footer3.xml" Id="rId89" /><Relationship Type="http://schemas.openxmlformats.org/officeDocument/2006/relationships/hyperlink" Target="mailto:siobhan.mullally@nuigalway.ie" TargetMode="External" Id="rId16" /><Relationship Type="http://schemas.openxmlformats.org/officeDocument/2006/relationships/endnotes" Target="endnotes.xml" Id="rId11" /><Relationship Type="http://schemas.openxmlformats.org/officeDocument/2006/relationships/hyperlink" Target="https://www.universityofgalway.ie/irish-centre-human-rights/staff/administrativestaff/" TargetMode="External" Id="rId32" /><Relationship Type="http://schemas.openxmlformats.org/officeDocument/2006/relationships/hyperlink" Target="http://www.nuigalway.ie/business-public-policy-law/school-of-law/courses/postgraduatetaughtcourses/llm-general.html" TargetMode="External" Id="rId37" /><Relationship Type="http://schemas.openxmlformats.org/officeDocument/2006/relationships/hyperlink" Target="http://www.universityofgalway.ie/exams/results/appeals/" TargetMode="External" Id="rId53" /><Relationship Type="http://schemas.openxmlformats.org/officeDocument/2006/relationships/hyperlink" Target="https://www.universityofgalway.ie/academicintegrity/" TargetMode="External" Id="rId58" /><Relationship Type="http://schemas.openxmlformats.org/officeDocument/2006/relationships/hyperlink" Target="mailto:humanrights@nuigalway.ie" TargetMode="External" Id="rId74" /><Relationship Type="http://schemas.openxmlformats.org/officeDocument/2006/relationships/hyperlink" Target="http://www.nuigalway.ie/international/" TargetMode="External" Id="rId79" /><Relationship Type="http://schemas.openxmlformats.org/officeDocument/2006/relationships/customXml" Target="../customXml/item5.xml" Id="rId5" /><Relationship Type="http://schemas.openxmlformats.org/officeDocument/2006/relationships/fontTable" Target="fontTable.xml" Id="rId90" /><Relationship Type="http://schemas.openxmlformats.org/officeDocument/2006/relationships/image" Target="media/image1.png" Id="rId14" /><Relationship Type="http://schemas.openxmlformats.org/officeDocument/2006/relationships/hyperlink" Target="mailto:Anita.ferrara@universityofgalway.ie" TargetMode="External" Id="rId22" /><Relationship Type="http://schemas.openxmlformats.org/officeDocument/2006/relationships/hyperlink" Target="mailto:brian-r-farrell@uiowa.edu" TargetMode="External" Id="rId27" /><Relationship Type="http://schemas.openxmlformats.org/officeDocument/2006/relationships/hyperlink" Target="mailto:m.noir4@universityofgalway.ie" TargetMode="External" Id="rId30" /><Relationship Type="http://schemas.openxmlformats.org/officeDocument/2006/relationships/hyperlink" Target="https://www.universityofgalway.ie/irish-centre-human-rights/staff/administrativestaff/laurafleming/" TargetMode="External" Id="rId35" /><Relationship Type="http://schemas.openxmlformats.org/officeDocument/2006/relationships/hyperlink" Target="https://www.nuigalway.ie/irish-centre-human-rights/academics/llmprogrammes/modules/" TargetMode="External" Id="rId43" /><Relationship Type="http://schemas.openxmlformats.org/officeDocument/2006/relationships/hyperlink" Target="https://www.universityofgalway.ie/irish-centre-human-rights/academics/llmprogrammes/peaceoperationshumanitarianlawandconflict/" TargetMode="External" Id="rId48" /><Relationship Type="http://schemas.openxmlformats.org/officeDocument/2006/relationships/hyperlink" Target="https://www.universityofgalway.ie/media/registrar/docs/policiesmay2023/QA220-Academic-Integrity-Policy-v2.0-Sept-2023.pdf" TargetMode="External" Id="rId56" /><Relationship Type="http://schemas.openxmlformats.org/officeDocument/2006/relationships/hyperlink" Target="https://library.nuigalway.ie/collections/theses/" TargetMode="External" Id="rId64" /><Relationship Type="http://schemas.openxmlformats.org/officeDocument/2006/relationships/hyperlink" Target="mailto:askregistry@nuigalway.ie" TargetMode="External" Id="rId69" /><Relationship Type="http://schemas.openxmlformats.org/officeDocument/2006/relationships/hyperlink" Target="https://www.nuigalway.ie/rdc/" TargetMode="External" Id="rId77" /><Relationship Type="http://schemas.openxmlformats.org/officeDocument/2006/relationships/settings" Target="settings.xml" Id="rId8" /><Relationship Type="http://schemas.openxmlformats.org/officeDocument/2006/relationships/hyperlink" Target="mailto:studentsupportlaw@universityofgalway.ie" TargetMode="External" Id="rId51" /><Relationship Type="http://schemas.openxmlformats.org/officeDocument/2006/relationships/hyperlink" Target="https://www.nuigalway.ie/disability/" TargetMode="External" Id="rId72" /><Relationship Type="http://schemas.openxmlformats.org/officeDocument/2006/relationships/hyperlink" Target="https://www.nuigalway.ie/health_unit/" TargetMode="External" Id="rId80" /><Relationship Type="http://schemas.openxmlformats.org/officeDocument/2006/relationships/hyperlink" Target="http://www.daft.ie" TargetMode="External" Id="rId85" /><Relationship Type="http://schemas.openxmlformats.org/officeDocument/2006/relationships/customXml" Target="../customXml/item3.xml" Id="rId3" /><Relationship Type="http://schemas.openxmlformats.org/officeDocument/2006/relationships/header" Target="header1.xml" Id="rId12" /><Relationship Type="http://schemas.openxmlformats.org/officeDocument/2006/relationships/hyperlink" Target="mailto:ray.murphy@nuigalway.ie" TargetMode="External" Id="rId17" /><Relationship Type="http://schemas.openxmlformats.org/officeDocument/2006/relationships/hyperlink" Target="mailto:illan.wall@universityofgalway.ie" TargetMode="External" Id="rId25" /><Relationship Type="http://schemas.openxmlformats.org/officeDocument/2006/relationships/hyperlink" Target="https://goo.gl/maps/egubJBqV9KEMAeZ37" TargetMode="External" Id="rId33" /><Relationship Type="http://schemas.openxmlformats.org/officeDocument/2006/relationships/hyperlink" Target="http://www.nuigalway.ie/business-public-policy-law/school-of-law/courses/postgraduatetaughtcourses/law-intl-comparative-disability-policy.html" TargetMode="External" Id="rId38" /><Relationship Type="http://schemas.openxmlformats.org/officeDocument/2006/relationships/hyperlink" Target="https://www.universityofgalway.ie/irish-centre-human-rights/academics/llmprogrammes/law-international-migration-refugee-law.html" TargetMode="External" Id="rId46" /><Relationship Type="http://schemas.openxmlformats.org/officeDocument/2006/relationships/hyperlink" Target="https://www.law.ox.ac.uk/sites/files/oxlaw/oscola_4th_edn_hart_2012.pdf" TargetMode="External" Id="rId59" /><Relationship Type="http://schemas.openxmlformats.org/officeDocument/2006/relationships/hyperlink" Target="https://www.universityofgalway.ie/student-registry-helpdesk/our-services/name-address/" TargetMode="External" Id="rId67" /><Relationship Type="http://schemas.openxmlformats.org/officeDocument/2006/relationships/hyperlink" Target="mailto:maeve.orourke@nuigalway.ie" TargetMode="External" Id="rId20" /><Relationship Type="http://schemas.openxmlformats.org/officeDocument/2006/relationships/hyperlink" Target="https://www.nuigalway.ie/irish-centre-human-rights/academics/llmprogrammes/modules/" TargetMode="External" Id="rId41" /><Relationship Type="http://schemas.openxmlformats.org/officeDocument/2006/relationships/hyperlink" Target="https://www.universityofgalway.ie/media/registry/exams/policiesprocedures/QA236-Postgraduate-Marks-and-Standards-final-marked-with-Irish-updates-following-Dec-22-AC-to-AC-Feb-23-June2023.pdf" TargetMode="External" Id="rId54" /><Relationship Type="http://schemas.openxmlformats.org/officeDocument/2006/relationships/hyperlink" Target="http://www.nuigalway.ie/law/students/legal-writing" TargetMode="External" Id="rId62" /><Relationship Type="http://schemas.openxmlformats.org/officeDocument/2006/relationships/hyperlink" Target="https://www.nuigalway.ie/information-solutions-services/services-for-students/pcsuites/generalaccesspcsuites/" TargetMode="External" Id="rId70" /><Relationship Type="http://schemas.openxmlformats.org/officeDocument/2006/relationships/hyperlink" Target="https://library.nuigalway.ie/awc/" TargetMode="External" Id="rId75" /><Relationship Type="http://schemas.openxmlformats.org/officeDocument/2006/relationships/hyperlink" Target="http://maps.google.com/maps/ms?msid=205361033920179160947.0004b2411982290970313&amp;msa=0&amp;ll=53.287147,-9.036609&amp;spn=0.003675,0.008175" TargetMode="External" Id="rId83" /><Relationship Type="http://schemas.openxmlformats.org/officeDocument/2006/relationships/footer" Target="footer2.xml" Id="rId88" /><Relationship Type="http://schemas.openxmlformats.org/officeDocument/2006/relationships/theme" Target="theme/theme1.xml" Id="rId91"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hyperlink" Target="https://www.universityofgalway.ie/irish-centre-human-rights/staff/" TargetMode="External" Id="rId15" /><Relationship Type="http://schemas.openxmlformats.org/officeDocument/2006/relationships/hyperlink" Target="mailto:rory.kelly@universityofgalway.ie" TargetMode="External" Id="rId23" /><Relationship Type="http://schemas.openxmlformats.org/officeDocument/2006/relationships/hyperlink" Target="mailto:gocuinn@glanlaw.org" TargetMode="External" Id="rId28" /><Relationship Type="http://schemas.openxmlformats.org/officeDocument/2006/relationships/hyperlink" Target="mailto:humanrights@nuigalway.ie" TargetMode="External" Id="rId36" /><Relationship Type="http://schemas.openxmlformats.org/officeDocument/2006/relationships/hyperlink" Target="https://www.nuigalway.ie/irish-centre-human-rights/academics/llmprogrammes/modules/" TargetMode="External" Id="rId49" /><Relationship Type="http://schemas.openxmlformats.org/officeDocument/2006/relationships/hyperlink" Target="https://www.universityofgalway.ie/media/registrar/docs/policiesmay2023/Appendix-1-QA220-Academic-Integrity-Policy-v2.0-Sept-2023.pdf" TargetMode="External" Id="rId57" /><Relationship Type="http://schemas.openxmlformats.org/officeDocument/2006/relationships/footnotes" Target="footnotes.xml" Id="rId10" /><Relationship Type="http://schemas.openxmlformats.org/officeDocument/2006/relationships/hyperlink" Target="mailto:p.clancy5@universityofgalway.ie" TargetMode="External" Id="rId31" /><Relationship Type="http://schemas.openxmlformats.org/officeDocument/2006/relationships/hyperlink" Target="https://www.universityofgalway.ie/irish-centre-human-rights/academics/llmprogrammes/law-international-criminal.html" TargetMode="External" Id="rId44" /><Relationship Type="http://schemas.openxmlformats.org/officeDocument/2006/relationships/hyperlink" Target="https://www.universityofgalway.ie/exams/policies-procedures/" TargetMode="External" Id="rId52" /><Relationship Type="http://schemas.openxmlformats.org/officeDocument/2006/relationships/hyperlink" Target="https://www.law.ox.ac.uk/sites/files/oxlaw/oscola_2006_citing_international_law.pdf" TargetMode="External" Id="rId60" /><Relationship Type="http://schemas.openxmlformats.org/officeDocument/2006/relationships/hyperlink" Target="https://www.universityofgalway.ie/student-registry-helpdesk/" TargetMode="External" Id="rId65" /><Relationship Type="http://schemas.openxmlformats.org/officeDocument/2006/relationships/hyperlink" Target="https://www.nuigalway.ie/disability/register/" TargetMode="External" Id="rId73" /><Relationship Type="http://schemas.openxmlformats.org/officeDocument/2006/relationships/hyperlink" Target="http://www.su.nuigalway.ie/" TargetMode="External" Id="rId78" /><Relationship Type="http://schemas.openxmlformats.org/officeDocument/2006/relationships/hyperlink" Target="https://library.nuigalway.ie/about/openinghours/" TargetMode="External" Id="rId81" /><Relationship Type="http://schemas.openxmlformats.org/officeDocument/2006/relationships/hyperlink" Target="http://www.myhome2let.ie/" TargetMode="External" Id="rId86"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3" /><Relationship Type="http://schemas.openxmlformats.org/officeDocument/2006/relationships/hyperlink" Target="mailto:shane.darcy@nuigalway.ie" TargetMode="External" Id="rId18" /><Relationship Type="http://schemas.openxmlformats.org/officeDocument/2006/relationships/hyperlink" Target="mailto:humanrights@nuigalway.ie" TargetMode="External" Id="rId39" /><Relationship Type="http://schemas.openxmlformats.org/officeDocument/2006/relationships/hyperlink" Target="https://www.universityofgalway.ie/irish-centre-human-rights/staff/administrativestaff/fionagardiner/" TargetMode="External" Id="rId34" /><Relationship Type="http://schemas.openxmlformats.org/officeDocument/2006/relationships/hyperlink" Target="mailto:studentsupportlaw@universityofgalway.ie" TargetMode="External" Id="rId50" /><Relationship Type="http://schemas.openxmlformats.org/officeDocument/2006/relationships/hyperlink" Target="https://www.universityofgalway.ie/exams/policies-procedures/" TargetMode="External" Id="rId55" /><Relationship Type="http://schemas.openxmlformats.org/officeDocument/2006/relationships/hyperlink" Target="https://library.nuigalway.ie/awc/onlineresourcesguides/" TargetMode="External" Id="rId76" /><Relationship Type="http://schemas.openxmlformats.org/officeDocument/2006/relationships/styles" Target="styles.xml" Id="rId7" /><Relationship Type="http://schemas.openxmlformats.org/officeDocument/2006/relationships/hyperlink" Target="https://www.nuigalway.ie/irish-centre-human-rights/academics/studentinformation/careers/" TargetMode="External" Id="rId71" /><Relationship Type="http://schemas.openxmlformats.org/officeDocument/2006/relationships/customXml" Target="../customXml/item2.xml" Id="rId2" /><Relationship Type="http://schemas.openxmlformats.org/officeDocument/2006/relationships/hyperlink" Target="mailto:niamh.keady-tabbal@universityofgalway.ie" TargetMode="External" Id="rId29" /><Relationship Type="http://schemas.openxmlformats.org/officeDocument/2006/relationships/hyperlink" Target="mailto:roisin.mulgrew@universityofgalway.ie" TargetMode="External" Id="rId24" /><Relationship Type="http://schemas.openxmlformats.org/officeDocument/2006/relationships/hyperlink" Target="http://www.nuigalway.ie/business-public-policy-law/school-of-law/students/timetables/" TargetMode="External" Id="rId40" /><Relationship Type="http://schemas.openxmlformats.org/officeDocument/2006/relationships/hyperlink" Target="https://www.nuigalway.ie/irish-centre-human-rights/academics/llmprogrammes/modules/" TargetMode="External" Id="rId45" /><Relationship Type="http://schemas.openxmlformats.org/officeDocument/2006/relationships/hyperlink" Target="https://www.universityofgalway.ie/student-registry-helpdesk/our-services/transcripts/" TargetMode="External" Id="rId66" /><Relationship Type="http://schemas.openxmlformats.org/officeDocument/2006/relationships/hyperlink" Target="http://www.findahome.ie/" TargetMode="External" Id="rId87" /><Relationship Type="http://schemas.openxmlformats.org/officeDocument/2006/relationships/hyperlink" Target="http://legalcitation.ie/" TargetMode="External" Id="rId61" /><Relationship Type="http://schemas.openxmlformats.org/officeDocument/2006/relationships/hyperlink" Target="https://www.nuigalway.ie/international-students/" TargetMode="External" Id="rId82" /><Relationship Type="http://schemas.openxmlformats.org/officeDocument/2006/relationships/hyperlink" Target="mailto:ciara.m.smyth@nuigalway.ie"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SCOIL AN DLÍ | SCHOOL OF LAW</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60d0e8-874f-4325-90f5-d6d3a67be5a8">
      <Terms xmlns="http://schemas.microsoft.com/office/infopath/2007/PartnerControls"/>
    </lcf76f155ced4ddcb4097134ff3c332f>
    <TaxCatchAll xmlns="62c0a23b-43e8-4e43-9cb0-5f3bce9d9a36" xsi:nil="true"/>
    <SharedWithUsers xmlns="62c0a23b-43e8-4e43-9cb0-5f3bce9d9a36">
      <UserInfo>
        <DisplayName/>
        <AccountId xsi:nil="true"/>
        <AccountType/>
      </UserInfo>
    </SharedWithUsers>
    <MediaLengthInSeconds xmlns="0060d0e8-874f-4325-90f5-d6d3a67be5a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27C854AD39544191C78FB91C03446E" ma:contentTypeVersion="18" ma:contentTypeDescription="Create a new document." ma:contentTypeScope="" ma:versionID="069121a92ae2138d656cad78b193537b">
  <xsd:schema xmlns:xsd="http://www.w3.org/2001/XMLSchema" xmlns:xs="http://www.w3.org/2001/XMLSchema" xmlns:p="http://schemas.microsoft.com/office/2006/metadata/properties" xmlns:ns2="0060d0e8-874f-4325-90f5-d6d3a67be5a8" xmlns:ns3="62c0a23b-43e8-4e43-9cb0-5f3bce9d9a36" targetNamespace="http://schemas.microsoft.com/office/2006/metadata/properties" ma:root="true" ma:fieldsID="d489e7e248c4e22d45282fd61bc208bd" ns2:_="" ns3:_="">
    <xsd:import namespace="0060d0e8-874f-4325-90f5-d6d3a67be5a8"/>
    <xsd:import namespace="62c0a23b-43e8-4e43-9cb0-5f3bce9d9a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0d0e8-874f-4325-90f5-d6d3a67b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c0a23b-43e8-4e43-9cb0-5f3bce9d9a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dd9a464-c223-4e9a-9967-b6d9864a3c9a}" ma:internalName="TaxCatchAll" ma:showField="CatchAllData" ma:web="62c0a23b-43e8-4e43-9cb0-5f3bce9d9a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1CA6CF-C080-4695-9248-529D0475B5DE}">
  <ds:schemaRefs>
    <ds:schemaRef ds:uri="http://schemas.openxmlformats.org/officeDocument/2006/bibliography"/>
  </ds:schemaRefs>
</ds:datastoreItem>
</file>

<file path=customXml/itemProps3.xml><?xml version="1.0" encoding="utf-8"?>
<ds:datastoreItem xmlns:ds="http://schemas.openxmlformats.org/officeDocument/2006/customXml" ds:itemID="{41E45960-91F1-450D-B018-1CEDF294C84E}">
  <ds:schemaRefs>
    <ds:schemaRef ds:uri="http://schemas.microsoft.com/office/2006/metadata/properties"/>
    <ds:schemaRef ds:uri="http://schemas.microsoft.com/office/infopath/2007/PartnerControls"/>
    <ds:schemaRef ds:uri="0060d0e8-874f-4325-90f5-d6d3a67be5a8"/>
    <ds:schemaRef ds:uri="62c0a23b-43e8-4e43-9cb0-5f3bce9d9a36"/>
  </ds:schemaRefs>
</ds:datastoreItem>
</file>

<file path=customXml/itemProps4.xml><?xml version="1.0" encoding="utf-8"?>
<ds:datastoreItem xmlns:ds="http://schemas.openxmlformats.org/officeDocument/2006/customXml" ds:itemID="{6C94B870-7CDB-43DE-9833-11066D057990}"/>
</file>

<file path=customXml/itemProps5.xml><?xml version="1.0" encoding="utf-8"?>
<ds:datastoreItem xmlns:ds="http://schemas.openxmlformats.org/officeDocument/2006/customXml" ds:itemID="{178BD9BB-DAB0-45CF-B85F-C0A2CD7E6E1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SCOIL AN DLÍ | SCHOOL OF LAW</dc:creator>
  <cp:keywords/>
  <dc:description/>
  <cp:lastModifiedBy>Fleming, Laura</cp:lastModifiedBy>
  <cp:revision>28</cp:revision>
  <cp:lastPrinted>2024-08-27T07:02:00Z</cp:lastPrinted>
  <dcterms:created xsi:type="dcterms:W3CDTF">2024-09-05T10:32:00Z</dcterms:created>
  <dcterms:modified xsi:type="dcterms:W3CDTF">2025-04-04T11:31:37Z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0x010100FC27C854AD39544191C78FB91C03446E</vt:lpwstr>
  </property>
  <property fmtid="{D5CDD505-2E9C-101B-9397-08002B2CF9AE}" pid="3" name="Order">
    <vt:r8>1806900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