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Type of Booking</w:t>
            </w:r>
            <w:r w:rsidR="00A600E9">
              <w:rPr>
                <w:b/>
              </w:rPr>
              <w:t>:</w:t>
            </w:r>
          </w:p>
        </w:tc>
        <w:sdt>
          <w:sdtPr>
            <w:alias w:val="Type of Class"/>
            <w:tag w:val="Type of Class"/>
            <w:id w:val="193199771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Class/Tutorial" w:value="Class/Tutorial"/>
              <w:listItem w:displayText="Continuous Assessment Exam" w:value="Continuous Assessment Exam"/>
              <w:listItem w:displayText="Semester Exam" w:value="Semester Exam"/>
            </w:dropDownList>
          </w:sdtPr>
          <w:sdtEndPr/>
          <w:sdtContent>
            <w:tc>
              <w:tcPr>
                <w:tcW w:w="4508" w:type="dxa"/>
              </w:tcPr>
              <w:p w:rsidR="00972F11" w:rsidRDefault="0014305F">
                <w:r w:rsidRPr="00D879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Course Code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Tutor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Department</w:t>
            </w:r>
            <w:r w:rsidR="00A600E9">
              <w:rPr>
                <w:b/>
              </w:rPr>
              <w:t>:</w:t>
            </w:r>
          </w:p>
        </w:tc>
        <w:sdt>
          <w:sdtPr>
            <w:alias w:val="Department"/>
            <w:tag w:val="Dept"/>
            <w:id w:val="-2073260139"/>
            <w:placeholder>
              <w:docPart w:val="BCF4F4BFE2B44E18A73C5D37D61AF534"/>
            </w:placeholder>
            <w:showingPlcHdr/>
            <w:dropDownList>
              <w:listItem w:value="Choose an item."/>
              <w:listItem w:displayText="Access" w:value="Access"/>
              <w:listItem w:displayText="Accountancy and Finance" w:value="Accountancy and Finance"/>
              <w:listItem w:displayText="Administration" w:value="Administration"/>
              <w:listItem w:displayText="Anatomy" w:value="Anatomy"/>
              <w:listItem w:displayText="Ancient Classics" w:value="Ancient Classics"/>
              <w:listItem w:displayText="Applied Geophysics" w:value="Applied Geophysics"/>
              <w:listItem w:displayText="Applied Languages" w:value="Applied Languages"/>
              <w:listItem w:displayText="Applied Mathematics" w:value="Applied Mathematics"/>
              <w:listItem w:displayText="Archaeology" w:value="Archaeology"/>
              <w:listItem w:displayText="Bacteriology" w:value="Bacteriology"/>
              <w:listItem w:displayText="Biochemistry" w:value="Biochemistry"/>
              <w:listItem w:displayText="Biology" w:value="Biology"/>
              <w:listItem w:displayText="Biotechnology" w:value="Biotechnology"/>
              <w:listItem w:displayText="Botany" w:value="Botany"/>
              <w:listItem w:displayText="Business Information Systems" w:value="Business Information Systems"/>
              <w:listItem w:displayText="Careers" w:value="Careers"/>
              <w:listItem w:displayText="Chemistry" w:value="Chemistry"/>
              <w:listItem w:displayText="Civil Engineering" w:value="Civil Engineering"/>
              <w:listItem w:displayText="College of Engineering &amp; Science" w:value="College of Engineering &amp; Science"/>
              <w:listItem w:displayText="Computer Societies" w:value="Computer Societies"/>
              <w:listItem w:displayText="DERI" w:value="DERI"/>
              <w:listItem w:displayText="Earth &amp; Ocean Science" w:value="Earth &amp; Ocean Science"/>
              <w:listItem w:displayText="ECI (Environmental Change Institute)" w:value="ECI (Environmental Change Institute)"/>
              <w:listItem w:displayText="Economics" w:value="Economics"/>
              <w:listItem w:displayText="Education" w:value="Education"/>
              <w:listItem w:displayText="Electronic Engineering" w:value="Electronic Engineering"/>
              <w:listItem w:displayText="English" w:value="English"/>
              <w:listItem w:displayText="Environmental Science" w:value="Environmental Science"/>
              <w:listItem w:displayText="Engineering Hydrology" w:value="Engineering Hydrology"/>
              <w:listItem w:displayText="Experimental Medicine" w:value="Experimental Medicine"/>
              <w:listItem w:displayText="External" w:value="External"/>
              <w:listItem w:displayText="Exams Office" w:value="Exams Office"/>
              <w:listItem w:displayText="French" w:value="French"/>
              <w:listItem w:displayText="Gaeilge" w:value="Gaeilge"/>
              <w:listItem w:displayText="General Practice" w:value="General Practice"/>
              <w:listItem w:displayText="Geography" w:value="Geography"/>
              <w:listItem w:displayText="Geology" w:value="Geology"/>
              <w:listItem w:displayText="German" w:value="German"/>
              <w:listItem w:displayText="Graduate Association" w:value="Graduate Association"/>
              <w:listItem w:displayText="Health Promotion" w:value="Health Promotion"/>
              <w:listItem w:displayText="History" w:value="History"/>
              <w:listItem w:displayText="Industrial Engineering" w:value="Industrial Engineering"/>
              <w:listItem w:displayText="ISS" w:value="ISS"/>
              <w:listItem w:displayText="Information Technology" w:value="Information Technology"/>
              <w:listItem w:displayText="Law" w:value="Law"/>
              <w:listItem w:displayText="Library" w:value="Library"/>
              <w:listItem w:displayText="Mathematics" w:value="Mathematics"/>
              <w:listItem w:displayText="Management" w:value="Management"/>
              <w:listItem w:displayText="Marketing" w:value="Marketing"/>
              <w:listItem w:displayText="Mechanical &amp; Biomedical Eng" w:value="Mechanical &amp; Biomedical Eng"/>
              <w:listItem w:displayText="Medical Informatics &amp; Medical Education" w:value="Medical Informatics &amp; Medical Education"/>
              <w:listItem w:displayText="Medicine" w:value="Medicine"/>
              <w:listItem w:displayText="Microbiology" w:value="Microbiology"/>
              <w:listItem w:displayText="Midwifery" w:value="Midwifery"/>
              <w:listItem w:displayText="National Diagnostics Centre" w:value="National Diagnostics Centre"/>
              <w:listItem w:displayText="NCBES" w:value="NCBES"/>
              <w:listItem w:displayText="No Advised Department" w:value="No Advised Department"/>
              <w:listItem w:displayText="Nursing Studies" w:value="Nursing Studies"/>
              <w:listItem w:displayText="Oceanography" w:value="Oceanography"/>
              <w:listItem w:displayText="Paediatrics" w:value="Paediatrics"/>
              <w:listItem w:displayText="Pathology" w:value="Pathology"/>
              <w:listItem w:displayText="Pharmacology" w:value="Pharmacology"/>
              <w:listItem w:displayText="Philosophy" w:value="Philosophy"/>
              <w:listItem w:displayText="Physics" w:value="Physics"/>
              <w:listItem w:displayText="Physiology" w:value="Physiology"/>
              <w:listItem w:displayText="Podiatry" w:value="Podiatry"/>
              <w:listItem w:displayText="Psychiatry" w:value="Psychiatry"/>
              <w:listItem w:displayText="Psychology" w:value="Psychology"/>
              <w:listItem w:displayText="Radiology" w:value="r"/>
              <w:listItem w:displayText="REMEDI" w:value="REMEDI"/>
              <w:listItem w:displayText="School of Film" w:value="School of Film"/>
              <w:listItem w:displayText="Science Faculty" w:value="Science Faculty"/>
              <w:listItem w:displayText="Soc &amp; Pol" w:value="Soc &amp; Pol"/>
              <w:listItem w:displayText="Spanish" w:value="Spanish"/>
              <w:listItem w:displayText="Students Union" w:value="Students Union"/>
              <w:listItem w:displayText="Surgery" w:value="Surgery"/>
              <w:listItem w:displayText="Womens Studies" w:value="Womens Studies"/>
              <w:listItem w:displayText="Zoology" w:value="Zoology"/>
            </w:dropDownList>
          </w:sdtPr>
          <w:sdtEndPr/>
          <w:sdtContent>
            <w:tc>
              <w:tcPr>
                <w:tcW w:w="4508" w:type="dxa"/>
              </w:tcPr>
              <w:p w:rsidR="00972F11" w:rsidRDefault="00BA22A5">
                <w:r w:rsidRPr="00D879F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Contact No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Tutor Email Address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Name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Email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Admin Contact Number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  <w:tr w:rsidR="00972F11" w:rsidTr="00972F11">
        <w:tc>
          <w:tcPr>
            <w:tcW w:w="4508" w:type="dxa"/>
          </w:tcPr>
          <w:p w:rsidR="00972F11" w:rsidRPr="00972F11" w:rsidRDefault="00972F11">
            <w:pPr>
              <w:rPr>
                <w:b/>
              </w:rPr>
            </w:pPr>
            <w:r>
              <w:rPr>
                <w:b/>
              </w:rPr>
              <w:t>No of Students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  <w:tr w:rsidR="00972F11" w:rsidTr="00972F11">
        <w:tc>
          <w:tcPr>
            <w:tcW w:w="4508" w:type="dxa"/>
          </w:tcPr>
          <w:p w:rsidR="00972F11" w:rsidRPr="00972F11" w:rsidRDefault="0020113B">
            <w:pPr>
              <w:rPr>
                <w:b/>
              </w:rPr>
            </w:pPr>
            <w:r>
              <w:rPr>
                <w:b/>
              </w:rPr>
              <w:t>Module Code</w:t>
            </w:r>
            <w:r w:rsidR="00A600E9">
              <w:rPr>
                <w:b/>
              </w:rPr>
              <w:t>:</w:t>
            </w:r>
          </w:p>
        </w:tc>
        <w:tc>
          <w:tcPr>
            <w:tcW w:w="4508" w:type="dxa"/>
          </w:tcPr>
          <w:p w:rsidR="00972F11" w:rsidRDefault="00972F11"/>
        </w:tc>
      </w:tr>
    </w:tbl>
    <w:p w:rsidR="000D24FE" w:rsidRDefault="000D24FE">
      <w:bookmarkStart w:id="0" w:name="_GoBack"/>
      <w:bookmarkEnd w:id="0"/>
    </w:p>
    <w:sectPr w:rsidR="000D2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11"/>
    <w:rsid w:val="00036F46"/>
    <w:rsid w:val="000D24FE"/>
    <w:rsid w:val="0011592C"/>
    <w:rsid w:val="0014305F"/>
    <w:rsid w:val="0020113B"/>
    <w:rsid w:val="0032289A"/>
    <w:rsid w:val="00387A9B"/>
    <w:rsid w:val="00581384"/>
    <w:rsid w:val="006B6D81"/>
    <w:rsid w:val="00787CBF"/>
    <w:rsid w:val="00882D9C"/>
    <w:rsid w:val="008F2E9E"/>
    <w:rsid w:val="00972F11"/>
    <w:rsid w:val="00A46CB4"/>
    <w:rsid w:val="00A600E9"/>
    <w:rsid w:val="00BA22A5"/>
    <w:rsid w:val="00C16766"/>
    <w:rsid w:val="00EA430E"/>
    <w:rsid w:val="00F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A2FD-A2D4-4111-B6E0-DF3EAD34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430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DD52A-8B8C-4E41-8EB7-CCE21D4053F7}"/>
      </w:docPartPr>
      <w:docPartBody>
        <w:p w:rsidR="00AA4698" w:rsidRDefault="00F01732">
          <w:r w:rsidRPr="00D879FC">
            <w:rPr>
              <w:rStyle w:val="PlaceholderText"/>
            </w:rPr>
            <w:t>Choose an item.</w:t>
          </w:r>
        </w:p>
      </w:docPartBody>
    </w:docPart>
    <w:docPart>
      <w:docPartPr>
        <w:name w:val="BCF4F4BFE2B44E18A73C5D37D61A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1CD77-4762-483A-A710-B48F98000980}"/>
      </w:docPartPr>
      <w:docPartBody>
        <w:p w:rsidR="00AA4698" w:rsidRDefault="00F01732" w:rsidP="00F01732">
          <w:pPr>
            <w:pStyle w:val="BCF4F4BFE2B44E18A73C5D37D61AF534"/>
          </w:pPr>
          <w:r w:rsidRPr="00D879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32"/>
    <w:rsid w:val="00AA4698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732"/>
    <w:rPr>
      <w:color w:val="808080"/>
    </w:rPr>
  </w:style>
  <w:style w:type="paragraph" w:customStyle="1" w:styleId="522EEE4CD4244907B430ED2F467262F5">
    <w:name w:val="522EEE4CD4244907B430ED2F467262F5"/>
    <w:rsid w:val="00F01732"/>
  </w:style>
  <w:style w:type="paragraph" w:customStyle="1" w:styleId="C43D07E98CA649E1A009C5E67F607D4D">
    <w:name w:val="C43D07E98CA649E1A009C5E67F607D4D"/>
    <w:rsid w:val="00F01732"/>
  </w:style>
  <w:style w:type="paragraph" w:customStyle="1" w:styleId="BCF4F4BFE2B44E18A73C5D37D61AF534">
    <w:name w:val="BCF4F4BFE2B44E18A73C5D37D61AF534"/>
    <w:rsid w:val="00F01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Dermot</dc:creator>
  <cp:keywords/>
  <dc:description/>
  <cp:lastModifiedBy>Moore, Dermot</cp:lastModifiedBy>
  <cp:revision>2</cp:revision>
  <dcterms:created xsi:type="dcterms:W3CDTF">2014-08-14T14:10:00Z</dcterms:created>
  <dcterms:modified xsi:type="dcterms:W3CDTF">2014-08-14T14:10:00Z</dcterms:modified>
</cp:coreProperties>
</file>