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97" w:rsidRPr="007A014F" w:rsidRDefault="005022C5" w:rsidP="007A014F">
      <w:pPr>
        <w:bidi/>
        <w:jc w:val="center"/>
        <w:rPr>
          <w:b/>
          <w:bCs/>
          <w:rtl/>
        </w:rPr>
      </w:pPr>
      <w:bookmarkStart w:id="0" w:name="_GoBack"/>
      <w:bookmarkEnd w:id="0"/>
      <w:r w:rsidRPr="007A014F">
        <w:rPr>
          <w:rFonts w:hint="cs"/>
          <w:b/>
          <w:bCs/>
          <w:rtl/>
        </w:rPr>
        <w:t xml:space="preserve">السلوك الصحي </w:t>
      </w:r>
      <w:r w:rsidR="008B4B89" w:rsidRPr="007A014F">
        <w:rPr>
          <w:rFonts w:hint="cs"/>
          <w:b/>
          <w:bCs/>
          <w:rtl/>
        </w:rPr>
        <w:t>ل</w:t>
      </w:r>
      <w:r w:rsidRPr="007A014F">
        <w:rPr>
          <w:rFonts w:hint="cs"/>
          <w:b/>
          <w:bCs/>
          <w:rtl/>
        </w:rPr>
        <w:t>لأطفال في عمر المدرسة (</w:t>
      </w:r>
      <w:r w:rsidRPr="007A014F">
        <w:rPr>
          <w:b/>
          <w:bCs/>
        </w:rPr>
        <w:t>HBSC</w:t>
      </w:r>
      <w:r w:rsidRPr="007A014F">
        <w:rPr>
          <w:rFonts w:hint="cs"/>
          <w:b/>
          <w:bCs/>
          <w:rtl/>
        </w:rPr>
        <w:t>)</w:t>
      </w:r>
      <w:r w:rsidR="007A014F" w:rsidRPr="007A014F">
        <w:rPr>
          <w:rFonts w:hint="cs"/>
          <w:b/>
          <w:bCs/>
          <w:rtl/>
        </w:rPr>
        <w:t xml:space="preserve"> ، أيراندا</w:t>
      </w:r>
    </w:p>
    <w:p w:rsidR="005022C5" w:rsidRDefault="005022C5" w:rsidP="005022C5">
      <w:pPr>
        <w:bidi/>
        <w:rPr>
          <w:rtl/>
        </w:rPr>
      </w:pPr>
    </w:p>
    <w:p w:rsidR="005022C5" w:rsidRPr="007A014F" w:rsidRDefault="005022C5" w:rsidP="005022C5">
      <w:pPr>
        <w:bidi/>
        <w:rPr>
          <w:b/>
          <w:bCs/>
          <w:rtl/>
        </w:rPr>
      </w:pPr>
      <w:r w:rsidRPr="007A014F">
        <w:rPr>
          <w:rFonts w:hint="cs"/>
          <w:b/>
          <w:bCs/>
          <w:rtl/>
        </w:rPr>
        <w:t>مرحباً</w:t>
      </w:r>
    </w:p>
    <w:p w:rsidR="008B4B89" w:rsidRDefault="008B4B89" w:rsidP="008B4B89">
      <w:pPr>
        <w:bidi/>
        <w:rPr>
          <w:rtl/>
        </w:rPr>
      </w:pPr>
      <w:r>
        <w:rPr>
          <w:rFonts w:hint="cs"/>
          <w:rtl/>
        </w:rPr>
        <w:t>مرحباً بكم في موقع السلوك الصحي للأطفال في عمر المدرسة الأيرلندي. أعد هذا الموقع لأولئك المهتمين في بحوث ودراسات السلوك الصحي للأطفال في عمر المدرسة. بشكل خاص فإن الممارسي</w:t>
      </w:r>
      <w:r w:rsidR="00D318DC">
        <w:rPr>
          <w:rFonts w:hint="cs"/>
          <w:rtl/>
        </w:rPr>
        <w:t>ن الصحيين</w:t>
      </w:r>
      <w:r>
        <w:rPr>
          <w:rFonts w:hint="cs"/>
          <w:rtl/>
        </w:rPr>
        <w:t xml:space="preserve"> </w:t>
      </w:r>
      <w:r w:rsidR="00D318DC">
        <w:rPr>
          <w:rFonts w:hint="cs"/>
          <w:rtl/>
        </w:rPr>
        <w:t>والباحثين</w:t>
      </w:r>
      <w:r>
        <w:rPr>
          <w:rFonts w:hint="cs"/>
          <w:rtl/>
        </w:rPr>
        <w:t xml:space="preserve"> </w:t>
      </w:r>
      <w:r w:rsidR="00D318DC">
        <w:rPr>
          <w:rFonts w:hint="cs"/>
          <w:rtl/>
        </w:rPr>
        <w:t>والمعلمين</w:t>
      </w:r>
      <w:r>
        <w:rPr>
          <w:rFonts w:hint="cs"/>
          <w:rtl/>
        </w:rPr>
        <w:t xml:space="preserve"> </w:t>
      </w:r>
      <w:r w:rsidR="00D318DC">
        <w:rPr>
          <w:rFonts w:hint="cs"/>
          <w:rtl/>
        </w:rPr>
        <w:t>الآباء والأمهات</w:t>
      </w:r>
      <w:r>
        <w:rPr>
          <w:rFonts w:hint="cs"/>
          <w:rtl/>
        </w:rPr>
        <w:t xml:space="preserve"> والأطفال كلهم سيجدون معلومات قيمة خلال هذا الموقع.</w:t>
      </w:r>
    </w:p>
    <w:p w:rsidR="00585B91" w:rsidRDefault="00585B91" w:rsidP="00585B91">
      <w:pPr>
        <w:bidi/>
        <w:rPr>
          <w:rtl/>
        </w:rPr>
      </w:pPr>
    </w:p>
    <w:p w:rsidR="00585B91" w:rsidRPr="007A014F" w:rsidRDefault="00585B91" w:rsidP="00585B91">
      <w:pPr>
        <w:bidi/>
        <w:rPr>
          <w:b/>
          <w:bCs/>
          <w:rtl/>
        </w:rPr>
      </w:pPr>
      <w:r w:rsidRPr="007A014F">
        <w:rPr>
          <w:rFonts w:hint="cs"/>
          <w:b/>
          <w:bCs/>
          <w:rtl/>
        </w:rPr>
        <w:t>معلومات وخلفية</w:t>
      </w:r>
    </w:p>
    <w:p w:rsidR="000019F6" w:rsidRDefault="00585B91" w:rsidP="000019F6">
      <w:pPr>
        <w:bidi/>
        <w:rPr>
          <w:rtl/>
        </w:rPr>
      </w:pPr>
      <w:r>
        <w:rPr>
          <w:rFonts w:hint="cs"/>
          <w:rtl/>
        </w:rPr>
        <w:t xml:space="preserve">السلوك الصحي للأطفال في عمر المدرسة مشروع دراسة بحثية متعدد الجنسيات أجري بالتعاون مع المكتب الإقليمي الأوروبي لمنظمة الصحة العالمية. تهدف الدراسة إلى اكتساب نظرة جديدة وزيادة فهمنا لصحة النشء وعافيتهم وسلوكياتهم الصحية وحالتهم الاجتماعية. بالإضافة إلى أن نتائج هذا أعمال المشروع المسحية ستستعمل في </w:t>
      </w:r>
      <w:r w:rsidR="000019F6">
        <w:rPr>
          <w:rFonts w:hint="cs"/>
          <w:rtl/>
        </w:rPr>
        <w:t>إطلاع وإلهام سياسات الأطفال وممارستها على الصعيد الوطني والدولي.</w:t>
      </w:r>
    </w:p>
    <w:p w:rsidR="00585B91" w:rsidRDefault="000019F6" w:rsidP="003F64F6">
      <w:pPr>
        <w:bidi/>
        <w:rPr>
          <w:rtl/>
        </w:rPr>
      </w:pPr>
      <w:r>
        <w:rPr>
          <w:rFonts w:hint="cs"/>
          <w:rtl/>
        </w:rPr>
        <w:t xml:space="preserve">بدأ هذا المشروع عام 1982 وهو يطبق كل أربعة سنوات. ضم المشروع في نسخة 2010 أكثر من 200,000 طفل من 43 دولة. العمر المستهدف في المشروع هو الأطفال الذين يحضرون للمدرسة في عمر 11 و 13 و 15 سنة. </w:t>
      </w:r>
      <w:r w:rsidR="006C23ED">
        <w:rPr>
          <w:rFonts w:hint="cs"/>
          <w:rtl/>
        </w:rPr>
        <w:t xml:space="preserve">تمثل هذه الأعمال بداية البلوغ وهو تحدي </w:t>
      </w:r>
      <w:r w:rsidR="003F64F6">
        <w:rPr>
          <w:rFonts w:hint="cs"/>
          <w:rtl/>
        </w:rPr>
        <w:t>ال</w:t>
      </w:r>
      <w:r w:rsidR="006C23ED">
        <w:rPr>
          <w:rFonts w:hint="cs"/>
          <w:rtl/>
        </w:rPr>
        <w:t xml:space="preserve">تغيرات </w:t>
      </w:r>
      <w:r w:rsidR="003F64F6">
        <w:rPr>
          <w:rFonts w:hint="cs"/>
          <w:rtl/>
        </w:rPr>
        <w:t>ال</w:t>
      </w:r>
      <w:r w:rsidR="006C23ED">
        <w:rPr>
          <w:rFonts w:hint="cs"/>
          <w:rtl/>
        </w:rPr>
        <w:t>عضوية و</w:t>
      </w:r>
      <w:r w:rsidR="003F64F6">
        <w:rPr>
          <w:rFonts w:hint="cs"/>
          <w:rtl/>
        </w:rPr>
        <w:t>ال</w:t>
      </w:r>
      <w:r w:rsidR="006C23ED">
        <w:rPr>
          <w:rFonts w:hint="cs"/>
          <w:rtl/>
        </w:rPr>
        <w:t>عاطفية</w:t>
      </w:r>
      <w:r w:rsidR="003F64F6">
        <w:rPr>
          <w:rFonts w:hint="cs"/>
          <w:rtl/>
        </w:rPr>
        <w:t xml:space="preserve"> ووسط السنوات التي يبدأ بها اتخاذ قرارات مهمة حياتية.</w:t>
      </w:r>
    </w:p>
    <w:p w:rsidR="003F64F6" w:rsidRDefault="00505E6D" w:rsidP="007A014F">
      <w:pPr>
        <w:bidi/>
      </w:pPr>
      <w:r>
        <w:rPr>
          <w:rFonts w:hint="cs"/>
          <w:rtl/>
        </w:rPr>
        <w:t xml:space="preserve">لمزيد من المعلومات تفضل بالضغط على هذا الرابط </w:t>
      </w:r>
      <w:hyperlink r:id="rId6" w:tgtFrame="_blank" w:tooltip="HBSC International Website" w:history="1">
        <w:r w:rsidR="007A014F" w:rsidRPr="00366AB3">
          <w:rPr>
            <w:rStyle w:val="Hyperlink"/>
            <w:lang w:val="en"/>
          </w:rPr>
          <w:t>http://www.hbsc.org/</w:t>
        </w:r>
      </w:hyperlink>
    </w:p>
    <w:p w:rsidR="007A014F" w:rsidRDefault="00505E6D" w:rsidP="00A53918">
      <w:pPr>
        <w:bidi/>
        <w:rPr>
          <w:rtl/>
        </w:rPr>
      </w:pPr>
      <w:r>
        <w:rPr>
          <w:rFonts w:hint="cs"/>
          <w:rtl/>
        </w:rPr>
        <w:t xml:space="preserve">في عام 1994 دُعي مركز أبحاث تعزيز الصحة بالجامعة الأيرلندية الوطنية بجالوي لينضم إلى شبكة مشروع </w:t>
      </w:r>
      <w:r>
        <w:t>HBSC</w:t>
      </w:r>
      <w:r>
        <w:rPr>
          <w:rFonts w:hint="cs"/>
          <w:rtl/>
        </w:rPr>
        <w:t xml:space="preserve"> وأجري أو</w:t>
      </w:r>
      <w:r w:rsidR="007A014F">
        <w:rPr>
          <w:rFonts w:hint="cs"/>
          <w:rtl/>
        </w:rPr>
        <w:t>ل</w:t>
      </w:r>
      <w:r>
        <w:rPr>
          <w:rFonts w:hint="cs"/>
          <w:rtl/>
        </w:rPr>
        <w:t xml:space="preserve"> مسح بحثي لأطفال مدارس أيرلندا عام 1998. المس</w:t>
      </w:r>
      <w:r w:rsidR="00D318DC">
        <w:rPr>
          <w:rFonts w:hint="cs"/>
          <w:rtl/>
        </w:rPr>
        <w:t xml:space="preserve">ح البحثي لعام 2010 كان المشاركة الرابعة لأيرلندا في هذا المشروع الدولي. </w:t>
      </w:r>
    </w:p>
    <w:p w:rsidR="007A014F" w:rsidRDefault="007A014F" w:rsidP="007A014F">
      <w:pPr>
        <w:bidi/>
        <w:rPr>
          <w:rtl/>
        </w:rPr>
      </w:pPr>
    </w:p>
    <w:p w:rsidR="007A014F" w:rsidRPr="007A014F" w:rsidRDefault="007A014F" w:rsidP="007A014F">
      <w:pPr>
        <w:bidi/>
        <w:rPr>
          <w:rFonts w:ascii="Arial" w:hAnsi="Arial" w:cs="Arial"/>
          <w:b/>
          <w:bCs/>
          <w14:ligatures w14:val="standard"/>
        </w:rPr>
      </w:pPr>
      <w:r w:rsidRPr="007A014F">
        <w:rPr>
          <w:rFonts w:ascii="Arial" w:hAnsi="Arial" w:cs="Arial" w:hint="cs"/>
          <w:b/>
          <w:bCs/>
          <w:rtl/>
          <w14:ligatures w14:val="standard"/>
        </w:rPr>
        <w:t>تصميم</w:t>
      </w:r>
      <w:r w:rsidRPr="007A014F">
        <w:rPr>
          <w:rFonts w:ascii="Arial" w:hAnsi="Arial" w:cs="Arial"/>
          <w:b/>
          <w:bCs/>
          <w:rtl/>
          <w14:ligatures w14:val="standard"/>
        </w:rPr>
        <w:t xml:space="preserve"> </w:t>
      </w:r>
      <w:r w:rsidRPr="007A014F">
        <w:rPr>
          <w:rFonts w:ascii="Arial" w:hAnsi="Arial" w:cs="Arial" w:hint="cs"/>
          <w:b/>
          <w:bCs/>
          <w:rtl/>
          <w14:ligatures w14:val="standard"/>
        </w:rPr>
        <w:t>وطريقة</w:t>
      </w:r>
      <w:r w:rsidRPr="007A014F">
        <w:rPr>
          <w:rFonts w:ascii="Arial" w:hAnsi="Arial" w:cs="Arial"/>
          <w:b/>
          <w:bCs/>
          <w:rtl/>
          <w14:ligatures w14:val="standard"/>
        </w:rPr>
        <w:t xml:space="preserve"> </w:t>
      </w:r>
      <w:r w:rsidRPr="007A014F">
        <w:rPr>
          <w:rFonts w:ascii="Arial" w:hAnsi="Arial" w:cs="Arial" w:hint="cs"/>
          <w:b/>
          <w:bCs/>
          <w:rtl/>
          <w14:ligatures w14:val="standard"/>
        </w:rPr>
        <w:t>دراسة</w:t>
      </w:r>
      <w:r w:rsidRPr="007A014F">
        <w:rPr>
          <w:rFonts w:ascii="Arial" w:hAnsi="Arial" w:cs="Arial"/>
          <w:b/>
          <w:bCs/>
          <w:rtl/>
          <w14:ligatures w14:val="standard"/>
        </w:rPr>
        <w:t xml:space="preserve"> </w:t>
      </w:r>
      <w:r w:rsidRPr="007A014F">
        <w:rPr>
          <w:rFonts w:ascii="Arial" w:hAnsi="Arial" w:cs="Arial" w:hint="cs"/>
          <w:b/>
          <w:bCs/>
          <w:rtl/>
          <w14:ligatures w14:val="standard"/>
        </w:rPr>
        <w:t>المشروع</w:t>
      </w:r>
    </w:p>
    <w:p w:rsidR="007A014F" w:rsidRPr="00F84111" w:rsidRDefault="007A014F" w:rsidP="007A014F">
      <w:pPr>
        <w:bidi/>
        <w:rPr>
          <w:rFonts w:ascii="Arial" w:hAnsi="Arial" w:cs="Arial"/>
          <w14:ligatures w14:val="standard"/>
        </w:rPr>
      </w:pPr>
      <w:r w:rsidRPr="00F84111">
        <w:rPr>
          <w:rFonts w:ascii="Arial" w:hAnsi="Arial" w:cs="Arial" w:hint="cs"/>
          <w:rtl/>
          <w14:ligatures w14:val="standard"/>
        </w:rPr>
        <w:t>هذا</w:t>
      </w:r>
      <w:r w:rsidRPr="00F84111">
        <w:rPr>
          <w:rFonts w:ascii="Arial" w:hAnsi="Arial" w:cs="Arial"/>
          <w:rtl/>
          <w14:ligatures w14:val="standard"/>
        </w:rPr>
        <w:t xml:space="preserve"> </w:t>
      </w:r>
      <w:r w:rsidRPr="00F84111">
        <w:rPr>
          <w:rFonts w:ascii="Arial" w:hAnsi="Arial" w:cs="Arial" w:hint="cs"/>
          <w:rtl/>
          <w14:ligatures w14:val="standard"/>
        </w:rPr>
        <w:t>المشروع</w:t>
      </w:r>
      <w:r w:rsidRPr="00F84111">
        <w:rPr>
          <w:rFonts w:ascii="Arial" w:hAnsi="Arial" w:cs="Arial"/>
          <w:rtl/>
          <w14:ligatures w14:val="standard"/>
        </w:rPr>
        <w:t xml:space="preserve"> </w:t>
      </w:r>
      <w:r w:rsidRPr="00F84111">
        <w:rPr>
          <w:rFonts w:ascii="Arial" w:hAnsi="Arial" w:cs="Arial" w:hint="cs"/>
          <w:rtl/>
          <w14:ligatures w14:val="standard"/>
        </w:rPr>
        <w:t>عبارة</w:t>
      </w:r>
      <w:r w:rsidRPr="00F84111">
        <w:rPr>
          <w:rFonts w:ascii="Arial" w:hAnsi="Arial" w:cs="Arial"/>
          <w:rtl/>
          <w14:ligatures w14:val="standard"/>
        </w:rPr>
        <w:t xml:space="preserve"> </w:t>
      </w:r>
      <w:r w:rsidRPr="00F84111">
        <w:rPr>
          <w:rFonts w:ascii="Arial" w:hAnsi="Arial" w:cs="Arial" w:hint="cs"/>
          <w:rtl/>
          <w14:ligatures w14:val="standard"/>
        </w:rPr>
        <w:t>عن</w:t>
      </w:r>
      <w:r w:rsidRPr="00F84111">
        <w:rPr>
          <w:rFonts w:ascii="Arial" w:hAnsi="Arial" w:cs="Arial"/>
          <w:rtl/>
          <w14:ligatures w14:val="standard"/>
        </w:rPr>
        <w:t xml:space="preserve"> </w:t>
      </w:r>
      <w:r w:rsidRPr="00F84111">
        <w:rPr>
          <w:rFonts w:ascii="Arial" w:hAnsi="Arial" w:cs="Arial" w:hint="cs"/>
          <w:rtl/>
          <w14:ligatures w14:val="standard"/>
        </w:rPr>
        <w:t>مسح</w:t>
      </w:r>
      <w:r w:rsidRPr="00F84111">
        <w:rPr>
          <w:rFonts w:ascii="Arial" w:hAnsi="Arial" w:cs="Arial"/>
          <w:rtl/>
          <w14:ligatures w14:val="standard"/>
        </w:rPr>
        <w:t xml:space="preserve"> </w:t>
      </w:r>
      <w:r w:rsidRPr="00F84111">
        <w:rPr>
          <w:rFonts w:ascii="Arial" w:hAnsi="Arial" w:cs="Arial" w:hint="cs"/>
          <w:rtl/>
          <w14:ligatures w14:val="standard"/>
        </w:rPr>
        <w:t>مدرسي</w:t>
      </w:r>
      <w:r w:rsidRPr="00F84111">
        <w:rPr>
          <w:rFonts w:ascii="Arial" w:hAnsi="Arial" w:cs="Arial"/>
          <w:rtl/>
          <w14:ligatures w14:val="standard"/>
        </w:rPr>
        <w:t xml:space="preserve"> </w:t>
      </w:r>
      <w:r w:rsidRPr="00F84111">
        <w:rPr>
          <w:rFonts w:ascii="Arial" w:hAnsi="Arial" w:cs="Arial" w:hint="cs"/>
          <w:rtl/>
          <w14:ligatures w14:val="standard"/>
        </w:rPr>
        <w:t>لجمع</w:t>
      </w:r>
      <w:r w:rsidRPr="00F84111">
        <w:rPr>
          <w:rFonts w:ascii="Arial" w:hAnsi="Arial" w:cs="Arial"/>
          <w:rtl/>
          <w14:ligatures w14:val="standard"/>
        </w:rPr>
        <w:t xml:space="preserve"> </w:t>
      </w:r>
      <w:r w:rsidRPr="00F84111">
        <w:rPr>
          <w:rFonts w:ascii="Arial" w:hAnsi="Arial" w:cs="Arial" w:hint="cs"/>
          <w:rtl/>
          <w14:ligatures w14:val="standard"/>
        </w:rPr>
        <w:t>البيانات</w:t>
      </w:r>
      <w:r w:rsidRPr="00F84111">
        <w:rPr>
          <w:rFonts w:ascii="Arial" w:hAnsi="Arial" w:cs="Arial"/>
          <w:rtl/>
          <w14:ligatures w14:val="standard"/>
        </w:rPr>
        <w:t xml:space="preserve"> </w:t>
      </w:r>
      <w:r w:rsidRPr="00F84111">
        <w:rPr>
          <w:rFonts w:ascii="Arial" w:hAnsi="Arial" w:cs="Arial" w:hint="cs"/>
          <w:rtl/>
          <w14:ligatures w14:val="standard"/>
        </w:rPr>
        <w:t>من</w:t>
      </w:r>
      <w:r w:rsidRPr="00F84111">
        <w:rPr>
          <w:rFonts w:ascii="Arial" w:hAnsi="Arial" w:cs="Arial"/>
          <w:rtl/>
          <w14:ligatures w14:val="standard"/>
        </w:rPr>
        <w:t xml:space="preserve"> </w:t>
      </w:r>
      <w:r w:rsidRPr="00F84111">
        <w:rPr>
          <w:rFonts w:ascii="Arial" w:hAnsi="Arial" w:cs="Arial" w:hint="cs"/>
          <w:rtl/>
          <w14:ligatures w14:val="standard"/>
        </w:rPr>
        <w:t>خلال</w:t>
      </w:r>
      <w:r w:rsidRPr="00F84111">
        <w:rPr>
          <w:rFonts w:ascii="Arial" w:hAnsi="Arial" w:cs="Arial"/>
          <w:rtl/>
          <w14:ligatures w14:val="standard"/>
        </w:rPr>
        <w:t xml:space="preserve"> </w:t>
      </w:r>
      <w:r w:rsidRPr="00F84111">
        <w:rPr>
          <w:rFonts w:ascii="Arial" w:hAnsi="Arial" w:cs="Arial" w:hint="cs"/>
          <w:rtl/>
          <w14:ligatures w14:val="standard"/>
        </w:rPr>
        <w:t>استبانات</w:t>
      </w:r>
      <w:r w:rsidRPr="00F84111">
        <w:rPr>
          <w:rFonts w:ascii="Arial" w:hAnsi="Arial" w:cs="Arial"/>
          <w:rtl/>
          <w14:ligatures w14:val="standard"/>
        </w:rPr>
        <w:t xml:space="preserve"> </w:t>
      </w:r>
      <w:r w:rsidRPr="00F84111">
        <w:rPr>
          <w:rFonts w:ascii="Arial" w:hAnsi="Arial" w:cs="Arial" w:hint="cs"/>
          <w:rtl/>
          <w14:ligatures w14:val="standard"/>
        </w:rPr>
        <w:t>تعبأ</w:t>
      </w:r>
      <w:r w:rsidRPr="00F84111">
        <w:rPr>
          <w:rFonts w:ascii="Arial" w:hAnsi="Arial" w:cs="Arial"/>
          <w:rtl/>
          <w14:ligatures w14:val="standard"/>
        </w:rPr>
        <w:t xml:space="preserve"> </w:t>
      </w:r>
      <w:r w:rsidRPr="00F84111">
        <w:rPr>
          <w:rFonts w:ascii="Arial" w:hAnsi="Arial" w:cs="Arial" w:hint="cs"/>
          <w:rtl/>
          <w14:ligatures w14:val="standard"/>
        </w:rPr>
        <w:t>من</w:t>
      </w:r>
      <w:r w:rsidRPr="00F84111">
        <w:rPr>
          <w:rFonts w:ascii="Arial" w:hAnsi="Arial" w:cs="Arial"/>
          <w:rtl/>
          <w14:ligatures w14:val="standard"/>
        </w:rPr>
        <w:t xml:space="preserve"> </w:t>
      </w:r>
      <w:r w:rsidRPr="00F84111">
        <w:rPr>
          <w:rFonts w:ascii="Arial" w:hAnsi="Arial" w:cs="Arial" w:hint="cs"/>
          <w:rtl/>
          <w14:ligatures w14:val="standard"/>
        </w:rPr>
        <w:t>الفرد</w:t>
      </w:r>
      <w:r w:rsidRPr="00F84111">
        <w:rPr>
          <w:rFonts w:ascii="Arial" w:hAnsi="Arial" w:cs="Arial"/>
          <w:rtl/>
          <w14:ligatures w14:val="standard"/>
        </w:rPr>
        <w:t xml:space="preserve"> </w:t>
      </w:r>
      <w:r w:rsidRPr="00F84111">
        <w:rPr>
          <w:rFonts w:ascii="Arial" w:hAnsi="Arial" w:cs="Arial" w:hint="cs"/>
          <w:rtl/>
          <w14:ligatures w14:val="standard"/>
        </w:rPr>
        <w:t>نفسه</w:t>
      </w:r>
      <w:r w:rsidRPr="00F84111">
        <w:rPr>
          <w:rFonts w:ascii="Arial" w:hAnsi="Arial" w:cs="Arial"/>
          <w:rtl/>
          <w14:ligatures w14:val="standard"/>
        </w:rPr>
        <w:t xml:space="preserve"> </w:t>
      </w:r>
      <w:r w:rsidRPr="00F84111">
        <w:rPr>
          <w:rFonts w:ascii="Arial" w:hAnsi="Arial" w:cs="Arial" w:hint="cs"/>
          <w:rtl/>
          <w14:ligatures w14:val="standard"/>
        </w:rPr>
        <w:t>داخل</w:t>
      </w:r>
      <w:r w:rsidRPr="00F84111">
        <w:rPr>
          <w:rFonts w:ascii="Arial" w:hAnsi="Arial" w:cs="Arial"/>
          <w:rtl/>
          <w14:ligatures w14:val="standard"/>
        </w:rPr>
        <w:t xml:space="preserve"> </w:t>
      </w:r>
      <w:r w:rsidRPr="00F84111">
        <w:rPr>
          <w:rFonts w:ascii="Arial" w:hAnsi="Arial" w:cs="Arial" w:hint="cs"/>
          <w:rtl/>
          <w14:ligatures w14:val="standard"/>
        </w:rPr>
        <w:t>الفصل</w:t>
      </w:r>
      <w:r w:rsidRPr="00F84111">
        <w:rPr>
          <w:rFonts w:ascii="Arial" w:hAnsi="Arial" w:cs="Arial"/>
          <w:rtl/>
          <w14:ligatures w14:val="standard"/>
        </w:rPr>
        <w:t xml:space="preserve"> </w:t>
      </w:r>
      <w:r w:rsidRPr="00F84111">
        <w:rPr>
          <w:rFonts w:ascii="Arial" w:hAnsi="Arial" w:cs="Arial" w:hint="cs"/>
          <w:rtl/>
          <w14:ligatures w14:val="standard"/>
        </w:rPr>
        <w:t>وبإشراف</w:t>
      </w:r>
      <w:r w:rsidRPr="00F84111">
        <w:rPr>
          <w:rFonts w:ascii="Arial" w:hAnsi="Arial" w:cs="Arial"/>
          <w:rtl/>
          <w14:ligatures w14:val="standard"/>
        </w:rPr>
        <w:t xml:space="preserve"> </w:t>
      </w:r>
      <w:r w:rsidRPr="00F84111">
        <w:rPr>
          <w:rFonts w:ascii="Arial" w:hAnsi="Arial" w:cs="Arial" w:hint="cs"/>
          <w:rtl/>
          <w14:ligatures w14:val="standard"/>
        </w:rPr>
        <w:t>المعلمين</w:t>
      </w:r>
      <w:r w:rsidRPr="00F84111">
        <w:rPr>
          <w:rFonts w:ascii="Arial" w:hAnsi="Arial" w:cs="Arial"/>
          <w14:ligatures w14:val="standard"/>
        </w:rPr>
        <w:t>.</w:t>
      </w:r>
    </w:p>
    <w:p w:rsidR="007A014F" w:rsidRPr="00F84111" w:rsidRDefault="007A014F" w:rsidP="007A014F">
      <w:pPr>
        <w:bidi/>
        <w:rPr>
          <w:rFonts w:ascii="Arial" w:hAnsi="Arial" w:cs="Arial"/>
          <w14:ligatures w14:val="standard"/>
        </w:rPr>
      </w:pPr>
      <w:r w:rsidRPr="00F84111">
        <w:rPr>
          <w:rFonts w:ascii="Arial" w:hAnsi="Arial" w:cs="Arial" w:hint="cs"/>
          <w:rtl/>
          <w14:ligatures w14:val="standard"/>
        </w:rPr>
        <w:t>للحصول</w:t>
      </w:r>
      <w:r w:rsidRPr="00F84111">
        <w:rPr>
          <w:rFonts w:ascii="Arial" w:hAnsi="Arial" w:cs="Arial"/>
          <w:rtl/>
          <w14:ligatures w14:val="standard"/>
        </w:rPr>
        <w:t xml:space="preserve"> </w:t>
      </w:r>
      <w:r w:rsidRPr="00F84111">
        <w:rPr>
          <w:rFonts w:ascii="Arial" w:hAnsi="Arial" w:cs="Arial" w:hint="cs"/>
          <w:rtl/>
          <w14:ligatures w14:val="standard"/>
        </w:rPr>
        <w:t>على</w:t>
      </w:r>
      <w:r w:rsidRPr="00F84111">
        <w:rPr>
          <w:rFonts w:ascii="Arial" w:hAnsi="Arial" w:cs="Arial"/>
          <w:rtl/>
          <w14:ligatures w14:val="standard"/>
        </w:rPr>
        <w:t xml:space="preserve"> </w:t>
      </w:r>
      <w:r w:rsidRPr="00F84111">
        <w:rPr>
          <w:rFonts w:ascii="Arial" w:hAnsi="Arial" w:cs="Arial" w:hint="cs"/>
          <w:rtl/>
          <w14:ligatures w14:val="standard"/>
        </w:rPr>
        <w:t>عينة</w:t>
      </w:r>
      <w:r w:rsidRPr="00F84111">
        <w:rPr>
          <w:rFonts w:ascii="Arial" w:hAnsi="Arial" w:cs="Arial"/>
          <w:rtl/>
          <w14:ligatures w14:val="standard"/>
        </w:rPr>
        <w:t xml:space="preserve"> </w:t>
      </w:r>
      <w:r w:rsidRPr="00F84111">
        <w:rPr>
          <w:rFonts w:ascii="Arial" w:hAnsi="Arial" w:cs="Arial" w:hint="cs"/>
          <w:rtl/>
          <w14:ligatures w14:val="standard"/>
        </w:rPr>
        <w:t>المشاركين</w:t>
      </w:r>
      <w:r w:rsidRPr="00F84111">
        <w:rPr>
          <w:rFonts w:ascii="Arial" w:hAnsi="Arial" w:cs="Arial"/>
          <w:rtl/>
          <w14:ligatures w14:val="standard"/>
        </w:rPr>
        <w:t xml:space="preserve"> </w:t>
      </w:r>
      <w:r w:rsidRPr="00F84111">
        <w:rPr>
          <w:rFonts w:ascii="Arial" w:hAnsi="Arial" w:cs="Arial" w:hint="cs"/>
          <w:rtl/>
          <w14:ligatures w14:val="standard"/>
        </w:rPr>
        <w:t>الأيرلندية</w:t>
      </w:r>
      <w:r w:rsidRPr="00F84111">
        <w:rPr>
          <w:rFonts w:ascii="Arial" w:hAnsi="Arial" w:cs="Arial"/>
          <w:rtl/>
          <w14:ligatures w14:val="standard"/>
        </w:rPr>
        <w:t xml:space="preserve"> </w:t>
      </w:r>
      <w:r w:rsidRPr="00F84111">
        <w:rPr>
          <w:rFonts w:ascii="Arial" w:hAnsi="Arial" w:cs="Arial" w:hint="cs"/>
          <w:rtl/>
          <w14:ligatures w14:val="standard"/>
        </w:rPr>
        <w:t>تم</w:t>
      </w:r>
      <w:r w:rsidRPr="00F84111">
        <w:rPr>
          <w:rFonts w:ascii="Arial" w:hAnsi="Arial" w:cs="Arial"/>
          <w:rtl/>
          <w14:ligatures w14:val="standard"/>
        </w:rPr>
        <w:t xml:space="preserve"> </w:t>
      </w:r>
      <w:r w:rsidRPr="00F84111">
        <w:rPr>
          <w:rFonts w:ascii="Arial" w:hAnsi="Arial" w:cs="Arial" w:hint="cs"/>
          <w:rtl/>
          <w14:ligatures w14:val="standard"/>
        </w:rPr>
        <w:t>الحصول</w:t>
      </w:r>
      <w:r w:rsidRPr="00F84111">
        <w:rPr>
          <w:rFonts w:ascii="Arial" w:hAnsi="Arial" w:cs="Arial"/>
          <w:rtl/>
          <w14:ligatures w14:val="standard"/>
        </w:rPr>
        <w:t xml:space="preserve"> </w:t>
      </w:r>
      <w:r w:rsidRPr="00F84111">
        <w:rPr>
          <w:rFonts w:ascii="Arial" w:hAnsi="Arial" w:cs="Arial" w:hint="cs"/>
          <w:rtl/>
          <w14:ligatures w14:val="standard"/>
        </w:rPr>
        <w:t>على</w:t>
      </w:r>
      <w:r w:rsidRPr="00F84111">
        <w:rPr>
          <w:rFonts w:ascii="Arial" w:hAnsi="Arial" w:cs="Arial"/>
          <w:rtl/>
          <w14:ligatures w14:val="standard"/>
        </w:rPr>
        <w:t xml:space="preserve"> </w:t>
      </w:r>
      <w:r w:rsidRPr="00F84111">
        <w:rPr>
          <w:rFonts w:ascii="Arial" w:hAnsi="Arial" w:cs="Arial" w:hint="cs"/>
          <w:rtl/>
          <w14:ligatures w14:val="standard"/>
        </w:rPr>
        <w:t>قائمة</w:t>
      </w:r>
      <w:r w:rsidRPr="00F84111">
        <w:rPr>
          <w:rFonts w:ascii="Arial" w:hAnsi="Arial" w:cs="Arial"/>
          <w:rtl/>
          <w14:ligatures w14:val="standard"/>
        </w:rPr>
        <w:t xml:space="preserve"> </w:t>
      </w:r>
      <w:r w:rsidRPr="00F84111">
        <w:rPr>
          <w:rFonts w:ascii="Arial" w:hAnsi="Arial" w:cs="Arial" w:hint="cs"/>
          <w:rtl/>
          <w14:ligatures w14:val="standard"/>
        </w:rPr>
        <w:t>بالمدارس</w:t>
      </w:r>
      <w:r w:rsidRPr="00F84111">
        <w:rPr>
          <w:rFonts w:ascii="Arial" w:hAnsi="Arial" w:cs="Arial"/>
          <w:rtl/>
          <w14:ligatures w14:val="standard"/>
        </w:rPr>
        <w:t xml:space="preserve"> </w:t>
      </w:r>
      <w:r w:rsidRPr="00F84111">
        <w:rPr>
          <w:rFonts w:ascii="Arial" w:hAnsi="Arial" w:cs="Arial" w:hint="cs"/>
          <w:rtl/>
          <w14:ligatures w14:val="standard"/>
        </w:rPr>
        <w:t>الابتدائية</w:t>
      </w:r>
      <w:r w:rsidRPr="00F84111">
        <w:rPr>
          <w:rFonts w:ascii="Arial" w:hAnsi="Arial" w:cs="Arial"/>
          <w:rtl/>
          <w14:ligatures w14:val="standard"/>
        </w:rPr>
        <w:t xml:space="preserve"> </w:t>
      </w:r>
      <w:r w:rsidRPr="00F84111">
        <w:rPr>
          <w:rFonts w:ascii="Arial" w:hAnsi="Arial" w:cs="Arial" w:hint="cs"/>
          <w:rtl/>
          <w14:ligatures w14:val="standard"/>
        </w:rPr>
        <w:t>وما</w:t>
      </w:r>
      <w:r w:rsidRPr="00F84111">
        <w:rPr>
          <w:rFonts w:ascii="Arial" w:hAnsi="Arial" w:cs="Arial"/>
          <w:rtl/>
          <w14:ligatures w14:val="standard"/>
        </w:rPr>
        <w:t xml:space="preserve"> </w:t>
      </w:r>
      <w:r w:rsidRPr="00F84111">
        <w:rPr>
          <w:rFonts w:ascii="Arial" w:hAnsi="Arial" w:cs="Arial" w:hint="cs"/>
          <w:rtl/>
          <w14:ligatures w14:val="standard"/>
        </w:rPr>
        <w:t>بعد</w:t>
      </w:r>
      <w:r w:rsidRPr="00F84111">
        <w:rPr>
          <w:rFonts w:ascii="Arial" w:hAnsi="Arial" w:cs="Arial"/>
          <w:rtl/>
          <w14:ligatures w14:val="standard"/>
        </w:rPr>
        <w:t xml:space="preserve"> </w:t>
      </w:r>
      <w:r w:rsidRPr="00F84111">
        <w:rPr>
          <w:rFonts w:ascii="Arial" w:hAnsi="Arial" w:cs="Arial" w:hint="cs"/>
          <w:rtl/>
          <w14:ligatures w14:val="standard"/>
        </w:rPr>
        <w:t>الابتدائية</w:t>
      </w:r>
      <w:r w:rsidRPr="00F84111">
        <w:rPr>
          <w:rFonts w:ascii="Arial" w:hAnsi="Arial" w:cs="Arial"/>
          <w:rtl/>
          <w14:ligatures w14:val="standard"/>
        </w:rPr>
        <w:t xml:space="preserve"> </w:t>
      </w:r>
      <w:r w:rsidRPr="00F84111">
        <w:rPr>
          <w:rFonts w:ascii="Arial" w:hAnsi="Arial" w:cs="Arial" w:hint="cs"/>
          <w:rtl/>
          <w14:ligatures w14:val="standard"/>
        </w:rPr>
        <w:t>من</w:t>
      </w:r>
      <w:r w:rsidRPr="00F84111">
        <w:rPr>
          <w:rFonts w:ascii="Arial" w:hAnsi="Arial" w:cs="Arial"/>
          <w:rtl/>
          <w14:ligatures w14:val="standard"/>
        </w:rPr>
        <w:t xml:space="preserve"> </w:t>
      </w:r>
      <w:r w:rsidRPr="00F84111">
        <w:rPr>
          <w:rFonts w:ascii="Arial" w:hAnsi="Arial" w:cs="Arial" w:hint="cs"/>
          <w:rtl/>
          <w14:ligatures w14:val="standard"/>
        </w:rPr>
        <w:t>وزارة</w:t>
      </w:r>
      <w:r w:rsidRPr="00F84111">
        <w:rPr>
          <w:rFonts w:ascii="Arial" w:hAnsi="Arial" w:cs="Arial"/>
          <w:rtl/>
          <w14:ligatures w14:val="standard"/>
        </w:rPr>
        <w:t xml:space="preserve"> </w:t>
      </w:r>
      <w:r w:rsidRPr="00F84111">
        <w:rPr>
          <w:rFonts w:ascii="Arial" w:hAnsi="Arial" w:cs="Arial" w:hint="cs"/>
          <w:rtl/>
          <w14:ligatures w14:val="standard"/>
        </w:rPr>
        <w:t>التربية</w:t>
      </w:r>
      <w:r w:rsidRPr="00F84111">
        <w:rPr>
          <w:rFonts w:ascii="Arial" w:hAnsi="Arial" w:cs="Arial"/>
          <w:rtl/>
          <w14:ligatures w14:val="standard"/>
        </w:rPr>
        <w:t xml:space="preserve"> </w:t>
      </w:r>
      <w:r w:rsidRPr="00F84111">
        <w:rPr>
          <w:rFonts w:ascii="Arial" w:hAnsi="Arial" w:cs="Arial" w:hint="cs"/>
          <w:rtl/>
          <w14:ligatures w14:val="standard"/>
        </w:rPr>
        <w:t>والعلوم</w:t>
      </w:r>
      <w:r w:rsidRPr="00F84111">
        <w:rPr>
          <w:rFonts w:ascii="Arial" w:hAnsi="Arial" w:cs="Arial"/>
          <w:rtl/>
          <w14:ligatures w14:val="standard"/>
        </w:rPr>
        <w:t xml:space="preserve">. </w:t>
      </w:r>
      <w:r w:rsidRPr="00F84111">
        <w:rPr>
          <w:rFonts w:ascii="Arial" w:hAnsi="Arial" w:cs="Arial" w:hint="cs"/>
          <w:rtl/>
          <w14:ligatures w14:val="standard"/>
        </w:rPr>
        <w:t>هذه</w:t>
      </w:r>
      <w:r w:rsidRPr="00F84111">
        <w:rPr>
          <w:rFonts w:ascii="Arial" w:hAnsi="Arial" w:cs="Arial"/>
          <w:rtl/>
          <w14:ligatures w14:val="standard"/>
        </w:rPr>
        <w:t xml:space="preserve"> </w:t>
      </w:r>
      <w:r w:rsidRPr="00F84111">
        <w:rPr>
          <w:rFonts w:ascii="Arial" w:hAnsi="Arial" w:cs="Arial" w:hint="cs"/>
          <w:rtl/>
          <w14:ligatures w14:val="standard"/>
        </w:rPr>
        <w:t>المدارس</w:t>
      </w:r>
      <w:r w:rsidRPr="00F84111">
        <w:rPr>
          <w:rFonts w:ascii="Arial" w:hAnsi="Arial" w:cs="Arial"/>
          <w:rtl/>
          <w14:ligatures w14:val="standard"/>
        </w:rPr>
        <w:t xml:space="preserve"> </w:t>
      </w:r>
      <w:r w:rsidRPr="00F84111">
        <w:rPr>
          <w:rFonts w:ascii="Arial" w:hAnsi="Arial" w:cs="Arial" w:hint="cs"/>
          <w:rtl/>
          <w14:ligatures w14:val="standard"/>
        </w:rPr>
        <w:t>اختيرت</w:t>
      </w:r>
      <w:r w:rsidRPr="00F84111">
        <w:rPr>
          <w:rFonts w:ascii="Arial" w:hAnsi="Arial" w:cs="Arial"/>
          <w:rtl/>
          <w14:ligatures w14:val="standard"/>
        </w:rPr>
        <w:t xml:space="preserve"> </w:t>
      </w:r>
      <w:r w:rsidRPr="00F84111">
        <w:rPr>
          <w:rFonts w:ascii="Arial" w:hAnsi="Arial" w:cs="Arial" w:hint="cs"/>
          <w:rtl/>
          <w14:ligatures w14:val="standard"/>
        </w:rPr>
        <w:t>عشوائياً</w:t>
      </w:r>
      <w:r w:rsidRPr="00F84111">
        <w:rPr>
          <w:rFonts w:ascii="Arial" w:hAnsi="Arial" w:cs="Arial"/>
          <w:rtl/>
          <w14:ligatures w14:val="standard"/>
        </w:rPr>
        <w:t xml:space="preserve"> </w:t>
      </w:r>
      <w:r w:rsidRPr="00F84111">
        <w:rPr>
          <w:rFonts w:ascii="Arial" w:hAnsi="Arial" w:cs="Arial" w:hint="cs"/>
          <w:rtl/>
          <w14:ligatures w14:val="standard"/>
        </w:rPr>
        <w:t>من</w:t>
      </w:r>
      <w:r w:rsidRPr="00F84111">
        <w:rPr>
          <w:rFonts w:ascii="Arial" w:hAnsi="Arial" w:cs="Arial"/>
          <w:rtl/>
          <w14:ligatures w14:val="standard"/>
        </w:rPr>
        <w:t xml:space="preserve"> </w:t>
      </w:r>
      <w:r w:rsidRPr="00F84111">
        <w:rPr>
          <w:rFonts w:ascii="Arial" w:hAnsi="Arial" w:cs="Arial" w:hint="cs"/>
          <w:rtl/>
          <w14:ligatures w14:val="standard"/>
        </w:rPr>
        <w:t>جميع</w:t>
      </w:r>
      <w:r w:rsidRPr="00F84111">
        <w:rPr>
          <w:rFonts w:ascii="Arial" w:hAnsi="Arial" w:cs="Arial"/>
          <w:rtl/>
          <w14:ligatures w14:val="standard"/>
        </w:rPr>
        <w:t xml:space="preserve"> </w:t>
      </w:r>
      <w:r w:rsidRPr="00F84111">
        <w:rPr>
          <w:rFonts w:ascii="Arial" w:hAnsi="Arial" w:cs="Arial" w:hint="cs"/>
          <w:rtl/>
          <w14:ligatures w14:val="standard"/>
        </w:rPr>
        <w:t>أنحاء</w:t>
      </w:r>
      <w:r w:rsidRPr="00F84111">
        <w:rPr>
          <w:rFonts w:ascii="Arial" w:hAnsi="Arial" w:cs="Arial"/>
          <w:rtl/>
          <w14:ligatures w14:val="standard"/>
        </w:rPr>
        <w:t xml:space="preserve"> </w:t>
      </w:r>
      <w:r w:rsidRPr="00F84111">
        <w:rPr>
          <w:rFonts w:ascii="Arial" w:hAnsi="Arial" w:cs="Arial" w:hint="cs"/>
          <w:rtl/>
          <w14:ligatures w14:val="standard"/>
        </w:rPr>
        <w:t>البلاد</w:t>
      </w:r>
      <w:r w:rsidRPr="00F84111">
        <w:rPr>
          <w:rFonts w:ascii="Arial" w:hAnsi="Arial" w:cs="Arial"/>
          <w:rtl/>
          <w14:ligatures w14:val="standard"/>
        </w:rPr>
        <w:t xml:space="preserve"> </w:t>
      </w:r>
      <w:r w:rsidRPr="00F84111">
        <w:rPr>
          <w:rFonts w:ascii="Arial" w:hAnsi="Arial" w:cs="Arial" w:hint="cs"/>
          <w:rtl/>
          <w14:ligatures w14:val="standard"/>
        </w:rPr>
        <w:t>ووجهت</w:t>
      </w:r>
      <w:r w:rsidRPr="00F84111">
        <w:rPr>
          <w:rFonts w:ascii="Arial" w:hAnsi="Arial" w:cs="Arial"/>
          <w:rtl/>
          <w14:ligatures w14:val="standard"/>
        </w:rPr>
        <w:t xml:space="preserve"> </w:t>
      </w:r>
      <w:r w:rsidRPr="00F84111">
        <w:rPr>
          <w:rFonts w:ascii="Arial" w:hAnsi="Arial" w:cs="Arial" w:hint="cs"/>
          <w:rtl/>
          <w14:ligatures w14:val="standard"/>
        </w:rPr>
        <w:t>لها</w:t>
      </w:r>
      <w:r w:rsidRPr="00F84111">
        <w:rPr>
          <w:rFonts w:ascii="Arial" w:hAnsi="Arial" w:cs="Arial"/>
          <w:rtl/>
          <w14:ligatures w14:val="standard"/>
        </w:rPr>
        <w:t xml:space="preserve"> </w:t>
      </w:r>
      <w:r w:rsidRPr="00F84111">
        <w:rPr>
          <w:rFonts w:ascii="Arial" w:hAnsi="Arial" w:cs="Arial" w:hint="cs"/>
          <w:rtl/>
          <w14:ligatures w14:val="standard"/>
        </w:rPr>
        <w:t>الدعوة</w:t>
      </w:r>
      <w:r w:rsidRPr="00F84111">
        <w:rPr>
          <w:rFonts w:ascii="Arial" w:hAnsi="Arial" w:cs="Arial"/>
          <w:rtl/>
          <w14:ligatures w14:val="standard"/>
        </w:rPr>
        <w:t xml:space="preserve"> </w:t>
      </w:r>
      <w:r w:rsidRPr="00F84111">
        <w:rPr>
          <w:rFonts w:ascii="Arial" w:hAnsi="Arial" w:cs="Arial" w:hint="cs"/>
          <w:rtl/>
          <w14:ligatures w14:val="standard"/>
        </w:rPr>
        <w:t>للمشاركة</w:t>
      </w:r>
      <w:r w:rsidRPr="00F84111">
        <w:rPr>
          <w:rFonts w:ascii="Arial" w:hAnsi="Arial" w:cs="Arial"/>
          <w14:ligatures w14:val="standard"/>
        </w:rPr>
        <w:t xml:space="preserve">. </w:t>
      </w:r>
    </w:p>
    <w:p w:rsidR="007A014F" w:rsidRPr="00F84111" w:rsidRDefault="007A014F" w:rsidP="007A014F">
      <w:pPr>
        <w:bidi/>
        <w:rPr>
          <w:rFonts w:ascii="Arial" w:hAnsi="Arial" w:cs="Arial"/>
          <w14:ligatures w14:val="standard"/>
        </w:rPr>
      </w:pPr>
      <w:r w:rsidRPr="00F84111">
        <w:rPr>
          <w:rFonts w:ascii="Arial" w:hAnsi="Arial" w:cs="Arial" w:hint="cs"/>
          <w:rtl/>
          <w14:ligatures w14:val="standard"/>
        </w:rPr>
        <w:t>أداة</w:t>
      </w:r>
      <w:r w:rsidRPr="00F84111">
        <w:rPr>
          <w:rFonts w:ascii="Arial" w:hAnsi="Arial" w:cs="Arial"/>
          <w:rtl/>
          <w14:ligatures w14:val="standard"/>
        </w:rPr>
        <w:t xml:space="preserve"> </w:t>
      </w:r>
      <w:r w:rsidRPr="00F84111">
        <w:rPr>
          <w:rFonts w:ascii="Arial" w:hAnsi="Arial" w:cs="Arial" w:hint="cs"/>
          <w:rtl/>
          <w14:ligatures w14:val="standard"/>
        </w:rPr>
        <w:t>المسح</w:t>
      </w:r>
      <w:r w:rsidRPr="00F84111">
        <w:rPr>
          <w:rFonts w:ascii="Arial" w:hAnsi="Arial" w:cs="Arial"/>
          <w:rtl/>
          <w14:ligatures w14:val="standard"/>
        </w:rPr>
        <w:t xml:space="preserve"> </w:t>
      </w:r>
      <w:r w:rsidRPr="00F84111">
        <w:rPr>
          <w:rFonts w:ascii="Arial" w:hAnsi="Arial" w:cs="Arial" w:hint="cs"/>
          <w:rtl/>
          <w14:ligatures w14:val="standard"/>
        </w:rPr>
        <w:t>في</w:t>
      </w:r>
      <w:r w:rsidRPr="00F84111">
        <w:rPr>
          <w:rFonts w:ascii="Arial" w:hAnsi="Arial" w:cs="Arial"/>
          <w:rtl/>
          <w14:ligatures w14:val="standard"/>
        </w:rPr>
        <w:t xml:space="preserve"> </w:t>
      </w:r>
      <w:r w:rsidRPr="00F84111">
        <w:rPr>
          <w:rFonts w:ascii="Arial" w:hAnsi="Arial" w:cs="Arial" w:hint="cs"/>
          <w:rtl/>
          <w14:ligatures w14:val="standard"/>
        </w:rPr>
        <w:t>المشروع</w:t>
      </w:r>
      <w:r w:rsidRPr="00F84111">
        <w:rPr>
          <w:rFonts w:ascii="Arial" w:hAnsi="Arial" w:cs="Arial"/>
          <w:rtl/>
          <w14:ligatures w14:val="standard"/>
        </w:rPr>
        <w:t xml:space="preserve"> </w:t>
      </w:r>
      <w:r w:rsidRPr="00F84111">
        <w:rPr>
          <w:rFonts w:ascii="Arial" w:hAnsi="Arial" w:cs="Arial" w:hint="cs"/>
          <w:rtl/>
          <w14:ligatures w14:val="standard"/>
        </w:rPr>
        <w:t>عبارة</w:t>
      </w:r>
      <w:r w:rsidRPr="00F84111">
        <w:rPr>
          <w:rFonts w:ascii="Arial" w:hAnsi="Arial" w:cs="Arial"/>
          <w:rtl/>
          <w14:ligatures w14:val="standard"/>
        </w:rPr>
        <w:t xml:space="preserve"> </w:t>
      </w:r>
      <w:r w:rsidRPr="00F84111">
        <w:rPr>
          <w:rFonts w:ascii="Arial" w:hAnsi="Arial" w:cs="Arial" w:hint="cs"/>
          <w:rtl/>
          <w14:ligatures w14:val="standard"/>
        </w:rPr>
        <w:t>عن</w:t>
      </w:r>
      <w:r w:rsidRPr="00F84111">
        <w:rPr>
          <w:rFonts w:ascii="Arial" w:hAnsi="Arial" w:cs="Arial"/>
          <w:rtl/>
          <w14:ligatures w14:val="standard"/>
        </w:rPr>
        <w:t xml:space="preserve"> </w:t>
      </w:r>
      <w:r w:rsidRPr="00F84111">
        <w:rPr>
          <w:rFonts w:ascii="Arial" w:hAnsi="Arial" w:cs="Arial" w:hint="cs"/>
          <w:rtl/>
          <w14:ligatures w14:val="standard"/>
        </w:rPr>
        <w:t>استبانة</w:t>
      </w:r>
      <w:r w:rsidRPr="00F84111">
        <w:rPr>
          <w:rFonts w:ascii="Arial" w:hAnsi="Arial" w:cs="Arial"/>
          <w:rtl/>
          <w14:ligatures w14:val="standard"/>
        </w:rPr>
        <w:t xml:space="preserve"> </w:t>
      </w:r>
      <w:r w:rsidRPr="00F84111">
        <w:rPr>
          <w:rFonts w:ascii="Arial" w:hAnsi="Arial" w:cs="Arial" w:hint="cs"/>
          <w:rtl/>
          <w14:ligatures w14:val="standard"/>
        </w:rPr>
        <w:t>قياسية</w:t>
      </w:r>
      <w:r w:rsidRPr="00F84111">
        <w:rPr>
          <w:rFonts w:ascii="Arial" w:hAnsi="Arial" w:cs="Arial"/>
          <w:rtl/>
          <w14:ligatures w14:val="standard"/>
        </w:rPr>
        <w:t xml:space="preserve"> </w:t>
      </w:r>
      <w:r w:rsidRPr="00F84111">
        <w:rPr>
          <w:rFonts w:ascii="Arial" w:hAnsi="Arial" w:cs="Arial" w:hint="cs"/>
          <w:rtl/>
          <w14:ligatures w14:val="standard"/>
        </w:rPr>
        <w:t>طورت</w:t>
      </w:r>
      <w:r w:rsidRPr="00F84111">
        <w:rPr>
          <w:rFonts w:ascii="Arial" w:hAnsi="Arial" w:cs="Arial"/>
          <w:rtl/>
          <w14:ligatures w14:val="standard"/>
        </w:rPr>
        <w:t xml:space="preserve"> </w:t>
      </w:r>
      <w:r w:rsidRPr="00F84111">
        <w:rPr>
          <w:rFonts w:ascii="Arial" w:hAnsi="Arial" w:cs="Arial" w:hint="cs"/>
          <w:rtl/>
          <w14:ligatures w14:val="standard"/>
        </w:rPr>
        <w:t>بواسطة</w:t>
      </w:r>
      <w:r w:rsidRPr="00F84111">
        <w:rPr>
          <w:rFonts w:ascii="Arial" w:hAnsi="Arial" w:cs="Arial"/>
          <w:rtl/>
          <w14:ligatures w14:val="standard"/>
        </w:rPr>
        <w:t xml:space="preserve"> </w:t>
      </w:r>
      <w:r w:rsidRPr="00F84111">
        <w:rPr>
          <w:rFonts w:ascii="Arial" w:hAnsi="Arial" w:cs="Arial" w:hint="cs"/>
          <w:rtl/>
          <w14:ligatures w14:val="standard"/>
        </w:rPr>
        <w:t>شبكة</w:t>
      </w:r>
      <w:r w:rsidRPr="00F84111">
        <w:rPr>
          <w:rFonts w:ascii="Arial" w:hAnsi="Arial" w:cs="Arial"/>
          <w:rtl/>
          <w14:ligatures w14:val="standard"/>
        </w:rPr>
        <w:t xml:space="preserve"> </w:t>
      </w:r>
      <w:r w:rsidRPr="00F84111">
        <w:rPr>
          <w:rFonts w:ascii="Arial" w:hAnsi="Arial" w:cs="Arial" w:hint="cs"/>
          <w:rtl/>
          <w14:ligatures w14:val="standard"/>
        </w:rPr>
        <w:t>البحوث</w:t>
      </w:r>
      <w:r w:rsidRPr="00F84111">
        <w:rPr>
          <w:rFonts w:ascii="Arial" w:hAnsi="Arial" w:cs="Arial"/>
          <w:rtl/>
          <w14:ligatures w14:val="standard"/>
        </w:rPr>
        <w:t xml:space="preserve"> </w:t>
      </w:r>
      <w:r w:rsidRPr="00F84111">
        <w:rPr>
          <w:rFonts w:ascii="Arial" w:hAnsi="Arial" w:cs="Arial" w:hint="cs"/>
          <w:rtl/>
          <w14:ligatures w14:val="standard"/>
        </w:rPr>
        <w:t>الدولية</w:t>
      </w:r>
      <w:r w:rsidRPr="00F84111">
        <w:rPr>
          <w:rFonts w:ascii="Arial" w:hAnsi="Arial" w:cs="Arial"/>
          <w:rtl/>
          <w14:ligatures w14:val="standard"/>
        </w:rPr>
        <w:t xml:space="preserve"> </w:t>
      </w:r>
      <w:r w:rsidRPr="00F84111">
        <w:rPr>
          <w:rFonts w:ascii="Arial" w:hAnsi="Arial" w:cs="Arial" w:hint="cs"/>
          <w:rtl/>
          <w14:ligatures w14:val="standard"/>
        </w:rPr>
        <w:t>واستخدمت</w:t>
      </w:r>
      <w:r w:rsidRPr="00F84111">
        <w:rPr>
          <w:rFonts w:ascii="Arial" w:hAnsi="Arial" w:cs="Arial"/>
          <w:rtl/>
          <w14:ligatures w14:val="standard"/>
        </w:rPr>
        <w:t xml:space="preserve"> </w:t>
      </w:r>
      <w:r w:rsidRPr="00F84111">
        <w:rPr>
          <w:rFonts w:ascii="Arial" w:hAnsi="Arial" w:cs="Arial" w:hint="cs"/>
          <w:rtl/>
          <w14:ligatures w14:val="standard"/>
        </w:rPr>
        <w:t>من</w:t>
      </w:r>
      <w:r w:rsidRPr="00F84111">
        <w:rPr>
          <w:rFonts w:ascii="Arial" w:hAnsi="Arial" w:cs="Arial"/>
          <w:rtl/>
          <w14:ligatures w14:val="standard"/>
        </w:rPr>
        <w:t xml:space="preserve"> </w:t>
      </w:r>
      <w:r w:rsidRPr="00F84111">
        <w:rPr>
          <w:rFonts w:ascii="Arial" w:hAnsi="Arial" w:cs="Arial" w:hint="cs"/>
          <w:rtl/>
          <w14:ligatures w14:val="standard"/>
        </w:rPr>
        <w:t>قبل</w:t>
      </w:r>
      <w:r w:rsidRPr="00F84111">
        <w:rPr>
          <w:rFonts w:ascii="Arial" w:hAnsi="Arial" w:cs="Arial"/>
          <w:rtl/>
          <w14:ligatures w14:val="standard"/>
        </w:rPr>
        <w:t xml:space="preserve"> </w:t>
      </w:r>
      <w:r w:rsidRPr="00F84111">
        <w:rPr>
          <w:rFonts w:ascii="Arial" w:hAnsi="Arial" w:cs="Arial" w:hint="cs"/>
          <w:rtl/>
          <w14:ligatures w14:val="standard"/>
        </w:rPr>
        <w:t>جميع</w:t>
      </w:r>
      <w:r w:rsidRPr="00F84111">
        <w:rPr>
          <w:rFonts w:ascii="Arial" w:hAnsi="Arial" w:cs="Arial"/>
          <w:rtl/>
          <w14:ligatures w14:val="standard"/>
        </w:rPr>
        <w:t xml:space="preserve"> </w:t>
      </w:r>
      <w:r w:rsidRPr="00F84111">
        <w:rPr>
          <w:rFonts w:ascii="Arial" w:hAnsi="Arial" w:cs="Arial" w:hint="cs"/>
          <w:rtl/>
          <w14:ligatures w14:val="standard"/>
        </w:rPr>
        <w:t>الدول</w:t>
      </w:r>
      <w:r w:rsidRPr="00F84111">
        <w:rPr>
          <w:rFonts w:ascii="Arial" w:hAnsi="Arial" w:cs="Arial"/>
          <w:rtl/>
          <w14:ligatures w14:val="standard"/>
        </w:rPr>
        <w:t xml:space="preserve"> </w:t>
      </w:r>
      <w:r w:rsidRPr="00F84111">
        <w:rPr>
          <w:rFonts w:ascii="Arial" w:hAnsi="Arial" w:cs="Arial" w:hint="cs"/>
          <w:rtl/>
          <w14:ligatures w14:val="standard"/>
        </w:rPr>
        <w:t>المشاركة</w:t>
      </w:r>
      <w:r w:rsidRPr="00F84111">
        <w:rPr>
          <w:rFonts w:ascii="Arial" w:hAnsi="Arial" w:cs="Arial"/>
          <w14:ligatures w14:val="standard"/>
        </w:rPr>
        <w:t>.</w:t>
      </w:r>
    </w:p>
    <w:p w:rsidR="007A014F" w:rsidRPr="00F84111" w:rsidRDefault="007A014F" w:rsidP="007A014F">
      <w:pPr>
        <w:bidi/>
        <w:rPr>
          <w:rFonts w:ascii="Arial" w:hAnsi="Arial" w:cs="Arial"/>
          <w14:ligatures w14:val="standard"/>
        </w:rPr>
      </w:pPr>
    </w:p>
    <w:p w:rsidR="007A014F" w:rsidRPr="00F84111" w:rsidRDefault="007A014F" w:rsidP="007A014F">
      <w:pPr>
        <w:bidi/>
        <w:rPr>
          <w:rFonts w:ascii="Arial" w:hAnsi="Arial" w:cs="Arial"/>
          <w14:ligatures w14:val="standard"/>
        </w:rPr>
      </w:pPr>
      <w:r w:rsidRPr="00F84111">
        <w:rPr>
          <w:rFonts w:ascii="Arial" w:hAnsi="Arial" w:cs="Arial" w:hint="cs"/>
          <w:rtl/>
          <w14:ligatures w14:val="standard"/>
        </w:rPr>
        <w:t>كل</w:t>
      </w:r>
      <w:r w:rsidRPr="00F84111">
        <w:rPr>
          <w:rFonts w:ascii="Arial" w:hAnsi="Arial" w:cs="Arial"/>
          <w:rtl/>
          <w14:ligatures w14:val="standard"/>
        </w:rPr>
        <w:t xml:space="preserve"> </w:t>
      </w:r>
      <w:r w:rsidRPr="00F84111">
        <w:rPr>
          <w:rFonts w:ascii="Arial" w:hAnsi="Arial" w:cs="Arial" w:hint="cs"/>
          <w:rtl/>
          <w14:ligatures w14:val="standard"/>
        </w:rPr>
        <w:t>استبانة</w:t>
      </w:r>
      <w:r w:rsidRPr="00F84111">
        <w:rPr>
          <w:rFonts w:ascii="Arial" w:hAnsi="Arial" w:cs="Arial"/>
          <w:rtl/>
          <w14:ligatures w14:val="standard"/>
        </w:rPr>
        <w:t xml:space="preserve"> </w:t>
      </w:r>
      <w:r w:rsidRPr="00F84111">
        <w:rPr>
          <w:rFonts w:ascii="Arial" w:hAnsi="Arial" w:cs="Arial" w:hint="cs"/>
          <w:rtl/>
          <w14:ligatures w14:val="standard"/>
        </w:rPr>
        <w:t>تحتوي</w:t>
      </w:r>
      <w:r w:rsidRPr="00F84111">
        <w:rPr>
          <w:rFonts w:ascii="Arial" w:hAnsi="Arial" w:cs="Arial"/>
          <w:rtl/>
          <w14:ligatures w14:val="standard"/>
        </w:rPr>
        <w:t xml:space="preserve"> </w:t>
      </w:r>
      <w:r w:rsidRPr="00F84111">
        <w:rPr>
          <w:rFonts w:ascii="Arial" w:hAnsi="Arial" w:cs="Arial" w:hint="cs"/>
          <w:rtl/>
          <w14:ligatures w14:val="standard"/>
        </w:rPr>
        <w:t>على</w:t>
      </w:r>
      <w:r w:rsidRPr="00F84111">
        <w:rPr>
          <w:rFonts w:ascii="Arial" w:hAnsi="Arial" w:cs="Arial"/>
          <w:rtl/>
          <w14:ligatures w14:val="standard"/>
        </w:rPr>
        <w:t xml:space="preserve"> </w:t>
      </w:r>
      <w:r w:rsidRPr="00F84111">
        <w:rPr>
          <w:rFonts w:ascii="Arial" w:hAnsi="Arial" w:cs="Arial" w:hint="cs"/>
          <w:rtl/>
          <w14:ligatures w14:val="standard"/>
        </w:rPr>
        <w:t>مجموعة</w:t>
      </w:r>
      <w:r w:rsidRPr="00F84111">
        <w:rPr>
          <w:rFonts w:ascii="Arial" w:hAnsi="Arial" w:cs="Arial"/>
          <w:rtl/>
          <w14:ligatures w14:val="standard"/>
        </w:rPr>
        <w:t xml:space="preserve"> </w:t>
      </w:r>
      <w:r w:rsidRPr="00F84111">
        <w:rPr>
          <w:rFonts w:ascii="Arial" w:hAnsi="Arial" w:cs="Arial" w:hint="cs"/>
          <w:rtl/>
          <w14:ligatures w14:val="standard"/>
        </w:rPr>
        <w:t>جوهرية</w:t>
      </w:r>
      <w:r w:rsidRPr="00F84111">
        <w:rPr>
          <w:rFonts w:ascii="Arial" w:hAnsi="Arial" w:cs="Arial"/>
          <w:rtl/>
          <w14:ligatures w14:val="standard"/>
        </w:rPr>
        <w:t xml:space="preserve"> </w:t>
      </w:r>
      <w:r w:rsidRPr="00F84111">
        <w:rPr>
          <w:rFonts w:ascii="Arial" w:hAnsi="Arial" w:cs="Arial" w:hint="cs"/>
          <w:rtl/>
          <w14:ligatures w14:val="standard"/>
        </w:rPr>
        <w:t>من</w:t>
      </w:r>
      <w:r w:rsidRPr="00F84111">
        <w:rPr>
          <w:rFonts w:ascii="Arial" w:hAnsi="Arial" w:cs="Arial"/>
          <w:rtl/>
          <w14:ligatures w14:val="standard"/>
        </w:rPr>
        <w:t xml:space="preserve"> </w:t>
      </w:r>
      <w:r w:rsidRPr="00F84111">
        <w:rPr>
          <w:rFonts w:ascii="Arial" w:hAnsi="Arial" w:cs="Arial" w:hint="cs"/>
          <w:rtl/>
          <w14:ligatures w14:val="standard"/>
        </w:rPr>
        <w:t>الأسئلة</w:t>
      </w:r>
      <w:r w:rsidRPr="00F84111">
        <w:rPr>
          <w:rFonts w:ascii="Arial" w:hAnsi="Arial" w:cs="Arial"/>
          <w:rtl/>
          <w14:ligatures w14:val="standard"/>
        </w:rPr>
        <w:t xml:space="preserve"> </w:t>
      </w:r>
      <w:r w:rsidRPr="00F84111">
        <w:rPr>
          <w:rFonts w:ascii="Arial" w:hAnsi="Arial" w:cs="Arial" w:hint="cs"/>
          <w:rtl/>
          <w14:ligatures w14:val="standard"/>
        </w:rPr>
        <w:t>التي</w:t>
      </w:r>
      <w:r w:rsidRPr="00F84111">
        <w:rPr>
          <w:rFonts w:ascii="Arial" w:hAnsi="Arial" w:cs="Arial"/>
          <w:rtl/>
          <w14:ligatures w14:val="standard"/>
        </w:rPr>
        <w:t xml:space="preserve"> </w:t>
      </w:r>
      <w:r w:rsidRPr="00F84111">
        <w:rPr>
          <w:rFonts w:ascii="Arial" w:hAnsi="Arial" w:cs="Arial" w:hint="cs"/>
          <w:rtl/>
          <w14:ligatures w14:val="standard"/>
        </w:rPr>
        <w:t>تبحث</w:t>
      </w:r>
      <w:r w:rsidRPr="00F84111">
        <w:rPr>
          <w:rFonts w:ascii="Arial" w:hAnsi="Arial" w:cs="Arial"/>
          <w:rtl/>
          <w14:ligatures w14:val="standard"/>
        </w:rPr>
        <w:t xml:space="preserve"> </w:t>
      </w:r>
      <w:r w:rsidRPr="00F84111">
        <w:rPr>
          <w:rFonts w:ascii="Arial" w:hAnsi="Arial" w:cs="Arial" w:hint="cs"/>
          <w:rtl/>
          <w14:ligatures w14:val="standard"/>
        </w:rPr>
        <w:t>ما</w:t>
      </w:r>
      <w:r w:rsidRPr="00F84111">
        <w:rPr>
          <w:rFonts w:ascii="Arial" w:hAnsi="Arial" w:cs="Arial"/>
          <w:rtl/>
          <w14:ligatures w14:val="standard"/>
        </w:rPr>
        <w:t xml:space="preserve"> </w:t>
      </w:r>
      <w:r w:rsidRPr="00F84111">
        <w:rPr>
          <w:rFonts w:ascii="Arial" w:hAnsi="Arial" w:cs="Arial" w:hint="cs"/>
          <w:rtl/>
          <w14:ligatures w14:val="standard"/>
        </w:rPr>
        <w:t>يلي</w:t>
      </w:r>
      <w:r w:rsidRPr="00F84111">
        <w:rPr>
          <w:rFonts w:ascii="Arial" w:hAnsi="Arial" w:cs="Arial"/>
          <w14:ligatures w14:val="standard"/>
        </w:rPr>
        <w:t>:</w:t>
      </w:r>
    </w:p>
    <w:p w:rsidR="007A014F" w:rsidRPr="00C32221" w:rsidRDefault="00C32221" w:rsidP="00C32221">
      <w:pPr>
        <w:bidi/>
        <w:rPr>
          <w:rFonts w:ascii="Arial" w:hAnsi="Arial" w:cs="Arial"/>
          <w14:ligatures w14:val="standard"/>
        </w:rPr>
      </w:pPr>
      <w:r w:rsidRPr="00C32221">
        <w:rPr>
          <w:rFonts w:ascii="Arial" w:hAnsi="Arial" w:cs="Arial" w:hint="cs"/>
          <w:rtl/>
          <w14:ligatures w14:val="standard"/>
        </w:rPr>
        <w:t>-</w:t>
      </w:r>
      <w:r>
        <w:rPr>
          <w:rFonts w:ascii="Arial" w:hAnsi="Arial" w:cs="Arial" w:hint="cs"/>
          <w:rtl/>
          <w14:ligatures w14:val="standard"/>
        </w:rPr>
        <w:t xml:space="preserve"> </w:t>
      </w:r>
      <w:r w:rsidR="007A014F" w:rsidRPr="00C32221">
        <w:rPr>
          <w:rFonts w:ascii="Arial" w:hAnsi="Arial" w:cs="Arial" w:hint="cs"/>
          <w:rtl/>
          <w14:ligatures w14:val="standard"/>
        </w:rPr>
        <w:t>العوامل</w:t>
      </w:r>
      <w:r w:rsidR="007A014F" w:rsidRPr="00C32221">
        <w:rPr>
          <w:rFonts w:ascii="Arial" w:hAnsi="Arial" w:cs="Arial"/>
          <w:rtl/>
          <w14:ligatures w14:val="standard"/>
        </w:rPr>
        <w:t xml:space="preserve"> </w:t>
      </w:r>
      <w:r w:rsidR="007A014F" w:rsidRPr="00C32221">
        <w:rPr>
          <w:rFonts w:ascii="Arial" w:hAnsi="Arial" w:cs="Arial" w:hint="cs"/>
          <w:rtl/>
          <w14:ligatures w14:val="standard"/>
        </w:rPr>
        <w:t>الخلفية</w:t>
      </w:r>
      <w:r w:rsidR="007A014F" w:rsidRPr="00C32221">
        <w:rPr>
          <w:rFonts w:ascii="Arial" w:hAnsi="Arial" w:cs="Arial"/>
          <w:rtl/>
          <w14:ligatures w14:val="standard"/>
        </w:rPr>
        <w:t xml:space="preserve">: </w:t>
      </w:r>
      <w:r w:rsidR="007A014F" w:rsidRPr="00C32221">
        <w:rPr>
          <w:rFonts w:ascii="Arial" w:hAnsi="Arial" w:cs="Arial" w:hint="cs"/>
          <w:rtl/>
          <w14:ligatures w14:val="standard"/>
        </w:rPr>
        <w:t>التركيبة</w:t>
      </w:r>
      <w:r w:rsidR="007A014F" w:rsidRPr="00C32221">
        <w:rPr>
          <w:rFonts w:ascii="Arial" w:hAnsi="Arial" w:cs="Arial"/>
          <w:rtl/>
          <w14:ligatures w14:val="standard"/>
        </w:rPr>
        <w:t xml:space="preserve"> </w:t>
      </w:r>
      <w:r w:rsidR="007A014F" w:rsidRPr="00C32221">
        <w:rPr>
          <w:rFonts w:ascii="Arial" w:hAnsi="Arial" w:cs="Arial" w:hint="cs"/>
          <w:rtl/>
          <w14:ligatures w14:val="standard"/>
        </w:rPr>
        <w:t>السكانية</w:t>
      </w:r>
      <w:r w:rsidR="007A014F" w:rsidRPr="00C32221">
        <w:rPr>
          <w:rFonts w:ascii="Arial" w:hAnsi="Arial" w:cs="Arial"/>
          <w:rtl/>
          <w14:ligatures w14:val="standard"/>
        </w:rPr>
        <w:t xml:space="preserve"> </w:t>
      </w:r>
      <w:r w:rsidR="007A014F" w:rsidRPr="00C32221">
        <w:rPr>
          <w:rFonts w:ascii="Arial" w:hAnsi="Arial" w:cs="Arial" w:hint="cs"/>
          <w:rtl/>
          <w14:ligatures w14:val="standard"/>
        </w:rPr>
        <w:t>والنضج،</w:t>
      </w:r>
      <w:r w:rsidR="007A014F" w:rsidRPr="00C32221">
        <w:rPr>
          <w:rFonts w:ascii="Arial" w:hAnsi="Arial" w:cs="Arial"/>
          <w:rtl/>
          <w14:ligatures w14:val="standard"/>
        </w:rPr>
        <w:t xml:space="preserve"> </w:t>
      </w:r>
      <w:r w:rsidR="007A014F" w:rsidRPr="00C32221">
        <w:rPr>
          <w:rFonts w:ascii="Arial" w:hAnsi="Arial" w:cs="Arial" w:hint="cs"/>
          <w:rtl/>
          <w14:ligatures w14:val="standard"/>
        </w:rPr>
        <w:t>والخلفية</w:t>
      </w:r>
      <w:r w:rsidR="007A014F" w:rsidRPr="00C32221">
        <w:rPr>
          <w:rFonts w:ascii="Arial" w:hAnsi="Arial" w:cs="Arial"/>
          <w:rtl/>
          <w14:ligatures w14:val="standard"/>
        </w:rPr>
        <w:t xml:space="preserve"> </w:t>
      </w:r>
      <w:r w:rsidR="007A014F" w:rsidRPr="00C32221">
        <w:rPr>
          <w:rFonts w:ascii="Arial" w:hAnsi="Arial" w:cs="Arial" w:hint="cs"/>
          <w:rtl/>
          <w14:ligatures w14:val="standard"/>
        </w:rPr>
        <w:t>الاجتماعية</w:t>
      </w:r>
      <w:r w:rsidR="007A014F" w:rsidRPr="00C32221">
        <w:rPr>
          <w:rFonts w:ascii="Arial" w:hAnsi="Arial" w:cs="Arial"/>
          <w:rtl/>
          <w14:ligatures w14:val="standard"/>
        </w:rPr>
        <w:t xml:space="preserve"> (</w:t>
      </w:r>
      <w:r w:rsidR="007A014F" w:rsidRPr="00C32221">
        <w:rPr>
          <w:rFonts w:ascii="Arial" w:hAnsi="Arial" w:cs="Arial" w:hint="cs"/>
          <w:rtl/>
          <w14:ligatures w14:val="standard"/>
        </w:rPr>
        <w:t>بنية</w:t>
      </w:r>
      <w:r w:rsidR="007A014F" w:rsidRPr="00C32221">
        <w:rPr>
          <w:rFonts w:ascii="Arial" w:hAnsi="Arial" w:cs="Arial"/>
          <w:rtl/>
          <w14:ligatures w14:val="standard"/>
        </w:rPr>
        <w:t xml:space="preserve"> </w:t>
      </w:r>
      <w:r w:rsidR="007A014F" w:rsidRPr="00C32221">
        <w:rPr>
          <w:rFonts w:ascii="Arial" w:hAnsi="Arial" w:cs="Arial" w:hint="cs"/>
          <w:rtl/>
          <w14:ligatures w14:val="standard"/>
        </w:rPr>
        <w:t>الأسرة،</w:t>
      </w:r>
      <w:r w:rsidR="007A014F" w:rsidRPr="00C32221">
        <w:rPr>
          <w:rFonts w:ascii="Arial" w:hAnsi="Arial" w:cs="Arial"/>
          <w:rtl/>
          <w14:ligatures w14:val="standard"/>
        </w:rPr>
        <w:t xml:space="preserve"> </w:t>
      </w:r>
      <w:r w:rsidR="007A014F" w:rsidRPr="00C32221">
        <w:rPr>
          <w:rFonts w:ascii="Arial" w:hAnsi="Arial" w:cs="Arial" w:hint="cs"/>
          <w:rtl/>
          <w14:ligatures w14:val="standard"/>
        </w:rPr>
        <w:t>والحالة</w:t>
      </w:r>
      <w:r w:rsidR="007A014F" w:rsidRPr="00C32221">
        <w:rPr>
          <w:rFonts w:ascii="Arial" w:hAnsi="Arial" w:cs="Arial"/>
          <w:rtl/>
          <w14:ligatures w14:val="standard"/>
        </w:rPr>
        <w:t xml:space="preserve"> </w:t>
      </w:r>
      <w:r w:rsidR="007A014F" w:rsidRPr="00C32221">
        <w:rPr>
          <w:rFonts w:ascii="Arial" w:hAnsi="Arial" w:cs="Arial" w:hint="cs"/>
          <w:rtl/>
          <w14:ligatures w14:val="standard"/>
        </w:rPr>
        <w:t>الاجتماعية</w:t>
      </w:r>
      <w:r w:rsidR="007A014F" w:rsidRPr="00C32221">
        <w:rPr>
          <w:rFonts w:ascii="Arial" w:hAnsi="Arial" w:cs="Arial"/>
          <w:rtl/>
          <w14:ligatures w14:val="standard"/>
        </w:rPr>
        <w:t xml:space="preserve"> </w:t>
      </w:r>
      <w:r w:rsidR="007A014F" w:rsidRPr="00C32221">
        <w:rPr>
          <w:rFonts w:ascii="Arial" w:hAnsi="Arial" w:cs="Arial" w:hint="cs"/>
          <w:rtl/>
          <w14:ligatures w14:val="standard"/>
        </w:rPr>
        <w:t>والاقتصادية</w:t>
      </w:r>
      <w:r w:rsidR="007A014F" w:rsidRPr="00C32221">
        <w:rPr>
          <w:rFonts w:ascii="Arial" w:hAnsi="Arial" w:cs="Arial"/>
          <w14:ligatures w14:val="standard"/>
        </w:rPr>
        <w:t>(</w:t>
      </w:r>
      <w:r w:rsidR="007A014F" w:rsidRPr="00C32221">
        <w:rPr>
          <w:rFonts w:ascii="Arial" w:hAnsi="Arial" w:cs="Arial" w:hint="cs"/>
          <w:rtl/>
          <w14:ligatures w14:val="standard"/>
        </w:rPr>
        <w:t>.</w:t>
      </w:r>
    </w:p>
    <w:p w:rsidR="007A014F" w:rsidRPr="00F84111" w:rsidRDefault="00C32221" w:rsidP="007A014F">
      <w:pPr>
        <w:bidi/>
        <w:rPr>
          <w:rFonts w:ascii="Arial" w:hAnsi="Arial" w:cs="Arial"/>
          <w14:ligatures w14:val="standard"/>
        </w:rPr>
      </w:pPr>
      <w:r>
        <w:rPr>
          <w:rFonts w:ascii="Arial" w:hAnsi="Arial" w:cs="Arial" w:hint="cs"/>
          <w:rtl/>
          <w14:ligatures w14:val="standard"/>
        </w:rPr>
        <w:t xml:space="preserve">- </w:t>
      </w:r>
      <w:r w:rsidR="007A014F" w:rsidRPr="00F84111">
        <w:rPr>
          <w:rFonts w:ascii="Arial" w:hAnsi="Arial" w:cs="Arial" w:hint="cs"/>
          <w:rtl/>
          <w14:ligatures w14:val="standard"/>
        </w:rPr>
        <w:t>الفرد</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والموارد</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الاجتماعية</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شكل</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الجسم</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ودعم</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الأسرة</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والأقران</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والبيئة</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المدرسية</w:t>
      </w:r>
      <w:r w:rsidR="007A014F" w:rsidRPr="00F84111">
        <w:rPr>
          <w:rFonts w:ascii="Arial" w:hAnsi="Arial" w:cs="Arial"/>
          <w14:ligatures w14:val="standard"/>
        </w:rPr>
        <w:t>.</w:t>
      </w:r>
    </w:p>
    <w:p w:rsidR="007A014F" w:rsidRPr="00F84111" w:rsidRDefault="00C32221" w:rsidP="007A014F">
      <w:pPr>
        <w:bidi/>
        <w:rPr>
          <w:rFonts w:ascii="Arial" w:hAnsi="Arial" w:cs="Arial"/>
          <w14:ligatures w14:val="standard"/>
        </w:rPr>
      </w:pPr>
      <w:r>
        <w:rPr>
          <w:rFonts w:ascii="Arial" w:hAnsi="Arial" w:cs="Arial" w:hint="cs"/>
          <w:rtl/>
          <w14:ligatures w14:val="standard"/>
        </w:rPr>
        <w:t xml:space="preserve">- </w:t>
      </w:r>
      <w:r w:rsidR="007A014F" w:rsidRPr="00F84111">
        <w:rPr>
          <w:rFonts w:ascii="Arial" w:hAnsi="Arial" w:cs="Arial" w:hint="cs"/>
          <w:rtl/>
          <w14:ligatures w14:val="standard"/>
        </w:rPr>
        <w:t>السلوك</w:t>
      </w:r>
      <w:r w:rsidR="00A53918">
        <w:rPr>
          <w:rFonts w:ascii="Arial" w:hAnsi="Arial" w:cs="Arial" w:hint="cs"/>
          <w:rtl/>
          <w14:ligatures w14:val="standard"/>
        </w:rPr>
        <w:t>ي</w:t>
      </w:r>
      <w:r w:rsidR="007A014F" w:rsidRPr="00F84111">
        <w:rPr>
          <w:rFonts w:ascii="Arial" w:hAnsi="Arial" w:cs="Arial" w:hint="cs"/>
          <w:rtl/>
          <w14:ligatures w14:val="standard"/>
        </w:rPr>
        <w:t>ات</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الصحية</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النشاط</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البدني</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ونمط</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التغذية</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والتدخين</w:t>
      </w:r>
      <w:r w:rsidR="007A014F">
        <w:rPr>
          <w:rFonts w:ascii="Arial" w:hAnsi="Arial" w:cs="Arial" w:hint="cs"/>
          <w:rtl/>
          <w14:ligatures w14:val="standard"/>
        </w:rPr>
        <w:t xml:space="preserve"> </w:t>
      </w:r>
      <w:r w:rsidR="007A014F" w:rsidRPr="00F84111">
        <w:rPr>
          <w:rFonts w:ascii="Arial" w:hAnsi="Arial" w:cs="Arial" w:hint="cs"/>
          <w:rtl/>
          <w14:ligatures w14:val="standard"/>
        </w:rPr>
        <w:t>وتعاطي</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الكحول</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وتعاطي</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الحشيش</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والبلطجة</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والإصابات</w:t>
      </w:r>
      <w:r w:rsidR="007A014F" w:rsidRPr="00F84111">
        <w:rPr>
          <w:rFonts w:ascii="Arial" w:hAnsi="Arial" w:cs="Arial"/>
          <w14:ligatures w14:val="standard"/>
        </w:rPr>
        <w:t>.</w:t>
      </w:r>
    </w:p>
    <w:p w:rsidR="007A014F" w:rsidRPr="00F84111" w:rsidRDefault="00C32221" w:rsidP="007A014F">
      <w:pPr>
        <w:bidi/>
        <w:rPr>
          <w:rFonts w:ascii="Arial" w:hAnsi="Arial" w:cs="Arial"/>
          <w14:ligatures w14:val="standard"/>
        </w:rPr>
      </w:pPr>
      <w:r>
        <w:rPr>
          <w:rFonts w:ascii="Arial" w:hAnsi="Arial" w:cs="Arial" w:hint="cs"/>
          <w:rtl/>
          <w14:ligatures w14:val="standard"/>
        </w:rPr>
        <w:t xml:space="preserve">- </w:t>
      </w:r>
      <w:r w:rsidR="007A014F" w:rsidRPr="00F84111">
        <w:rPr>
          <w:rFonts w:ascii="Arial" w:hAnsi="Arial" w:cs="Arial" w:hint="cs"/>
          <w:rtl/>
          <w14:ligatures w14:val="standard"/>
        </w:rPr>
        <w:t>النتائج</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الصحية</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الأعراض</w:t>
      </w:r>
      <w:r w:rsidR="007A014F" w:rsidRPr="00F84111">
        <w:rPr>
          <w:rFonts w:ascii="Arial" w:hAnsi="Arial" w:cs="Arial"/>
          <w:rtl/>
          <w14:ligatures w14:val="standard"/>
        </w:rPr>
        <w:t xml:space="preserve"> </w:t>
      </w:r>
      <w:r w:rsidR="00A53918">
        <w:rPr>
          <w:rFonts w:ascii="Arial" w:hAnsi="Arial" w:cs="Arial" w:hint="cs"/>
          <w:rtl/>
          <w14:ligatures w14:val="standard"/>
        </w:rPr>
        <w:t>و</w:t>
      </w:r>
      <w:r w:rsidR="007A014F" w:rsidRPr="00F84111">
        <w:rPr>
          <w:rFonts w:ascii="Arial" w:hAnsi="Arial" w:cs="Arial" w:hint="cs"/>
          <w:rtl/>
          <w14:ligatures w14:val="standard"/>
        </w:rPr>
        <w:t>الرضا</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عن</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الحياة</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كمتابعة</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الصحة</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ذاتياً</w:t>
      </w:r>
      <w:r w:rsidR="007A014F" w:rsidRPr="00F84111">
        <w:rPr>
          <w:rFonts w:ascii="Arial" w:hAnsi="Arial" w:cs="Arial"/>
          <w:rtl/>
          <w14:ligatures w14:val="standard"/>
        </w:rPr>
        <w:t xml:space="preserve"> </w:t>
      </w:r>
      <w:r w:rsidR="00A53918">
        <w:rPr>
          <w:rFonts w:ascii="Arial" w:hAnsi="Arial" w:cs="Arial" w:hint="cs"/>
          <w:rtl/>
          <w14:ligatures w14:val="standard"/>
        </w:rPr>
        <w:t>و</w:t>
      </w:r>
      <w:r w:rsidR="007A014F" w:rsidRPr="00F84111">
        <w:rPr>
          <w:rFonts w:ascii="Arial" w:hAnsi="Arial" w:cs="Arial" w:hint="cs"/>
          <w:rtl/>
          <w14:ligatures w14:val="standard"/>
        </w:rPr>
        <w:t>مؤشر</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كتلة</w:t>
      </w:r>
      <w:r w:rsidR="007A014F" w:rsidRPr="00F84111">
        <w:rPr>
          <w:rFonts w:ascii="Arial" w:hAnsi="Arial" w:cs="Arial"/>
          <w:rtl/>
          <w14:ligatures w14:val="standard"/>
        </w:rPr>
        <w:t xml:space="preserve"> </w:t>
      </w:r>
      <w:r w:rsidR="007A014F" w:rsidRPr="00F84111">
        <w:rPr>
          <w:rFonts w:ascii="Arial" w:hAnsi="Arial" w:cs="Arial" w:hint="cs"/>
          <w:rtl/>
          <w14:ligatures w14:val="standard"/>
        </w:rPr>
        <w:t>الجسم</w:t>
      </w:r>
      <w:r w:rsidR="007A014F" w:rsidRPr="00F84111">
        <w:rPr>
          <w:rFonts w:ascii="Arial" w:hAnsi="Arial" w:cs="Arial"/>
          <w14:ligatures w14:val="standard"/>
        </w:rPr>
        <w:t>.</w:t>
      </w:r>
    </w:p>
    <w:p w:rsidR="007A014F" w:rsidRPr="00F84111" w:rsidRDefault="007A014F" w:rsidP="007A014F">
      <w:pPr>
        <w:bidi/>
        <w:rPr>
          <w:rFonts w:ascii="Arial" w:hAnsi="Arial" w:cs="Arial"/>
          <w14:ligatures w14:val="standard"/>
        </w:rPr>
      </w:pPr>
    </w:p>
    <w:p w:rsidR="007A014F" w:rsidRPr="00F84111" w:rsidRDefault="007A014F" w:rsidP="007A014F">
      <w:pPr>
        <w:bidi/>
        <w:rPr>
          <w:rFonts w:ascii="Arial" w:hAnsi="Arial" w:cs="Arial"/>
          <w14:ligatures w14:val="standard"/>
        </w:rPr>
      </w:pPr>
      <w:r w:rsidRPr="00F84111">
        <w:rPr>
          <w:rFonts w:ascii="Arial" w:hAnsi="Arial" w:cs="Arial" w:hint="cs"/>
          <w:rtl/>
          <w14:ligatures w14:val="standard"/>
        </w:rPr>
        <w:t>أيضاً</w:t>
      </w:r>
      <w:r w:rsidRPr="00F84111">
        <w:rPr>
          <w:rFonts w:ascii="Arial" w:hAnsi="Arial" w:cs="Arial"/>
          <w:rtl/>
          <w14:ligatures w14:val="standard"/>
        </w:rPr>
        <w:t xml:space="preserve"> </w:t>
      </w:r>
      <w:r w:rsidRPr="00F84111">
        <w:rPr>
          <w:rFonts w:ascii="Arial" w:hAnsi="Arial" w:cs="Arial" w:hint="cs"/>
          <w:rtl/>
          <w14:ligatures w14:val="standard"/>
        </w:rPr>
        <w:t>عدة</w:t>
      </w:r>
      <w:r w:rsidRPr="00F84111">
        <w:rPr>
          <w:rFonts w:ascii="Arial" w:hAnsi="Arial" w:cs="Arial"/>
          <w:rtl/>
          <w14:ligatures w14:val="standard"/>
        </w:rPr>
        <w:t xml:space="preserve"> </w:t>
      </w:r>
      <w:r w:rsidRPr="00F84111">
        <w:rPr>
          <w:rFonts w:ascii="Arial" w:hAnsi="Arial" w:cs="Arial" w:hint="cs"/>
          <w:rtl/>
          <w14:ligatures w14:val="standard"/>
        </w:rPr>
        <w:t>دول</w:t>
      </w:r>
      <w:r w:rsidRPr="00F84111">
        <w:rPr>
          <w:rFonts w:ascii="Arial" w:hAnsi="Arial" w:cs="Arial"/>
          <w:rtl/>
          <w14:ligatures w14:val="standard"/>
        </w:rPr>
        <w:t xml:space="preserve"> </w:t>
      </w:r>
      <w:r w:rsidRPr="00F84111">
        <w:rPr>
          <w:rFonts w:ascii="Arial" w:hAnsi="Arial" w:cs="Arial" w:hint="cs"/>
          <w:rtl/>
          <w14:ligatures w14:val="standard"/>
        </w:rPr>
        <w:t>ضمت</w:t>
      </w:r>
      <w:r w:rsidRPr="00F84111">
        <w:rPr>
          <w:rFonts w:ascii="Arial" w:hAnsi="Arial" w:cs="Arial"/>
          <w:rtl/>
          <w14:ligatures w14:val="standard"/>
        </w:rPr>
        <w:t xml:space="preserve"> </w:t>
      </w:r>
      <w:r w:rsidRPr="00F84111">
        <w:rPr>
          <w:rFonts w:ascii="Arial" w:hAnsi="Arial" w:cs="Arial" w:hint="cs"/>
          <w:rtl/>
          <w14:ligatures w14:val="standard"/>
        </w:rPr>
        <w:t>بنود</w:t>
      </w:r>
      <w:r w:rsidRPr="00F84111">
        <w:rPr>
          <w:rFonts w:ascii="Arial" w:hAnsi="Arial" w:cs="Arial"/>
          <w:rtl/>
          <w14:ligatures w14:val="standard"/>
        </w:rPr>
        <w:t xml:space="preserve"> </w:t>
      </w:r>
      <w:r w:rsidRPr="00F84111">
        <w:rPr>
          <w:rFonts w:ascii="Arial" w:hAnsi="Arial" w:cs="Arial" w:hint="cs"/>
          <w:rtl/>
          <w14:ligatures w14:val="standard"/>
        </w:rPr>
        <w:t>إضافية</w:t>
      </w:r>
      <w:r w:rsidRPr="00F84111">
        <w:rPr>
          <w:rFonts w:ascii="Arial" w:hAnsi="Arial" w:cs="Arial"/>
          <w:rtl/>
          <w14:ligatures w14:val="standard"/>
        </w:rPr>
        <w:t xml:space="preserve"> </w:t>
      </w:r>
      <w:r w:rsidRPr="00F84111">
        <w:rPr>
          <w:rFonts w:ascii="Arial" w:hAnsi="Arial" w:cs="Arial" w:hint="cs"/>
          <w:rtl/>
          <w14:ligatures w14:val="standard"/>
        </w:rPr>
        <w:t>في</w:t>
      </w:r>
      <w:r w:rsidRPr="00F84111">
        <w:rPr>
          <w:rFonts w:ascii="Arial" w:hAnsi="Arial" w:cs="Arial"/>
          <w:rtl/>
          <w14:ligatures w14:val="standard"/>
        </w:rPr>
        <w:t xml:space="preserve"> </w:t>
      </w:r>
      <w:r w:rsidRPr="00F84111">
        <w:rPr>
          <w:rFonts w:ascii="Arial" w:hAnsi="Arial" w:cs="Arial" w:hint="cs"/>
          <w:rtl/>
          <w14:ligatures w14:val="standard"/>
        </w:rPr>
        <w:t>استبانتهم</w:t>
      </w:r>
      <w:r w:rsidRPr="00F84111">
        <w:rPr>
          <w:rFonts w:ascii="Arial" w:hAnsi="Arial" w:cs="Arial"/>
          <w:rtl/>
          <w14:ligatures w14:val="standard"/>
        </w:rPr>
        <w:t xml:space="preserve"> </w:t>
      </w:r>
      <w:r w:rsidRPr="00F84111">
        <w:rPr>
          <w:rFonts w:ascii="Arial" w:hAnsi="Arial" w:cs="Arial" w:hint="cs"/>
          <w:rtl/>
          <w14:ligatures w14:val="standard"/>
        </w:rPr>
        <w:t>الوطنية</w:t>
      </w:r>
      <w:r w:rsidRPr="00F84111">
        <w:rPr>
          <w:rFonts w:ascii="Arial" w:hAnsi="Arial" w:cs="Arial"/>
          <w:rtl/>
          <w14:ligatures w14:val="standard"/>
        </w:rPr>
        <w:t xml:space="preserve"> </w:t>
      </w:r>
      <w:r w:rsidRPr="00F84111">
        <w:rPr>
          <w:rFonts w:ascii="Arial" w:hAnsi="Arial" w:cs="Arial" w:hint="cs"/>
          <w:rtl/>
          <w14:ligatures w14:val="standard"/>
        </w:rPr>
        <w:t>وهي</w:t>
      </w:r>
      <w:r w:rsidRPr="00F84111">
        <w:rPr>
          <w:rFonts w:ascii="Arial" w:hAnsi="Arial" w:cs="Arial"/>
          <w:rtl/>
          <w14:ligatures w14:val="standard"/>
        </w:rPr>
        <w:t xml:space="preserve"> </w:t>
      </w:r>
      <w:r w:rsidRPr="00F84111">
        <w:rPr>
          <w:rFonts w:ascii="Arial" w:hAnsi="Arial" w:cs="Arial" w:hint="cs"/>
          <w:rtl/>
          <w14:ligatures w14:val="standard"/>
        </w:rPr>
        <w:t>ذات</w:t>
      </w:r>
      <w:r w:rsidRPr="00F84111">
        <w:rPr>
          <w:rFonts w:ascii="Arial" w:hAnsi="Arial" w:cs="Arial"/>
          <w:rtl/>
          <w14:ligatures w14:val="standard"/>
        </w:rPr>
        <w:t xml:space="preserve"> </w:t>
      </w:r>
      <w:r w:rsidRPr="00F84111">
        <w:rPr>
          <w:rFonts w:ascii="Arial" w:hAnsi="Arial" w:cs="Arial" w:hint="cs"/>
          <w:rtl/>
          <w14:ligatures w14:val="standard"/>
        </w:rPr>
        <w:t>أهمية</w:t>
      </w:r>
      <w:r w:rsidRPr="00F84111">
        <w:rPr>
          <w:rFonts w:ascii="Arial" w:hAnsi="Arial" w:cs="Arial"/>
          <w:rtl/>
          <w14:ligatures w14:val="standard"/>
        </w:rPr>
        <w:t xml:space="preserve"> </w:t>
      </w:r>
      <w:r w:rsidRPr="00F84111">
        <w:rPr>
          <w:rFonts w:ascii="Arial" w:hAnsi="Arial" w:cs="Arial" w:hint="cs"/>
          <w:rtl/>
          <w14:ligatures w14:val="standard"/>
        </w:rPr>
        <w:t>خاصة</w:t>
      </w:r>
      <w:r w:rsidRPr="00F84111">
        <w:rPr>
          <w:rFonts w:ascii="Arial" w:hAnsi="Arial" w:cs="Arial"/>
          <w:rtl/>
          <w14:ligatures w14:val="standard"/>
        </w:rPr>
        <w:t xml:space="preserve"> </w:t>
      </w:r>
      <w:r w:rsidRPr="00F84111">
        <w:rPr>
          <w:rFonts w:ascii="Arial" w:hAnsi="Arial" w:cs="Arial" w:hint="cs"/>
          <w:rtl/>
          <w14:ligatures w14:val="standard"/>
        </w:rPr>
        <w:t>على</w:t>
      </w:r>
      <w:r w:rsidRPr="00F84111">
        <w:rPr>
          <w:rFonts w:ascii="Arial" w:hAnsi="Arial" w:cs="Arial"/>
          <w:rtl/>
          <w14:ligatures w14:val="standard"/>
        </w:rPr>
        <w:t xml:space="preserve"> </w:t>
      </w:r>
      <w:r w:rsidRPr="00F84111">
        <w:rPr>
          <w:rFonts w:ascii="Arial" w:hAnsi="Arial" w:cs="Arial" w:hint="cs"/>
          <w:rtl/>
          <w14:ligatures w14:val="standard"/>
        </w:rPr>
        <w:t>الصعيد</w:t>
      </w:r>
      <w:r w:rsidRPr="00F84111">
        <w:rPr>
          <w:rFonts w:ascii="Arial" w:hAnsi="Arial" w:cs="Arial"/>
          <w:rtl/>
          <w14:ligatures w14:val="standard"/>
        </w:rPr>
        <w:t xml:space="preserve"> </w:t>
      </w:r>
      <w:r w:rsidRPr="00F84111">
        <w:rPr>
          <w:rFonts w:ascii="Arial" w:hAnsi="Arial" w:cs="Arial" w:hint="cs"/>
          <w:rtl/>
          <w14:ligatures w14:val="standard"/>
        </w:rPr>
        <w:t>الوطني</w:t>
      </w:r>
      <w:r w:rsidRPr="00F84111">
        <w:rPr>
          <w:rFonts w:ascii="Arial" w:hAnsi="Arial" w:cs="Arial"/>
          <w14:ligatures w14:val="standard"/>
        </w:rPr>
        <w:t>.</w:t>
      </w:r>
    </w:p>
    <w:p w:rsidR="007A014F" w:rsidRDefault="007A014F" w:rsidP="007A014F">
      <w:pPr>
        <w:bidi/>
        <w:rPr>
          <w:rFonts w:ascii="Arial" w:hAnsi="Arial" w:cs="Arial"/>
          <w14:ligatures w14:val="standard"/>
        </w:rPr>
      </w:pPr>
      <w:r w:rsidRPr="00F84111">
        <w:rPr>
          <w:rFonts w:ascii="Arial" w:hAnsi="Arial" w:cs="Arial" w:hint="cs"/>
          <w:rtl/>
          <w14:ligatures w14:val="standard"/>
        </w:rPr>
        <w:t>لمزيد</w:t>
      </w:r>
      <w:r w:rsidRPr="00F84111">
        <w:rPr>
          <w:rFonts w:ascii="Arial" w:hAnsi="Arial" w:cs="Arial"/>
          <w:rtl/>
          <w14:ligatures w14:val="standard"/>
        </w:rPr>
        <w:t xml:space="preserve"> </w:t>
      </w:r>
      <w:r w:rsidRPr="00F84111">
        <w:rPr>
          <w:rFonts w:ascii="Arial" w:hAnsi="Arial" w:cs="Arial" w:hint="cs"/>
          <w:rtl/>
          <w14:ligatures w14:val="standard"/>
        </w:rPr>
        <w:t>من</w:t>
      </w:r>
      <w:r w:rsidRPr="00F84111">
        <w:rPr>
          <w:rFonts w:ascii="Arial" w:hAnsi="Arial" w:cs="Arial"/>
          <w:rtl/>
          <w14:ligatures w14:val="standard"/>
        </w:rPr>
        <w:t xml:space="preserve"> </w:t>
      </w:r>
      <w:r w:rsidRPr="00F84111">
        <w:rPr>
          <w:rFonts w:ascii="Arial" w:hAnsi="Arial" w:cs="Arial" w:hint="cs"/>
          <w:rtl/>
          <w14:ligatures w14:val="standard"/>
        </w:rPr>
        <w:t>المعلومات</w:t>
      </w:r>
      <w:r w:rsidRPr="00F84111">
        <w:rPr>
          <w:rFonts w:ascii="Arial" w:hAnsi="Arial" w:cs="Arial"/>
          <w:rtl/>
          <w14:ligatures w14:val="standard"/>
        </w:rPr>
        <w:t xml:space="preserve"> </w:t>
      </w:r>
      <w:r w:rsidRPr="00F84111">
        <w:rPr>
          <w:rFonts w:ascii="Arial" w:hAnsi="Arial" w:cs="Arial" w:hint="cs"/>
          <w:rtl/>
          <w14:ligatures w14:val="standard"/>
        </w:rPr>
        <w:t>عن</w:t>
      </w:r>
      <w:r w:rsidRPr="00F84111">
        <w:rPr>
          <w:rFonts w:ascii="Arial" w:hAnsi="Arial" w:cs="Arial"/>
          <w:rtl/>
          <w14:ligatures w14:val="standard"/>
        </w:rPr>
        <w:t xml:space="preserve"> </w:t>
      </w:r>
      <w:r w:rsidRPr="00F84111">
        <w:rPr>
          <w:rFonts w:ascii="Arial" w:hAnsi="Arial" w:cs="Arial" w:hint="cs"/>
          <w:rtl/>
          <w14:ligatures w14:val="standard"/>
        </w:rPr>
        <w:t>تصميم</w:t>
      </w:r>
      <w:r w:rsidRPr="00F84111">
        <w:rPr>
          <w:rFonts w:ascii="Arial" w:hAnsi="Arial" w:cs="Arial"/>
          <w:rtl/>
          <w14:ligatures w14:val="standard"/>
        </w:rPr>
        <w:t xml:space="preserve"> </w:t>
      </w:r>
      <w:r w:rsidRPr="00F84111">
        <w:rPr>
          <w:rFonts w:ascii="Arial" w:hAnsi="Arial" w:cs="Arial" w:hint="cs"/>
          <w:rtl/>
          <w14:ligatures w14:val="standard"/>
        </w:rPr>
        <w:t>مشروع</w:t>
      </w:r>
      <w:r w:rsidRPr="00F84111">
        <w:rPr>
          <w:rFonts w:ascii="Arial" w:hAnsi="Arial" w:cs="Arial"/>
          <w:rtl/>
          <w14:ligatures w14:val="standard"/>
        </w:rPr>
        <w:t xml:space="preserve"> </w:t>
      </w:r>
      <w:r>
        <w:rPr>
          <w:rFonts w:ascii="Arial" w:hAnsi="Arial" w:cs="Arial"/>
          <w:lang w:val="en-US"/>
          <w14:ligatures w14:val="standard"/>
        </w:rPr>
        <w:t>HBSC</w:t>
      </w:r>
      <w:r w:rsidRPr="00F84111">
        <w:rPr>
          <w:rFonts w:ascii="Arial" w:hAnsi="Arial" w:cs="Arial"/>
          <w:rtl/>
          <w14:ligatures w14:val="standard"/>
        </w:rPr>
        <w:t xml:space="preserve"> </w:t>
      </w:r>
      <w:r w:rsidRPr="00F84111">
        <w:rPr>
          <w:rFonts w:ascii="Arial" w:hAnsi="Arial" w:cs="Arial" w:hint="cs"/>
          <w:rtl/>
          <w14:ligatures w14:val="standard"/>
        </w:rPr>
        <w:t>الدولي</w:t>
      </w:r>
      <w:r w:rsidRPr="00F84111">
        <w:rPr>
          <w:rFonts w:ascii="Arial" w:hAnsi="Arial" w:cs="Arial"/>
          <w:rtl/>
          <w14:ligatures w14:val="standard"/>
        </w:rPr>
        <w:t xml:space="preserve"> </w:t>
      </w:r>
      <w:r w:rsidRPr="00F84111">
        <w:rPr>
          <w:rFonts w:ascii="Arial" w:hAnsi="Arial" w:cs="Arial" w:hint="cs"/>
          <w:rtl/>
          <w14:ligatures w14:val="standard"/>
        </w:rPr>
        <w:t>تفضل</w:t>
      </w:r>
      <w:r w:rsidRPr="00F84111">
        <w:rPr>
          <w:rFonts w:ascii="Arial" w:hAnsi="Arial" w:cs="Arial"/>
          <w:rtl/>
          <w14:ligatures w14:val="standard"/>
        </w:rPr>
        <w:t xml:space="preserve"> </w:t>
      </w:r>
      <w:r w:rsidRPr="00F84111">
        <w:rPr>
          <w:rFonts w:ascii="Arial" w:hAnsi="Arial" w:cs="Arial" w:hint="cs"/>
          <w:rtl/>
          <w14:ligatures w14:val="standard"/>
        </w:rPr>
        <w:t>بزيارة</w:t>
      </w:r>
      <w:r w:rsidRPr="00F84111">
        <w:rPr>
          <w:rFonts w:ascii="Arial" w:hAnsi="Arial" w:cs="Arial"/>
          <w:rtl/>
          <w14:ligatures w14:val="standard"/>
        </w:rPr>
        <w:t xml:space="preserve"> </w:t>
      </w:r>
      <w:r>
        <w:rPr>
          <w:rFonts w:ascii="Arial" w:hAnsi="Arial" w:cs="Arial" w:hint="cs"/>
          <w:rtl/>
          <w14:ligatures w14:val="standard"/>
        </w:rPr>
        <w:t>الموقع:</w:t>
      </w:r>
      <w:r>
        <w:rPr>
          <w:rFonts w:ascii="Arial" w:hAnsi="Arial" w:cs="Arial"/>
          <w14:ligatures w14:val="standard"/>
        </w:rPr>
        <w:t xml:space="preserve"> </w:t>
      </w:r>
      <w:hyperlink r:id="rId7" w:history="1">
        <w:r w:rsidRPr="0000606C">
          <w:rPr>
            <w:rStyle w:val="Hyperlink"/>
            <w:rFonts w:ascii="Arial" w:hAnsi="Arial" w:cs="Arial"/>
            <w14:ligatures w14:val="standard"/>
          </w:rPr>
          <w:t>http://www.hbsc.org</w:t>
        </w:r>
      </w:hyperlink>
      <w:r>
        <w:rPr>
          <w:rFonts w:ascii="Arial" w:hAnsi="Arial" w:cs="Arial"/>
          <w14:ligatures w14:val="standard"/>
        </w:rPr>
        <w:t xml:space="preserve"> </w:t>
      </w:r>
    </w:p>
    <w:p w:rsidR="007A014F" w:rsidRDefault="007A014F" w:rsidP="007A014F">
      <w:pPr>
        <w:bidi/>
        <w:rPr>
          <w:rFonts w:ascii="Arial" w:hAnsi="Arial" w:cs="Arial"/>
          <w:rtl/>
          <w14:ligatures w14:val="standard"/>
        </w:rPr>
      </w:pPr>
    </w:p>
    <w:p w:rsidR="00A53918" w:rsidRDefault="00A53918" w:rsidP="00A53918">
      <w:pPr>
        <w:bidi/>
        <w:rPr>
          <w:rFonts w:ascii="Arial" w:hAnsi="Arial" w:cs="Arial"/>
          <w14:ligatures w14:val="standard"/>
        </w:rPr>
      </w:pPr>
    </w:p>
    <w:p w:rsidR="007A014F" w:rsidRPr="007A014F" w:rsidRDefault="007A014F" w:rsidP="007A014F">
      <w:pPr>
        <w:bidi/>
        <w:rPr>
          <w:rFonts w:ascii="Arial" w:hAnsi="Arial" w:cs="Arial"/>
          <w:b/>
          <w:bCs/>
          <w:rtl/>
          <w14:ligatures w14:val="standard"/>
        </w:rPr>
      </w:pPr>
      <w:r w:rsidRPr="007A014F">
        <w:rPr>
          <w:rFonts w:ascii="Arial" w:hAnsi="Arial" w:cs="Arial" w:hint="cs"/>
          <w:b/>
          <w:bCs/>
          <w:rtl/>
          <w14:ligatures w14:val="standard"/>
        </w:rPr>
        <w:lastRenderedPageBreak/>
        <w:t>أسئلة متكررة:</w:t>
      </w:r>
    </w:p>
    <w:p w:rsidR="007A014F" w:rsidRDefault="007A014F" w:rsidP="007A014F">
      <w:pPr>
        <w:bidi/>
        <w:rPr>
          <w:rFonts w:ascii="Arial" w:hAnsi="Arial" w:cs="Arial"/>
          <w:rtl/>
          <w:lang w:val="en-US"/>
          <w14:ligatures w14:val="standard"/>
        </w:rPr>
      </w:pPr>
      <w:r>
        <w:rPr>
          <w:rFonts w:ascii="Arial" w:hAnsi="Arial" w:cs="Arial" w:hint="cs"/>
          <w:rtl/>
          <w14:ligatures w14:val="standard"/>
        </w:rPr>
        <w:t xml:space="preserve">حدد فريق </w:t>
      </w:r>
      <w:r>
        <w:rPr>
          <w:rFonts w:ascii="Arial" w:hAnsi="Arial" w:cs="Arial"/>
          <w:lang w:val="en-US"/>
          <w14:ligatures w14:val="standard"/>
        </w:rPr>
        <w:t>HBSC</w:t>
      </w:r>
      <w:r>
        <w:rPr>
          <w:rFonts w:ascii="Arial" w:hAnsi="Arial" w:cs="Arial"/>
          <w14:ligatures w14:val="standard"/>
        </w:rPr>
        <w:t xml:space="preserve"> </w:t>
      </w:r>
      <w:r w:rsidR="00A53918">
        <w:rPr>
          <w:rFonts w:ascii="Arial" w:hAnsi="Arial" w:cs="Arial" w:hint="cs"/>
          <w:rtl/>
          <w14:ligatures w14:val="standard"/>
        </w:rPr>
        <w:t xml:space="preserve"> </w:t>
      </w:r>
      <w:r>
        <w:rPr>
          <w:rFonts w:ascii="Arial" w:hAnsi="Arial" w:cs="Arial" w:hint="cs"/>
          <w:rtl/>
          <w14:ligatures w14:val="standard"/>
        </w:rPr>
        <w:t>عدداً من الأسئلة التي يتكرر طرحها (</w:t>
      </w:r>
      <w:r>
        <w:rPr>
          <w:rFonts w:ascii="Arial" w:hAnsi="Arial" w:cs="Arial"/>
          <w:lang w:val="en-US"/>
          <w14:ligatures w14:val="standard"/>
        </w:rPr>
        <w:t>FAQ</w:t>
      </w:r>
      <w:r>
        <w:rPr>
          <w:rFonts w:ascii="Arial" w:hAnsi="Arial" w:cs="Arial" w:hint="cs"/>
          <w:rtl/>
          <w:lang w:val="en-US"/>
          <w14:ligatures w14:val="standard"/>
        </w:rPr>
        <w:t>) حول المسح البحثي في أيرلندا. قسمت هذه الأسئلة إلى الأقسام التالية: خلفية المشروع، منهجية البحث، الخصوصية، النشر والتوزيع. ويمكن إيجادها في الأسفل:</w:t>
      </w:r>
    </w:p>
    <w:p w:rsidR="007A014F" w:rsidRDefault="007A014F" w:rsidP="007A014F">
      <w:pPr>
        <w:bidi/>
        <w:rPr>
          <w:rFonts w:ascii="Arial" w:hAnsi="Arial" w:cs="Arial"/>
          <w:rtl/>
          <w:lang w:val="en-US"/>
          <w14:ligatures w14:val="standard"/>
        </w:rPr>
      </w:pPr>
    </w:p>
    <w:p w:rsidR="007A014F" w:rsidRPr="007A014F" w:rsidRDefault="007A014F" w:rsidP="007A014F">
      <w:pPr>
        <w:bidi/>
        <w:rPr>
          <w:rFonts w:ascii="Arial" w:hAnsi="Arial" w:cs="Arial"/>
          <w:b/>
          <w:bCs/>
          <w:rtl/>
          <w:lang w:val="en-US"/>
          <w14:ligatures w14:val="standard"/>
        </w:rPr>
      </w:pPr>
      <w:r w:rsidRPr="007A014F">
        <w:rPr>
          <w:rFonts w:ascii="Arial" w:hAnsi="Arial" w:cs="Arial" w:hint="cs"/>
          <w:b/>
          <w:bCs/>
          <w:rtl/>
          <w:lang w:val="en-US"/>
          <w14:ligatures w14:val="standard"/>
        </w:rPr>
        <w:t>خلفية المشروع:</w:t>
      </w:r>
    </w:p>
    <w:p w:rsidR="007A014F" w:rsidRDefault="007A014F" w:rsidP="007A014F">
      <w:pPr>
        <w:bidi/>
        <w:rPr>
          <w:rFonts w:ascii="Arial" w:hAnsi="Arial" w:cs="Arial"/>
          <w:rtl/>
          <w:lang w:val="en-US"/>
          <w14:ligatures w14:val="standard"/>
        </w:rPr>
      </w:pPr>
      <w:r>
        <w:rPr>
          <w:rFonts w:ascii="Arial" w:hAnsi="Arial" w:cs="Arial" w:hint="cs"/>
          <w:rtl/>
          <w:lang w:val="en-US"/>
          <w14:ligatures w14:val="standard"/>
        </w:rPr>
        <w:t>س: من يقوم بالمسح؟</w:t>
      </w:r>
    </w:p>
    <w:p w:rsidR="007A014F" w:rsidRPr="00A53918" w:rsidRDefault="007A014F" w:rsidP="00A53918">
      <w:pPr>
        <w:bidi/>
        <w:rPr>
          <w:rFonts w:ascii="Arial" w:hAnsi="Arial" w:cs="Arial"/>
          <w:rtl/>
          <w:lang w:val="en-US"/>
          <w14:ligatures w14:val="standard"/>
        </w:rPr>
      </w:pPr>
      <w:r>
        <w:rPr>
          <w:rFonts w:ascii="Arial" w:hAnsi="Arial" w:cs="Arial" w:hint="cs"/>
          <w:rtl/>
          <w:lang w:val="en-US"/>
          <w14:ligatures w14:val="standard"/>
        </w:rPr>
        <w:t>ج: مركز تعزيز الصحة في الجامعة الأيرلندية الوطنية بجالوي هو المسؤول عن تنظيم وإدارة هذه الدراسة في أيرلندا (</w:t>
      </w:r>
      <w:hyperlink r:id="rId8" w:tgtFrame="_blank" w:history="1">
        <w:r w:rsidRPr="00366AB3">
          <w:rPr>
            <w:rStyle w:val="Hyperlink"/>
            <w:lang w:val="en"/>
          </w:rPr>
          <w:t>http://www.nuigalway.ie/hpr/</w:t>
        </w:r>
      </w:hyperlink>
      <w:r>
        <w:rPr>
          <w:rFonts w:hint="cs"/>
          <w:color w:val="666666"/>
          <w:rtl/>
          <w:lang w:val="en"/>
        </w:rPr>
        <w:t xml:space="preserve"> ).</w:t>
      </w:r>
      <w:r w:rsidR="00A53918">
        <w:rPr>
          <w:rFonts w:ascii="Arial" w:hAnsi="Arial" w:cs="Arial" w:hint="cs"/>
          <w:rtl/>
          <w:lang w:val="en-US"/>
          <w14:ligatures w14:val="standard"/>
        </w:rPr>
        <w:t xml:space="preserve"> </w:t>
      </w:r>
      <w:r>
        <w:rPr>
          <w:rFonts w:hint="cs"/>
          <w:rtl/>
        </w:rPr>
        <w:t>وهي تمول من قبل وحدة سياسات تعزيز الصحة ومكتب وزير الأطفال في وزارة الصحة والأطفال. قام المركز أيضاً بإجراء مسح في الأعوام 1998 و 2002 و 2006 .</w:t>
      </w:r>
    </w:p>
    <w:p w:rsidR="007A014F" w:rsidRDefault="007A014F" w:rsidP="007A014F">
      <w:pPr>
        <w:bidi/>
        <w:rPr>
          <w:rtl/>
        </w:rPr>
      </w:pPr>
    </w:p>
    <w:p w:rsidR="007A014F" w:rsidRDefault="007A014F" w:rsidP="007A014F">
      <w:pPr>
        <w:bidi/>
        <w:rPr>
          <w:rtl/>
        </w:rPr>
      </w:pPr>
      <w:r>
        <w:rPr>
          <w:rFonts w:hint="cs"/>
          <w:rtl/>
        </w:rPr>
        <w:t>س: لماذا يتم هذا المسح؟</w:t>
      </w:r>
    </w:p>
    <w:p w:rsidR="007A014F" w:rsidRDefault="007A014F" w:rsidP="007A014F">
      <w:pPr>
        <w:bidi/>
        <w:rPr>
          <w:rtl/>
        </w:rPr>
      </w:pPr>
      <w:r>
        <w:rPr>
          <w:rFonts w:hint="cs"/>
          <w:rtl/>
        </w:rPr>
        <w:t>ج: الدراسة ستساعدنا في اكتساب معرفة جديدة</w:t>
      </w:r>
      <w:r w:rsidR="00A53918">
        <w:rPr>
          <w:rFonts w:hint="cs"/>
          <w:rtl/>
        </w:rPr>
        <w:t xml:space="preserve"> </w:t>
      </w:r>
      <w:r>
        <w:rPr>
          <w:rFonts w:hint="cs"/>
          <w:rtl/>
        </w:rPr>
        <w:t>وتحسن</w:t>
      </w:r>
      <w:r w:rsidR="00A53918">
        <w:rPr>
          <w:rFonts w:hint="cs"/>
          <w:rtl/>
        </w:rPr>
        <w:t xml:space="preserve"> </w:t>
      </w:r>
      <w:r>
        <w:rPr>
          <w:rFonts w:hint="cs"/>
          <w:rtl/>
        </w:rPr>
        <w:t>فهمنا</w:t>
      </w:r>
      <w:r w:rsidR="00A53918">
        <w:rPr>
          <w:rFonts w:hint="cs"/>
          <w:rtl/>
        </w:rPr>
        <w:t xml:space="preserve"> </w:t>
      </w:r>
      <w:r>
        <w:rPr>
          <w:rFonts w:hint="cs"/>
          <w:rtl/>
        </w:rPr>
        <w:t>للسلوك الصحي لدى صغار السن. أيضاً النتائج</w:t>
      </w:r>
      <w:r w:rsidR="00A53918">
        <w:rPr>
          <w:rFonts w:hint="cs"/>
          <w:rtl/>
        </w:rPr>
        <w:t xml:space="preserve"> </w:t>
      </w:r>
      <w:r>
        <w:rPr>
          <w:rFonts w:hint="cs"/>
          <w:rtl/>
        </w:rPr>
        <w:t>مع التطور المستقبلي للسياسات والممارسات المرتبطة</w:t>
      </w:r>
      <w:r w:rsidR="00A53918">
        <w:rPr>
          <w:rFonts w:hint="cs"/>
          <w:rtl/>
        </w:rPr>
        <w:t xml:space="preserve"> </w:t>
      </w:r>
      <w:r>
        <w:rPr>
          <w:rFonts w:hint="cs"/>
          <w:rtl/>
        </w:rPr>
        <w:t>بالصحة</w:t>
      </w:r>
      <w:r w:rsidR="00A53918">
        <w:rPr>
          <w:rFonts w:hint="cs"/>
          <w:rtl/>
        </w:rPr>
        <w:t xml:space="preserve"> </w:t>
      </w:r>
      <w:r>
        <w:rPr>
          <w:rFonts w:hint="cs"/>
          <w:rtl/>
        </w:rPr>
        <w:t xml:space="preserve">ستساعد في خلق فرص أفضل لصحة الأطفال. </w:t>
      </w:r>
    </w:p>
    <w:p w:rsidR="007A014F" w:rsidRDefault="007A014F" w:rsidP="007A014F">
      <w:pPr>
        <w:bidi/>
        <w:rPr>
          <w:rtl/>
        </w:rPr>
      </w:pPr>
      <w:r>
        <w:rPr>
          <w:rFonts w:hint="cs"/>
          <w:rtl/>
        </w:rPr>
        <w:t>مسح 2010 هو المرة الرابعة التي تنضم به أيرلندا</w:t>
      </w:r>
      <w:r w:rsidR="00A53918">
        <w:rPr>
          <w:rFonts w:hint="cs"/>
          <w:rtl/>
        </w:rPr>
        <w:t xml:space="preserve"> </w:t>
      </w:r>
      <w:r>
        <w:rPr>
          <w:rFonts w:hint="cs"/>
          <w:rtl/>
        </w:rPr>
        <w:t>لمساعدتنا في تتبع</w:t>
      </w:r>
      <w:r w:rsidR="00A53918">
        <w:rPr>
          <w:rFonts w:hint="cs"/>
          <w:rtl/>
        </w:rPr>
        <w:t xml:space="preserve"> </w:t>
      </w:r>
      <w:r>
        <w:rPr>
          <w:rFonts w:hint="cs"/>
          <w:rtl/>
        </w:rPr>
        <w:t>التغيرات الزمنية</w:t>
      </w:r>
      <w:r w:rsidR="00A53918">
        <w:rPr>
          <w:rFonts w:hint="cs"/>
          <w:rtl/>
        </w:rPr>
        <w:t xml:space="preserve"> </w:t>
      </w:r>
      <w:r>
        <w:rPr>
          <w:rFonts w:hint="cs"/>
          <w:rtl/>
        </w:rPr>
        <w:t>وتحديد الممارسات الأفضل.</w:t>
      </w:r>
    </w:p>
    <w:p w:rsidR="00A53918" w:rsidRDefault="00A53918" w:rsidP="007A014F">
      <w:pPr>
        <w:bidi/>
        <w:rPr>
          <w:rtl/>
        </w:rPr>
      </w:pPr>
    </w:p>
    <w:p w:rsidR="007A014F" w:rsidRDefault="007A014F" w:rsidP="00A53918">
      <w:pPr>
        <w:bidi/>
        <w:rPr>
          <w:rtl/>
        </w:rPr>
      </w:pPr>
      <w:r>
        <w:rPr>
          <w:rFonts w:hint="cs"/>
          <w:rtl/>
        </w:rPr>
        <w:t>س: كيف يختلف المسح في هذا المشروع عن غيره من المسوحات المرتبطة بصحة الأطفال؟</w:t>
      </w:r>
    </w:p>
    <w:p w:rsidR="007A014F" w:rsidRDefault="007A014F" w:rsidP="00A53918">
      <w:pPr>
        <w:bidi/>
        <w:rPr>
          <w:rtl/>
        </w:rPr>
      </w:pPr>
      <w:r>
        <w:rPr>
          <w:rFonts w:hint="cs"/>
          <w:rtl/>
        </w:rPr>
        <w:t>ج: هذا المشروع فريد من نوعه لأنه يحاول تسليط الصوء على العوامل التي تشكل وتؤثر في الصحة وفي السلوك الصحي. على سبيل المثال: يتم تضمين أسئلة حول العلاقات مع الآخرين في منطقة محلية يكبر وينمو بها صغار السن. بالإضافة إلى ذلك الجانب الدولي من الدراسة يساعدنا في رصدالاتجاهات الدولية</w:t>
      </w:r>
      <w:r w:rsidR="00A53918">
        <w:rPr>
          <w:rFonts w:hint="cs"/>
          <w:rtl/>
        </w:rPr>
        <w:t xml:space="preserve"> </w:t>
      </w:r>
      <w:r>
        <w:rPr>
          <w:rFonts w:hint="cs"/>
          <w:rtl/>
        </w:rPr>
        <w:t>وتبادل الاستراتيجيات والممارسات</w:t>
      </w:r>
      <w:r w:rsidR="00A53918">
        <w:rPr>
          <w:rFonts w:hint="cs"/>
          <w:rtl/>
        </w:rPr>
        <w:t xml:space="preserve"> </w:t>
      </w:r>
      <w:r>
        <w:rPr>
          <w:rFonts w:hint="cs"/>
          <w:rtl/>
        </w:rPr>
        <w:t>فيما لو كانت بعض الدول ناجحة أكثر في احتواء سلوكيات محفوفة بالخطر، مثل تعاطي المخدرات.</w:t>
      </w:r>
      <w:r w:rsidR="00A53918">
        <w:rPr>
          <w:rFonts w:hint="cs"/>
          <w:rtl/>
        </w:rPr>
        <w:t xml:space="preserve"> </w:t>
      </w:r>
      <w:r>
        <w:rPr>
          <w:rFonts w:hint="cs"/>
          <w:rtl/>
        </w:rPr>
        <w:t>الدراسة البحثية في هذا المشروع</w:t>
      </w:r>
      <w:r w:rsidR="00A53918">
        <w:rPr>
          <w:rFonts w:hint="cs"/>
          <w:rtl/>
        </w:rPr>
        <w:t xml:space="preserve"> </w:t>
      </w:r>
      <w:r>
        <w:rPr>
          <w:rFonts w:hint="cs"/>
          <w:rtl/>
        </w:rPr>
        <w:t>هي الدراسة الأكثرشمولية للسلوكيات الصحية لعمر المراهقة المبكرة.</w:t>
      </w:r>
    </w:p>
    <w:p w:rsidR="00A53918" w:rsidRDefault="00A53918" w:rsidP="007A014F">
      <w:pPr>
        <w:bidi/>
        <w:rPr>
          <w:rtl/>
        </w:rPr>
      </w:pPr>
    </w:p>
    <w:p w:rsidR="007A014F" w:rsidRDefault="007A014F" w:rsidP="00A53918">
      <w:pPr>
        <w:bidi/>
        <w:rPr>
          <w:rtl/>
        </w:rPr>
      </w:pPr>
      <w:r>
        <w:rPr>
          <w:rFonts w:hint="cs"/>
          <w:rtl/>
        </w:rPr>
        <w:t>س: هل يوجد هناك دعم لهذا المسح؟</w:t>
      </w:r>
    </w:p>
    <w:p w:rsidR="007A014F" w:rsidRDefault="007A014F" w:rsidP="00A53918">
      <w:pPr>
        <w:bidi/>
        <w:rPr>
          <w:rtl/>
        </w:rPr>
      </w:pPr>
      <w:r>
        <w:rPr>
          <w:rFonts w:hint="cs"/>
          <w:rtl/>
        </w:rPr>
        <w:t>ج: وزارة التربية والعلوم</w:t>
      </w:r>
      <w:r w:rsidR="00A53918">
        <w:rPr>
          <w:rFonts w:hint="cs"/>
          <w:rtl/>
        </w:rPr>
        <w:t xml:space="preserve"> ت</w:t>
      </w:r>
      <w:r>
        <w:rPr>
          <w:rFonts w:hint="cs"/>
          <w:rtl/>
        </w:rPr>
        <w:t xml:space="preserve">دعم الدراسة وتعترف بأهميتها. نحن أيضاً أعلمنا المنظمات التي تمثل إدارات المدارس والمعلمين وأولياء الأمور. </w:t>
      </w:r>
      <w:r w:rsidR="00A53918">
        <w:rPr>
          <w:rFonts w:hint="cs"/>
          <w:rtl/>
        </w:rPr>
        <w:t xml:space="preserve">كما </w:t>
      </w:r>
      <w:r>
        <w:rPr>
          <w:rFonts w:hint="cs"/>
          <w:rtl/>
        </w:rPr>
        <w:t>تم الحصول على الموافقة لتطبيق هذه الدراسة المسحية من لجنة أخلاقيات البحث في الجامعة الأيرلندية الوطنية بجالوي.</w:t>
      </w:r>
    </w:p>
    <w:p w:rsidR="007A014F" w:rsidRDefault="007A014F" w:rsidP="007A014F">
      <w:pPr>
        <w:bidi/>
        <w:rPr>
          <w:rtl/>
        </w:rPr>
      </w:pPr>
    </w:p>
    <w:p w:rsidR="007A014F" w:rsidRDefault="007A014F" w:rsidP="007A014F">
      <w:pPr>
        <w:bidi/>
        <w:rPr>
          <w:rtl/>
        </w:rPr>
      </w:pPr>
      <w:r>
        <w:rPr>
          <w:rFonts w:hint="cs"/>
          <w:rtl/>
        </w:rPr>
        <w:t>س: ما هو دور منظمة الصحة العالمية في المشروع؟</w:t>
      </w:r>
    </w:p>
    <w:p w:rsidR="007A014F" w:rsidRDefault="007A014F" w:rsidP="007A014F">
      <w:pPr>
        <w:bidi/>
        <w:rPr>
          <w:rtl/>
          <w:lang w:val="en-US"/>
        </w:rPr>
      </w:pPr>
      <w:r>
        <w:rPr>
          <w:rFonts w:hint="cs"/>
          <w:rtl/>
        </w:rPr>
        <w:t>ج: منظمة الصحة العالمية</w:t>
      </w:r>
      <w:r w:rsidR="00A53918">
        <w:rPr>
          <w:rFonts w:hint="cs"/>
          <w:rtl/>
        </w:rPr>
        <w:t xml:space="preserve"> </w:t>
      </w:r>
      <w:r>
        <w:rPr>
          <w:rFonts w:hint="cs"/>
          <w:rtl/>
        </w:rPr>
        <w:t>بمثابة</w:t>
      </w:r>
      <w:r w:rsidR="00A53918">
        <w:rPr>
          <w:rFonts w:hint="cs"/>
          <w:rtl/>
        </w:rPr>
        <w:t xml:space="preserve"> </w:t>
      </w:r>
      <w:r>
        <w:rPr>
          <w:rFonts w:hint="cs"/>
          <w:rtl/>
        </w:rPr>
        <w:t xml:space="preserve">شريك ومتعاون في </w:t>
      </w:r>
      <w:r>
        <w:rPr>
          <w:lang w:val="en-US"/>
        </w:rPr>
        <w:t>HBSC</w:t>
      </w:r>
      <w:r>
        <w:rPr>
          <w:rFonts w:hint="cs"/>
          <w:rtl/>
        </w:rPr>
        <w:t xml:space="preserve"> مع 43 دولة ومنطقة. وهي تقدم الدعم للدول الصغيرة</w:t>
      </w:r>
      <w:r w:rsidR="00A53918">
        <w:rPr>
          <w:rFonts w:hint="cs"/>
          <w:rtl/>
        </w:rPr>
        <w:t xml:space="preserve"> </w:t>
      </w:r>
      <w:r>
        <w:rPr>
          <w:rFonts w:hint="cs"/>
          <w:rtl/>
        </w:rPr>
        <w:t xml:space="preserve">أو ذات الاقتصاد المحدود والتي ترغب في المشاركة بمشروع </w:t>
      </w:r>
      <w:r>
        <w:rPr>
          <w:lang w:val="en-US"/>
        </w:rPr>
        <w:t>HBSC</w:t>
      </w:r>
      <w:r>
        <w:rPr>
          <w:rFonts w:hint="cs"/>
          <w:rtl/>
          <w:lang w:val="en-US"/>
        </w:rPr>
        <w:t>.</w:t>
      </w:r>
    </w:p>
    <w:p w:rsidR="007A014F" w:rsidRDefault="007A014F" w:rsidP="007A014F">
      <w:pPr>
        <w:bidi/>
        <w:rPr>
          <w:rtl/>
          <w:lang w:val="en-US"/>
        </w:rPr>
      </w:pPr>
      <w:r>
        <w:rPr>
          <w:rFonts w:hint="cs"/>
          <w:rtl/>
          <w:lang w:val="en-US"/>
        </w:rPr>
        <w:t>أيضاً كان للمنظمة دور فعال في تطوير ونشر وتوزيع التقارير الدولية الناتجة من مسوحات المشروع.</w:t>
      </w:r>
    </w:p>
    <w:p w:rsidR="007A014F" w:rsidRDefault="007A014F" w:rsidP="007A014F">
      <w:pPr>
        <w:bidi/>
        <w:rPr>
          <w:rtl/>
          <w:lang w:val="en-US"/>
        </w:rPr>
      </w:pPr>
    </w:p>
    <w:p w:rsidR="007A014F" w:rsidRPr="007A014F" w:rsidRDefault="007A014F" w:rsidP="007A014F">
      <w:pPr>
        <w:bidi/>
        <w:rPr>
          <w:b/>
          <w:bCs/>
          <w:rtl/>
          <w:lang w:val="en-US"/>
        </w:rPr>
      </w:pPr>
      <w:r w:rsidRPr="007A014F">
        <w:rPr>
          <w:rFonts w:hint="cs"/>
          <w:b/>
          <w:bCs/>
          <w:rtl/>
          <w:lang w:val="en-US"/>
        </w:rPr>
        <w:t>منهجية البحث:</w:t>
      </w:r>
    </w:p>
    <w:p w:rsidR="007A014F" w:rsidRDefault="007A014F" w:rsidP="007A014F">
      <w:pPr>
        <w:bidi/>
        <w:rPr>
          <w:rtl/>
          <w:lang w:val="en-US"/>
        </w:rPr>
      </w:pPr>
      <w:r>
        <w:rPr>
          <w:rFonts w:hint="cs"/>
          <w:rtl/>
          <w:lang w:val="en-US"/>
        </w:rPr>
        <w:t>س: كيف تم اختيار الأطفال للمشاركة؟</w:t>
      </w:r>
    </w:p>
    <w:p w:rsidR="007A014F" w:rsidRDefault="007A014F" w:rsidP="007A014F">
      <w:pPr>
        <w:bidi/>
        <w:rPr>
          <w:rtl/>
          <w:lang w:val="en-US"/>
        </w:rPr>
      </w:pPr>
      <w:r>
        <w:rPr>
          <w:rFonts w:hint="cs"/>
          <w:rtl/>
          <w:lang w:val="en-US"/>
        </w:rPr>
        <w:t>ج: تم اختيار عينة عشوائية من المدارس بطريقة تضمن التمثيل المتساوي للأطفال والمراهقين في التعليمفي أيرلندا. اختيرت كل أنواع المدارس من كل أنحاء البلاد .</w:t>
      </w:r>
    </w:p>
    <w:p w:rsidR="007A014F" w:rsidRDefault="007A014F" w:rsidP="007A014F">
      <w:pPr>
        <w:bidi/>
        <w:rPr>
          <w:rtl/>
          <w:lang w:val="en-US"/>
        </w:rPr>
      </w:pPr>
    </w:p>
    <w:p w:rsidR="007A014F" w:rsidRDefault="007A014F" w:rsidP="007A014F">
      <w:pPr>
        <w:bidi/>
        <w:rPr>
          <w:rtl/>
          <w:lang w:val="en-US"/>
        </w:rPr>
      </w:pPr>
      <w:r>
        <w:rPr>
          <w:rFonts w:hint="cs"/>
          <w:rtl/>
          <w:lang w:val="en-US"/>
        </w:rPr>
        <w:t>س: كم عدد الطلاب المشمولين في المسح؟</w:t>
      </w:r>
    </w:p>
    <w:p w:rsidR="007A014F" w:rsidRDefault="007A014F" w:rsidP="007A014F">
      <w:pPr>
        <w:bidi/>
        <w:rPr>
          <w:rtl/>
        </w:rPr>
      </w:pPr>
      <w:r>
        <w:rPr>
          <w:rFonts w:hint="cs"/>
          <w:rtl/>
          <w:lang w:val="en-US"/>
        </w:rPr>
        <w:t xml:space="preserve">ج: كان هناك ما مجموعة 13738 طالب في </w:t>
      </w:r>
      <w:r>
        <w:rPr>
          <w:lang w:val="en-US"/>
        </w:rPr>
        <w:t>HBSC</w:t>
      </w:r>
      <w:r>
        <w:rPr>
          <w:rFonts w:hint="cs"/>
          <w:rtl/>
        </w:rPr>
        <w:t xml:space="preserve"> في أيرلندا عام 2006 من 427 مدرسة.</w:t>
      </w:r>
    </w:p>
    <w:p w:rsidR="007A014F" w:rsidRDefault="007A014F" w:rsidP="007A014F">
      <w:pPr>
        <w:bidi/>
        <w:rPr>
          <w:rtl/>
        </w:rPr>
      </w:pPr>
    </w:p>
    <w:p w:rsidR="007A014F" w:rsidRDefault="007A014F" w:rsidP="007A014F">
      <w:pPr>
        <w:bidi/>
        <w:rPr>
          <w:rtl/>
        </w:rPr>
      </w:pPr>
      <w:r>
        <w:rPr>
          <w:rFonts w:hint="cs"/>
          <w:rtl/>
        </w:rPr>
        <w:t>س:ما هي المستويات المشمولة في الدراسة؟</w:t>
      </w:r>
    </w:p>
    <w:p w:rsidR="007A014F" w:rsidRDefault="007A014F" w:rsidP="00A53918">
      <w:pPr>
        <w:bidi/>
        <w:rPr>
          <w:rtl/>
        </w:rPr>
      </w:pPr>
      <w:r>
        <w:rPr>
          <w:rFonts w:hint="cs"/>
          <w:rtl/>
        </w:rPr>
        <w:t>ج: في أيرلندا عام 2006</w:t>
      </w:r>
      <w:r w:rsidR="00A53918">
        <w:rPr>
          <w:rFonts w:hint="cs"/>
          <w:rtl/>
        </w:rPr>
        <w:t>،</w:t>
      </w:r>
      <w:r>
        <w:rPr>
          <w:rFonts w:hint="cs"/>
          <w:rtl/>
        </w:rPr>
        <w:t xml:space="preserve"> </w:t>
      </w:r>
      <w:r>
        <w:rPr>
          <w:lang w:val="en-US"/>
        </w:rPr>
        <w:t>HBSC</w:t>
      </w:r>
      <w:r>
        <w:t xml:space="preserve"> </w:t>
      </w:r>
      <w:r w:rsidR="00A53918">
        <w:rPr>
          <w:rFonts w:hint="cs"/>
          <w:rtl/>
        </w:rPr>
        <w:t xml:space="preserve"> </w:t>
      </w:r>
      <w:r>
        <w:rPr>
          <w:rFonts w:hint="cs"/>
          <w:rtl/>
        </w:rPr>
        <w:t>شملت طلاب المدارس الابتدائية وما بعد الابتدائية (باستثناء سنة التخرج).</w:t>
      </w:r>
    </w:p>
    <w:p w:rsidR="007A014F" w:rsidRDefault="007A014F" w:rsidP="007A014F">
      <w:pPr>
        <w:bidi/>
        <w:rPr>
          <w:rtl/>
        </w:rPr>
      </w:pPr>
    </w:p>
    <w:p w:rsidR="007A014F" w:rsidRDefault="007A014F" w:rsidP="007A014F">
      <w:pPr>
        <w:bidi/>
        <w:rPr>
          <w:rtl/>
        </w:rPr>
      </w:pPr>
      <w:r>
        <w:rPr>
          <w:rFonts w:hint="cs"/>
          <w:rtl/>
        </w:rPr>
        <w:t>س:</w:t>
      </w:r>
      <w:r>
        <w:t xml:space="preserve"> </w:t>
      </w:r>
      <w:r>
        <w:rPr>
          <w:rFonts w:hint="cs"/>
          <w:rtl/>
        </w:rPr>
        <w:t xml:space="preserve">ما هي أنواع الأسئلة التي وجهت في مسوحات </w:t>
      </w:r>
      <w:r>
        <w:rPr>
          <w:lang w:val="en-US"/>
        </w:rPr>
        <w:t>HBSC</w:t>
      </w:r>
      <w:r>
        <w:t xml:space="preserve"> </w:t>
      </w:r>
      <w:r>
        <w:rPr>
          <w:rFonts w:hint="cs"/>
          <w:rtl/>
        </w:rPr>
        <w:t>؟</w:t>
      </w:r>
    </w:p>
    <w:p w:rsidR="007A014F" w:rsidRDefault="007A014F" w:rsidP="007A014F">
      <w:pPr>
        <w:bidi/>
        <w:rPr>
          <w:rtl/>
        </w:rPr>
      </w:pPr>
      <w:r>
        <w:rPr>
          <w:rFonts w:hint="cs"/>
          <w:rtl/>
        </w:rPr>
        <w:t>ج: لفهم العوامل التي أثرت على الصح والسلوك الصحي قام المسح بتوجيه أسئلة عن العلاقة مع الآخرين وعن تصورات المدرسة كبيئة داعمة وعن الكحول والتدخين وتعاطي المخدرات والنظام الغذائي والنشاط البدني والإصابات والمجتمعات التي يعيش بها الطلاب.</w:t>
      </w:r>
    </w:p>
    <w:p w:rsidR="007A014F" w:rsidRDefault="007A014F" w:rsidP="007A014F">
      <w:pPr>
        <w:bidi/>
        <w:rPr>
          <w:rtl/>
        </w:rPr>
      </w:pPr>
      <w:r>
        <w:rPr>
          <w:rFonts w:hint="cs"/>
          <w:rtl/>
        </w:rPr>
        <w:t>وكان للطلاب حري</w:t>
      </w:r>
      <w:r w:rsidR="00A53918">
        <w:rPr>
          <w:rFonts w:hint="cs"/>
          <w:rtl/>
        </w:rPr>
        <w:t>ة عدم الإجابة على هذه الأسئلة إذ</w:t>
      </w:r>
      <w:r>
        <w:rPr>
          <w:rFonts w:hint="cs"/>
          <w:rtl/>
        </w:rPr>
        <w:t>ا أردوا ذلك.</w:t>
      </w:r>
    </w:p>
    <w:p w:rsidR="007A014F" w:rsidRDefault="007A014F" w:rsidP="007A014F">
      <w:pPr>
        <w:bidi/>
        <w:rPr>
          <w:rtl/>
        </w:rPr>
      </w:pPr>
    </w:p>
    <w:p w:rsidR="007A014F" w:rsidRPr="007A014F" w:rsidRDefault="007A014F" w:rsidP="007A014F">
      <w:pPr>
        <w:bidi/>
        <w:rPr>
          <w:b/>
          <w:bCs/>
          <w:rtl/>
        </w:rPr>
      </w:pPr>
      <w:r w:rsidRPr="007A014F">
        <w:rPr>
          <w:rFonts w:hint="cs"/>
          <w:b/>
          <w:bCs/>
          <w:rtl/>
        </w:rPr>
        <w:t>الخصوصية:</w:t>
      </w:r>
    </w:p>
    <w:p w:rsidR="007A014F" w:rsidRDefault="007A014F" w:rsidP="007A014F">
      <w:pPr>
        <w:bidi/>
        <w:rPr>
          <w:rtl/>
        </w:rPr>
      </w:pPr>
      <w:r>
        <w:rPr>
          <w:rFonts w:hint="cs"/>
          <w:rtl/>
        </w:rPr>
        <w:t>س: هل استعملت أو ربطت أسماء الطلاب المشمولين بالمسح؟</w:t>
      </w:r>
    </w:p>
    <w:p w:rsidR="007A014F" w:rsidRDefault="007A014F" w:rsidP="007A014F">
      <w:pPr>
        <w:bidi/>
        <w:rPr>
          <w:rtl/>
        </w:rPr>
      </w:pPr>
      <w:r>
        <w:rPr>
          <w:rFonts w:hint="cs"/>
          <w:rtl/>
        </w:rPr>
        <w:t>ج: إجراءات المسح الإدارية صممت لتحمي خصوصية الطالب وتسمح بالمشاركة بشكل مجهول. لم يضع الطلاب أسماءهم في المسحولم تستعمل أي معرفات شخصية في أي من المواد.</w:t>
      </w:r>
    </w:p>
    <w:p w:rsidR="007A014F" w:rsidRDefault="007A014F" w:rsidP="007A014F">
      <w:pPr>
        <w:bidi/>
        <w:rPr>
          <w:rtl/>
        </w:rPr>
      </w:pPr>
      <w:r>
        <w:rPr>
          <w:rFonts w:hint="cs"/>
          <w:rtl/>
        </w:rPr>
        <w:t>ليس هنانك أي معلومات تخص أي طفل جعلت عامة، والتقارير لن تحتوي على أسماء المدارس المشاركة أو الطلاب. كما أن المعلمين لنيستلموا تقارير حول مدارسهم.</w:t>
      </w:r>
    </w:p>
    <w:p w:rsidR="007A014F" w:rsidRDefault="007A014F" w:rsidP="007A014F">
      <w:pPr>
        <w:bidi/>
        <w:rPr>
          <w:rtl/>
        </w:rPr>
      </w:pPr>
    </w:p>
    <w:p w:rsidR="007A014F" w:rsidRDefault="007A014F" w:rsidP="007A014F">
      <w:pPr>
        <w:bidi/>
        <w:rPr>
          <w:rtl/>
        </w:rPr>
      </w:pPr>
      <w:r>
        <w:rPr>
          <w:rFonts w:hint="cs"/>
          <w:rtl/>
        </w:rPr>
        <w:t>س: هل يتم تعقب الطلاب طوال الوقت لمراقبة تغيراتهم السلوكية؟</w:t>
      </w:r>
    </w:p>
    <w:p w:rsidR="007A014F" w:rsidRDefault="007A014F" w:rsidP="007A014F">
      <w:pPr>
        <w:bidi/>
        <w:rPr>
          <w:rtl/>
        </w:rPr>
      </w:pPr>
      <w:r>
        <w:rPr>
          <w:rFonts w:hint="cs"/>
          <w:rtl/>
        </w:rPr>
        <w:t>ج: لا، الطلاب المساركون لا يمكن تعقبهم لأنه لم تربط أي معرفات شخصية أبداً في المسح.</w:t>
      </w:r>
    </w:p>
    <w:p w:rsidR="007A014F" w:rsidRDefault="007A014F" w:rsidP="007A014F">
      <w:pPr>
        <w:bidi/>
        <w:rPr>
          <w:rtl/>
        </w:rPr>
      </w:pPr>
    </w:p>
    <w:p w:rsidR="007A014F" w:rsidRDefault="007A014F" w:rsidP="007A014F">
      <w:pPr>
        <w:bidi/>
        <w:rPr>
          <w:rtl/>
        </w:rPr>
      </w:pPr>
      <w:r>
        <w:rPr>
          <w:rFonts w:hint="cs"/>
          <w:rtl/>
        </w:rPr>
        <w:t>س: من أجرى المسح على الطلاب؟</w:t>
      </w:r>
    </w:p>
    <w:p w:rsidR="007A014F" w:rsidRDefault="007A014F" w:rsidP="007A014F">
      <w:pPr>
        <w:bidi/>
        <w:rPr>
          <w:rtl/>
        </w:rPr>
      </w:pPr>
      <w:r>
        <w:rPr>
          <w:rFonts w:hint="cs"/>
          <w:rtl/>
        </w:rPr>
        <w:t>ج: قامت إدارة المدرسة بترشيح معلمين لمدير المسح. ثم قدمت إرشادات للتطبيق الأمثل أي كمثل وضع الاختبارات. سلم الطلاب أجوبتهم في ظروف مغلقة قدمت لهم قبل جمع الاستبانات لضمان الخصوصية.</w:t>
      </w:r>
    </w:p>
    <w:p w:rsidR="007A014F" w:rsidRDefault="007A014F" w:rsidP="007A014F">
      <w:pPr>
        <w:bidi/>
        <w:rPr>
          <w:rtl/>
        </w:rPr>
      </w:pPr>
    </w:p>
    <w:p w:rsidR="007A014F" w:rsidRPr="007A014F" w:rsidRDefault="007A014F" w:rsidP="007A014F">
      <w:pPr>
        <w:bidi/>
        <w:rPr>
          <w:b/>
          <w:bCs/>
          <w:rtl/>
        </w:rPr>
      </w:pPr>
      <w:r w:rsidRPr="007A014F">
        <w:rPr>
          <w:rFonts w:hint="cs"/>
          <w:b/>
          <w:bCs/>
          <w:rtl/>
        </w:rPr>
        <w:t>النشر والتوزيع:</w:t>
      </w:r>
    </w:p>
    <w:p w:rsidR="007A014F" w:rsidRDefault="007A014F" w:rsidP="007A014F">
      <w:pPr>
        <w:bidi/>
        <w:rPr>
          <w:rtl/>
        </w:rPr>
      </w:pPr>
      <w:r>
        <w:rPr>
          <w:rFonts w:hint="cs"/>
          <w:rtl/>
        </w:rPr>
        <w:t>س: كيف سيتم استخدام النتائج؟</w:t>
      </w:r>
    </w:p>
    <w:p w:rsidR="007A014F" w:rsidRDefault="007A014F" w:rsidP="007A014F">
      <w:pPr>
        <w:bidi/>
        <w:rPr>
          <w:rtl/>
        </w:rPr>
      </w:pPr>
      <w:r>
        <w:rPr>
          <w:rFonts w:hint="cs"/>
          <w:rtl/>
        </w:rPr>
        <w:t>ج: منظمة الصحة العالمية والاتحاد الأوروبي زالمفوضية الأوروبية والأمم المتحدة استعملوا النتالئج لتساعدهم في تطوير السياساتلتحسين حياة الأطفال.</w:t>
      </w:r>
    </w:p>
    <w:p w:rsidR="007A014F" w:rsidRDefault="007A014F" w:rsidP="007A014F">
      <w:pPr>
        <w:bidi/>
        <w:rPr>
          <w:rtl/>
        </w:rPr>
      </w:pPr>
      <w:r>
        <w:rPr>
          <w:rFonts w:hint="cs"/>
          <w:rtl/>
        </w:rPr>
        <w:t xml:space="preserve">في أيرلندا البيانات المجموعة ساعدت في إلهام السياسات الوطنية الصحية بما في ذلك الاستراتيجيات الوطنية لتعزيز الصحة، والاستراتيجيات الوطنية للأطفال ، </w:t>
      </w:r>
      <w:r w:rsidR="00A53918">
        <w:rPr>
          <w:rFonts w:hint="cs"/>
          <w:rtl/>
        </w:rPr>
        <w:t>واستعملت هذه النتائج من قبل المك</w:t>
      </w:r>
      <w:r>
        <w:rPr>
          <w:rFonts w:hint="cs"/>
          <w:rtl/>
        </w:rPr>
        <w:t>تب الوطني للأكفال كمحددات لصحة الطفل.</w:t>
      </w:r>
    </w:p>
    <w:p w:rsidR="007A014F" w:rsidRDefault="007A014F" w:rsidP="007A014F">
      <w:pPr>
        <w:bidi/>
        <w:rPr>
          <w:rtl/>
        </w:rPr>
      </w:pPr>
      <w:r>
        <w:rPr>
          <w:rFonts w:hint="cs"/>
          <w:rtl/>
        </w:rPr>
        <w:t>البيانات الجديدة ستكون مرتبطة بكل من يعمل مع ولأجل الأطفال، سواءاً كان من صانعي القرار أو المخططين أو أولياء الأمور أو مقدمي الرعاية وبالتأكيد من الجيل الشاب نفسه.</w:t>
      </w:r>
    </w:p>
    <w:p w:rsidR="007A014F" w:rsidRDefault="007A014F" w:rsidP="007A014F">
      <w:pPr>
        <w:bidi/>
        <w:rPr>
          <w:rtl/>
        </w:rPr>
      </w:pPr>
    </w:p>
    <w:p w:rsidR="007A014F" w:rsidRDefault="007A014F" w:rsidP="007A014F">
      <w:pPr>
        <w:bidi/>
        <w:rPr>
          <w:rtl/>
        </w:rPr>
      </w:pPr>
      <w:r>
        <w:rPr>
          <w:rFonts w:hint="cs"/>
          <w:rtl/>
        </w:rPr>
        <w:t>س: أين يمكنني الحصول على نسخة من نائج المسوح؟</w:t>
      </w:r>
    </w:p>
    <w:p w:rsidR="007A014F" w:rsidRDefault="007A014F" w:rsidP="007A014F">
      <w:pPr>
        <w:bidi/>
        <w:rPr>
          <w:rtl/>
        </w:rPr>
      </w:pPr>
      <w:r>
        <w:rPr>
          <w:rFonts w:hint="cs"/>
          <w:rtl/>
        </w:rPr>
        <w:t xml:space="preserve">ج: التقارير الدولية لعامي 2002 و 2006 يمكن الحصول عليها من هذا الرابط: </w:t>
      </w:r>
      <w:hyperlink r:id="rId9" w:tgtFrame="_blank" w:history="1">
        <w:r w:rsidRPr="00366AB3">
          <w:rPr>
            <w:rStyle w:val="Hyperlink"/>
            <w:lang w:val="en"/>
          </w:rPr>
          <w:t>http://www.hbsc.org/</w:t>
        </w:r>
      </w:hyperlink>
      <w:r>
        <w:rPr>
          <w:rFonts w:hint="cs"/>
          <w:rtl/>
        </w:rPr>
        <w:t xml:space="preserve"> . تقارير </w:t>
      </w:r>
      <w:r>
        <w:rPr>
          <w:lang w:val="en-US"/>
        </w:rPr>
        <w:t>HBSC</w:t>
      </w:r>
      <w:r>
        <w:rPr>
          <w:rFonts w:hint="cs"/>
          <w:rtl/>
        </w:rPr>
        <w:t xml:space="preserve"> الأيرلاندية الوطنية موجودة في صفحة المنشورات هنا (</w:t>
      </w:r>
      <w:hyperlink r:id="rId10" w:tgtFrame="_blank" w:tooltip="Publications" w:history="1">
        <w:r w:rsidRPr="00366AB3">
          <w:rPr>
            <w:rStyle w:val="Hyperlink"/>
            <w:lang w:val="en"/>
          </w:rPr>
          <w:t>publications</w:t>
        </w:r>
      </w:hyperlink>
      <w:r>
        <w:rPr>
          <w:rFonts w:hint="cs"/>
          <w:rtl/>
        </w:rPr>
        <w:t>).</w:t>
      </w:r>
    </w:p>
    <w:p w:rsidR="007A014F" w:rsidRDefault="007A014F" w:rsidP="007A014F">
      <w:pPr>
        <w:bidi/>
        <w:rPr>
          <w:rtl/>
        </w:rPr>
      </w:pPr>
      <w:r>
        <w:rPr>
          <w:rFonts w:hint="cs"/>
          <w:rtl/>
        </w:rPr>
        <w:t xml:space="preserve">وثيقة الحقائق من مسوحات 2002 و 2006 يمكن الحصول عليها بالضغط هنا </w:t>
      </w:r>
      <w:hyperlink r:id="rId11" w:tgtFrame="_blank" w:tooltip="Factsheets" w:history="1">
        <w:r w:rsidRPr="00366AB3">
          <w:rPr>
            <w:rStyle w:val="Hyperlink"/>
            <w:lang w:val="en"/>
          </w:rPr>
          <w:t>(Factsheets 2002)</w:t>
        </w:r>
      </w:hyperlink>
      <w:r w:rsidRPr="00366AB3">
        <w:rPr>
          <w:color w:val="666666"/>
          <w:lang w:val="en"/>
        </w:rPr>
        <w:t xml:space="preserve">  </w:t>
      </w:r>
      <w:hyperlink r:id="rId12" w:tgtFrame="_blank" w:history="1">
        <w:r w:rsidRPr="00366AB3">
          <w:rPr>
            <w:rStyle w:val="Hyperlink"/>
            <w:lang w:val="en"/>
          </w:rPr>
          <w:t>(Factsheets 2006).</w:t>
        </w:r>
      </w:hyperlink>
    </w:p>
    <w:p w:rsidR="007A014F" w:rsidRDefault="007A014F" w:rsidP="007A014F">
      <w:pPr>
        <w:bidi/>
        <w:rPr>
          <w:rtl/>
        </w:rPr>
      </w:pPr>
      <w:r>
        <w:rPr>
          <w:rFonts w:hint="cs"/>
          <w:rtl/>
        </w:rPr>
        <w:t xml:space="preserve">لمزيد من التفاصيل يمكنك التواصل مع مركز أبحاث تعزيز الصحة بالجامعة الأيرلندية الوطنية بجالوي: </w:t>
      </w:r>
      <w:hyperlink r:id="rId13" w:history="1">
        <w:r w:rsidRPr="00366AB3">
          <w:rPr>
            <w:rStyle w:val="Hyperlink"/>
            <w:lang w:val="en"/>
          </w:rPr>
          <w:t>HBSC@nuigalway.ie</w:t>
        </w:r>
      </w:hyperlink>
      <w:r>
        <w:rPr>
          <w:rFonts w:hint="cs"/>
          <w:color w:val="666666"/>
          <w:rtl/>
          <w:lang w:val="en"/>
        </w:rPr>
        <w:t xml:space="preserve"> .</w:t>
      </w:r>
    </w:p>
    <w:p w:rsidR="007A014F" w:rsidRDefault="007A014F" w:rsidP="007A014F">
      <w:pPr>
        <w:bidi/>
        <w:rPr>
          <w:rtl/>
        </w:rPr>
      </w:pPr>
    </w:p>
    <w:p w:rsidR="007A014F" w:rsidRPr="00AF1B79" w:rsidRDefault="007A014F" w:rsidP="007A014F">
      <w:pPr>
        <w:bidi/>
        <w:rPr>
          <w:rtl/>
        </w:rPr>
      </w:pPr>
    </w:p>
    <w:p w:rsidR="007A014F" w:rsidRDefault="007A014F" w:rsidP="007A014F">
      <w:pPr>
        <w:bidi/>
        <w:rPr>
          <w:rtl/>
        </w:rPr>
      </w:pPr>
    </w:p>
    <w:p w:rsidR="005022C5" w:rsidRDefault="008B4B89" w:rsidP="008B4B89">
      <w:pPr>
        <w:bidi/>
        <w:rPr>
          <w:rtl/>
        </w:rPr>
      </w:pPr>
      <w:r>
        <w:rPr>
          <w:rFonts w:hint="cs"/>
          <w:rtl/>
        </w:rPr>
        <w:t xml:space="preserve"> </w:t>
      </w:r>
    </w:p>
    <w:sectPr w:rsidR="00502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432CD"/>
    <w:multiLevelType w:val="hybridMultilevel"/>
    <w:tmpl w:val="3BA23580"/>
    <w:lvl w:ilvl="0" w:tplc="0436C32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C5"/>
    <w:rsid w:val="000019F6"/>
    <w:rsid w:val="00052889"/>
    <w:rsid w:val="00053482"/>
    <w:rsid w:val="000A5174"/>
    <w:rsid w:val="000A5D9C"/>
    <w:rsid w:val="00105DCC"/>
    <w:rsid w:val="00124870"/>
    <w:rsid w:val="00244DC2"/>
    <w:rsid w:val="0029158D"/>
    <w:rsid w:val="00346C00"/>
    <w:rsid w:val="00346DF6"/>
    <w:rsid w:val="0035340F"/>
    <w:rsid w:val="00360CE1"/>
    <w:rsid w:val="00377138"/>
    <w:rsid w:val="003B36A6"/>
    <w:rsid w:val="003D372C"/>
    <w:rsid w:val="003D6513"/>
    <w:rsid w:val="003F64F6"/>
    <w:rsid w:val="004317D8"/>
    <w:rsid w:val="004A49E4"/>
    <w:rsid w:val="004E2894"/>
    <w:rsid w:val="005022C5"/>
    <w:rsid w:val="00505E6D"/>
    <w:rsid w:val="0051305D"/>
    <w:rsid w:val="005679A2"/>
    <w:rsid w:val="00585B91"/>
    <w:rsid w:val="00593E0A"/>
    <w:rsid w:val="005C6A5B"/>
    <w:rsid w:val="006074DE"/>
    <w:rsid w:val="00612581"/>
    <w:rsid w:val="0062197A"/>
    <w:rsid w:val="0065060F"/>
    <w:rsid w:val="006C23ED"/>
    <w:rsid w:val="006E3389"/>
    <w:rsid w:val="00781AA8"/>
    <w:rsid w:val="00793DE0"/>
    <w:rsid w:val="007A014F"/>
    <w:rsid w:val="007F086F"/>
    <w:rsid w:val="00804F78"/>
    <w:rsid w:val="00854A8E"/>
    <w:rsid w:val="00886A5C"/>
    <w:rsid w:val="008A7EAA"/>
    <w:rsid w:val="008B4B89"/>
    <w:rsid w:val="008E2323"/>
    <w:rsid w:val="008F5503"/>
    <w:rsid w:val="009644E0"/>
    <w:rsid w:val="009C3722"/>
    <w:rsid w:val="009E5487"/>
    <w:rsid w:val="009F4F56"/>
    <w:rsid w:val="009F5CE1"/>
    <w:rsid w:val="00A20FEF"/>
    <w:rsid w:val="00A53918"/>
    <w:rsid w:val="00AE5320"/>
    <w:rsid w:val="00B16313"/>
    <w:rsid w:val="00B36FE9"/>
    <w:rsid w:val="00B47D22"/>
    <w:rsid w:val="00BD1CD5"/>
    <w:rsid w:val="00BF7D25"/>
    <w:rsid w:val="00C130B9"/>
    <w:rsid w:val="00C32221"/>
    <w:rsid w:val="00C77997"/>
    <w:rsid w:val="00D15A80"/>
    <w:rsid w:val="00D318DC"/>
    <w:rsid w:val="00E04A24"/>
    <w:rsid w:val="00E43A9F"/>
    <w:rsid w:val="00E771E6"/>
    <w:rsid w:val="00E77E9A"/>
    <w:rsid w:val="00F808EA"/>
    <w:rsid w:val="00FD668B"/>
    <w:rsid w:val="00FE62F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A014F"/>
    <w:pPr>
      <w:spacing w:after="0" w:line="240" w:lineRule="auto"/>
      <w:jc w:val="both"/>
    </w:pPr>
    <w:rPr>
      <w:rFonts w:ascii="Times New Roman" w:eastAsia="Times New Roman" w:hAnsi="Times New Roman" w:cs="Times New Roman"/>
      <w:sz w:val="24"/>
      <w:szCs w:val="20"/>
      <w:lang w:val="pl-PL" w:eastAsia="pl-PL"/>
    </w:rPr>
  </w:style>
  <w:style w:type="character" w:customStyle="1" w:styleId="BodyTextChar">
    <w:name w:val="Body Text Char"/>
    <w:basedOn w:val="DefaultParagraphFont"/>
    <w:link w:val="BodyText"/>
    <w:semiHidden/>
    <w:rsid w:val="007A014F"/>
    <w:rPr>
      <w:rFonts w:ascii="Times New Roman" w:eastAsia="Times New Roman" w:hAnsi="Times New Roman" w:cs="Times New Roman"/>
      <w:sz w:val="24"/>
      <w:szCs w:val="20"/>
      <w:lang w:val="pl-PL" w:eastAsia="pl-PL"/>
    </w:rPr>
  </w:style>
  <w:style w:type="character" w:styleId="Hyperlink">
    <w:name w:val="Hyperlink"/>
    <w:basedOn w:val="DefaultParagraphFont"/>
    <w:rsid w:val="007A014F"/>
    <w:rPr>
      <w:color w:val="0000FF"/>
      <w:u w:val="single"/>
    </w:rPr>
  </w:style>
  <w:style w:type="paragraph" w:styleId="ListParagraph">
    <w:name w:val="List Paragraph"/>
    <w:basedOn w:val="Normal"/>
    <w:uiPriority w:val="34"/>
    <w:qFormat/>
    <w:rsid w:val="00C322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A014F"/>
    <w:pPr>
      <w:spacing w:after="0" w:line="240" w:lineRule="auto"/>
      <w:jc w:val="both"/>
    </w:pPr>
    <w:rPr>
      <w:rFonts w:ascii="Times New Roman" w:eastAsia="Times New Roman" w:hAnsi="Times New Roman" w:cs="Times New Roman"/>
      <w:sz w:val="24"/>
      <w:szCs w:val="20"/>
      <w:lang w:val="pl-PL" w:eastAsia="pl-PL"/>
    </w:rPr>
  </w:style>
  <w:style w:type="character" w:customStyle="1" w:styleId="BodyTextChar">
    <w:name w:val="Body Text Char"/>
    <w:basedOn w:val="DefaultParagraphFont"/>
    <w:link w:val="BodyText"/>
    <w:semiHidden/>
    <w:rsid w:val="007A014F"/>
    <w:rPr>
      <w:rFonts w:ascii="Times New Roman" w:eastAsia="Times New Roman" w:hAnsi="Times New Roman" w:cs="Times New Roman"/>
      <w:sz w:val="24"/>
      <w:szCs w:val="20"/>
      <w:lang w:val="pl-PL" w:eastAsia="pl-PL"/>
    </w:rPr>
  </w:style>
  <w:style w:type="character" w:styleId="Hyperlink">
    <w:name w:val="Hyperlink"/>
    <w:basedOn w:val="DefaultParagraphFont"/>
    <w:rsid w:val="007A014F"/>
    <w:rPr>
      <w:color w:val="0000FF"/>
      <w:u w:val="single"/>
    </w:rPr>
  </w:style>
  <w:style w:type="paragraph" w:styleId="ListParagraph">
    <w:name w:val="List Paragraph"/>
    <w:basedOn w:val="Normal"/>
    <w:uiPriority w:val="34"/>
    <w:qFormat/>
    <w:rsid w:val="00C32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igalway.ie/hpr/" TargetMode="External"/><Relationship Id="rId13" Type="http://schemas.openxmlformats.org/officeDocument/2006/relationships/hyperlink" Target="mailto:HBSC@nuigalway.ie" TargetMode="External"/><Relationship Id="rId3" Type="http://schemas.microsoft.com/office/2007/relationships/stylesWithEffects" Target="stylesWithEffects.xml"/><Relationship Id="rId7" Type="http://schemas.openxmlformats.org/officeDocument/2006/relationships/hyperlink" Target="http://www.hbsc.org" TargetMode="External"/><Relationship Id="rId12" Type="http://schemas.openxmlformats.org/officeDocument/2006/relationships/hyperlink" Target="http://www.nuigalway.ie/hbsc/factsheets200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bsc.org/" TargetMode="External"/><Relationship Id="rId11" Type="http://schemas.openxmlformats.org/officeDocument/2006/relationships/hyperlink" Target="http://www.nuigalway.ie/hbsc/factsheets200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uigalway.ie/hbsc/publications_reports.html" TargetMode="External"/><Relationship Id="rId4" Type="http://schemas.openxmlformats.org/officeDocument/2006/relationships/settings" Target="settings.xml"/><Relationship Id="rId9" Type="http://schemas.openxmlformats.org/officeDocument/2006/relationships/hyperlink" Target="http://www.hbs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 Albalawi</dc:creator>
  <cp:lastModifiedBy>NUIG</cp:lastModifiedBy>
  <cp:revision>2</cp:revision>
  <dcterms:created xsi:type="dcterms:W3CDTF">2014-08-25T08:45:00Z</dcterms:created>
  <dcterms:modified xsi:type="dcterms:W3CDTF">2014-08-25T08:45:00Z</dcterms:modified>
</cp:coreProperties>
</file>