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77A0C34" w:rsidR="00A55DEE" w:rsidRPr="00725D1C" w:rsidRDefault="00FA04B8"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725D1C">
        <w:rPr>
          <w:rFonts w:asciiTheme="minorHAnsi" w:hAnsiTheme="minorHAnsi" w:cstheme="minorHAnsi"/>
          <w:b/>
          <w:sz w:val="96"/>
          <w:szCs w:val="96"/>
        </w:rPr>
        <w:t>Final</w:t>
      </w:r>
      <w:r w:rsidR="001415D3" w:rsidRPr="00725D1C">
        <w:rPr>
          <w:rFonts w:asciiTheme="minorHAnsi" w:hAnsiTheme="minorHAnsi" w:cstheme="minorHAnsi"/>
          <w:b/>
          <w:sz w:val="96"/>
          <w:szCs w:val="96"/>
        </w:rPr>
        <w:t xml:space="preserve"> </w:t>
      </w:r>
      <w:r w:rsidR="00497FDA" w:rsidRPr="00725D1C">
        <w:rPr>
          <w:rFonts w:asciiTheme="minorHAnsi" w:hAnsiTheme="minorHAnsi" w:cstheme="minorHAnsi"/>
          <w:b/>
          <w:sz w:val="96"/>
          <w:szCs w:val="96"/>
        </w:rPr>
        <w:t xml:space="preserve">Year </w:t>
      </w:r>
      <w:r w:rsidR="00C41E67" w:rsidRPr="00725D1C">
        <w:rPr>
          <w:rFonts w:asciiTheme="minorHAnsi" w:hAnsiTheme="minorHAnsi" w:cstheme="minorHAnsi"/>
          <w:b/>
          <w:sz w:val="96"/>
          <w:szCs w:val="96"/>
        </w:rPr>
        <w:t>Arts</w:t>
      </w:r>
    </w:p>
    <w:p w14:paraId="45EA448B" w14:textId="77777777" w:rsidR="00C41E67" w:rsidRPr="00725D1C" w:rsidRDefault="00C41E6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725D1C">
        <w:rPr>
          <w:rFonts w:asciiTheme="minorHAnsi" w:hAnsiTheme="minorHAnsi" w:cstheme="minorHAnsi"/>
          <w:b/>
          <w:sz w:val="96"/>
          <w:szCs w:val="96"/>
        </w:rPr>
        <w:t>German</w:t>
      </w:r>
    </w:p>
    <w:p w14:paraId="0BE9DAA0" w14:textId="721C620B" w:rsidR="00EB6BD5" w:rsidRPr="00725D1C"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725D1C">
        <w:rPr>
          <w:rFonts w:asciiTheme="minorHAnsi" w:hAnsiTheme="minorHAnsi" w:cstheme="minorHAnsi"/>
          <w:b/>
          <w:sz w:val="96"/>
          <w:szCs w:val="96"/>
        </w:rPr>
        <w:t xml:space="preserve">Course </w:t>
      </w:r>
      <w:r w:rsidR="00504D28" w:rsidRPr="00725D1C">
        <w:rPr>
          <w:rFonts w:asciiTheme="minorHAnsi" w:hAnsiTheme="minorHAnsi" w:cstheme="minorHAnsi"/>
          <w:b/>
          <w:sz w:val="96"/>
          <w:szCs w:val="96"/>
        </w:rPr>
        <w:t>Booklet</w:t>
      </w:r>
    </w:p>
    <w:p w14:paraId="2C228BD0" w14:textId="77777777" w:rsidR="00EB6BD5" w:rsidRPr="00725D1C"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44"/>
          <w:szCs w:val="44"/>
        </w:rPr>
      </w:pPr>
    </w:p>
    <w:p w14:paraId="5C9E06D7" w14:textId="108B6108" w:rsidR="00053FA5" w:rsidRPr="00725D1C" w:rsidRDefault="00053FA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48"/>
          <w:szCs w:val="48"/>
        </w:rPr>
      </w:pPr>
    </w:p>
    <w:p w14:paraId="2FB55EED" w14:textId="77777777" w:rsidR="00497FDA" w:rsidRPr="00725D1C"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Theme="minorHAnsi" w:hAnsiTheme="minorHAnsi" w:cstheme="minorHAnsi"/>
          <w:b/>
          <w:sz w:val="72"/>
        </w:rPr>
      </w:pPr>
    </w:p>
    <w:p w14:paraId="08416984" w14:textId="7C826C4C" w:rsidR="00A55DEE" w:rsidRPr="00725D1C" w:rsidRDefault="00A4039B"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Theme="minorHAnsi" w:hAnsiTheme="minorHAnsi" w:cstheme="minorHAnsi"/>
        </w:rPr>
      </w:pPr>
      <w:r w:rsidRPr="00725D1C">
        <w:rPr>
          <w:rFonts w:asciiTheme="minorHAnsi" w:hAnsiTheme="minorHAnsi" w:cstheme="minorHAnsi"/>
          <w:b/>
          <w:sz w:val="72"/>
        </w:rPr>
        <w:t>202</w:t>
      </w:r>
      <w:r w:rsidR="0042187D" w:rsidRPr="00725D1C">
        <w:rPr>
          <w:rFonts w:asciiTheme="minorHAnsi" w:hAnsiTheme="minorHAnsi" w:cstheme="minorHAnsi"/>
          <w:b/>
          <w:sz w:val="72"/>
        </w:rPr>
        <w:t>5</w:t>
      </w:r>
      <w:r w:rsidR="00497FDA" w:rsidRPr="00725D1C">
        <w:rPr>
          <w:rFonts w:asciiTheme="minorHAnsi" w:hAnsiTheme="minorHAnsi" w:cstheme="minorHAnsi"/>
          <w:b/>
          <w:sz w:val="72"/>
        </w:rPr>
        <w:t>-</w:t>
      </w:r>
      <w:r w:rsidRPr="00725D1C">
        <w:rPr>
          <w:rFonts w:asciiTheme="minorHAnsi" w:hAnsiTheme="minorHAnsi" w:cstheme="minorHAnsi"/>
          <w:b/>
          <w:sz w:val="72"/>
        </w:rPr>
        <w:t>202</w:t>
      </w:r>
      <w:r w:rsidR="0042187D" w:rsidRPr="00725D1C">
        <w:rPr>
          <w:rFonts w:asciiTheme="minorHAnsi" w:hAnsiTheme="minorHAnsi" w:cstheme="minorHAnsi"/>
          <w:b/>
          <w:sz w:val="72"/>
        </w:rPr>
        <w:t>6</w:t>
      </w:r>
    </w:p>
    <w:p w14:paraId="1DA8F23B" w14:textId="0E250C3A" w:rsidR="00A55DEE" w:rsidRPr="00725D1C" w:rsidRDefault="00C83BF4" w:rsidP="00725D1C">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Theme="minorHAnsi" w:hAnsiTheme="minorHAnsi" w:cstheme="minorHAnsi"/>
        </w:rPr>
      </w:pPr>
      <w:r w:rsidRPr="00725D1C">
        <w:rPr>
          <w:rFonts w:asciiTheme="minorHAnsi" w:hAnsiTheme="minorHAnsi" w:cstheme="minorHAnsi"/>
          <w:b/>
          <w:sz w:val="72"/>
        </w:rPr>
        <w:t xml:space="preserve">  </w:t>
      </w:r>
    </w:p>
    <w:p w14:paraId="0BA3DCE5" w14:textId="526CF70C" w:rsidR="00954C73" w:rsidRPr="00725D1C" w:rsidRDefault="00954C73" w:rsidP="00954C73">
      <w:pPr>
        <w:spacing w:line="240" w:lineRule="auto"/>
        <w:ind w:left="0" w:firstLine="0"/>
        <w:jc w:val="left"/>
        <w:rPr>
          <w:rFonts w:asciiTheme="minorHAnsi" w:hAnsiTheme="minorHAnsi" w:cstheme="minorHAnsi"/>
          <w:bCs/>
        </w:rPr>
      </w:pPr>
      <w:r w:rsidRPr="00725D1C">
        <w:rPr>
          <w:rFonts w:asciiTheme="minorHAnsi" w:hAnsiTheme="minorHAnsi" w:cstheme="minorHAnsi"/>
          <w:b/>
          <w:u w:val="single" w:color="000000"/>
        </w:rPr>
        <w:lastRenderedPageBreak/>
        <w:t xml:space="preserve">Head of Discipline and </w:t>
      </w:r>
      <w:r w:rsidR="00FA04B8" w:rsidRPr="00725D1C">
        <w:rPr>
          <w:rFonts w:asciiTheme="minorHAnsi" w:hAnsiTheme="minorHAnsi" w:cstheme="minorHAnsi"/>
          <w:b/>
          <w:u w:val="single" w:color="000000"/>
        </w:rPr>
        <w:t>Final</w:t>
      </w:r>
      <w:r w:rsidR="001415D3" w:rsidRPr="00725D1C">
        <w:rPr>
          <w:rFonts w:asciiTheme="minorHAnsi" w:hAnsiTheme="minorHAnsi" w:cstheme="minorHAnsi"/>
          <w:b/>
          <w:u w:val="single" w:color="000000"/>
        </w:rPr>
        <w:t xml:space="preserve"> </w:t>
      </w:r>
      <w:r w:rsidR="0099175C" w:rsidRPr="00725D1C">
        <w:rPr>
          <w:rFonts w:asciiTheme="minorHAnsi" w:hAnsiTheme="minorHAnsi" w:cstheme="minorHAnsi"/>
          <w:b/>
          <w:u w:val="single" w:color="000000"/>
        </w:rPr>
        <w:t>Year Co-ordinator</w:t>
      </w:r>
      <w:r w:rsidR="0099175C" w:rsidRPr="00725D1C">
        <w:rPr>
          <w:rFonts w:asciiTheme="minorHAnsi" w:hAnsiTheme="minorHAnsi" w:cstheme="minorHAnsi"/>
        </w:rPr>
        <w:t xml:space="preserve">: </w:t>
      </w:r>
      <w:r w:rsidRPr="00725D1C">
        <w:rPr>
          <w:rFonts w:asciiTheme="minorHAnsi" w:hAnsiTheme="minorHAnsi" w:cstheme="minorHAnsi"/>
          <w:bCs/>
        </w:rPr>
        <w:t>Dr. Deirdre Byrnes, Room AMB-2003</w:t>
      </w:r>
    </w:p>
    <w:p w14:paraId="5D0C9563" w14:textId="2696910D" w:rsidR="0099175C" w:rsidRPr="00725D1C" w:rsidRDefault="0099175C" w:rsidP="00954C73">
      <w:pPr>
        <w:spacing w:line="240" w:lineRule="auto"/>
        <w:ind w:left="22" w:hanging="11"/>
        <w:jc w:val="left"/>
        <w:rPr>
          <w:rFonts w:asciiTheme="minorHAnsi" w:hAnsiTheme="minorHAnsi" w:cstheme="minorHAnsi"/>
          <w:bCs/>
        </w:rPr>
      </w:pPr>
      <w:r w:rsidRPr="00725D1C">
        <w:rPr>
          <w:rFonts w:asciiTheme="minorHAnsi" w:hAnsiTheme="minorHAnsi" w:cstheme="minorHAnsi"/>
        </w:rPr>
        <w:t xml:space="preserve">Email: </w:t>
      </w:r>
      <w:hyperlink r:id="rId9" w:history="1">
        <w:r w:rsidR="00954C73" w:rsidRPr="00725D1C">
          <w:rPr>
            <w:rStyle w:val="Hyperlink"/>
            <w:rFonts w:asciiTheme="minorHAnsi" w:hAnsiTheme="minorHAnsi" w:cstheme="minorHAnsi"/>
            <w:bCs/>
          </w:rPr>
          <w:t>deirdre.byrnes@universityofgalway.ie</w:t>
        </w:r>
      </w:hyperlink>
    </w:p>
    <w:p w14:paraId="0769AFC5" w14:textId="77777777" w:rsidR="00725D1C" w:rsidRDefault="00725D1C" w:rsidP="009F231E">
      <w:pPr>
        <w:spacing w:line="240" w:lineRule="auto"/>
        <w:ind w:left="22" w:hanging="11"/>
        <w:jc w:val="left"/>
        <w:rPr>
          <w:rFonts w:asciiTheme="minorHAnsi" w:hAnsiTheme="minorHAnsi" w:cstheme="minorHAnsi"/>
          <w:b/>
          <w:u w:val="single" w:color="000000"/>
        </w:rPr>
      </w:pPr>
    </w:p>
    <w:p w14:paraId="18EEBC92" w14:textId="3E52BEAC" w:rsidR="009F231E" w:rsidRPr="00725D1C" w:rsidRDefault="009F231E" w:rsidP="009F231E">
      <w:pPr>
        <w:spacing w:line="240" w:lineRule="auto"/>
        <w:ind w:left="22" w:hanging="11"/>
        <w:jc w:val="left"/>
        <w:rPr>
          <w:rFonts w:asciiTheme="minorHAnsi" w:hAnsiTheme="minorHAnsi" w:cstheme="minorHAnsi"/>
          <w:bCs/>
        </w:rPr>
      </w:pPr>
      <w:r w:rsidRPr="00725D1C">
        <w:rPr>
          <w:rFonts w:asciiTheme="minorHAnsi" w:hAnsiTheme="minorHAnsi" w:cstheme="minorHAnsi"/>
          <w:b/>
          <w:u w:val="single" w:color="000000"/>
        </w:rPr>
        <w:t>Discipline Administrator</w:t>
      </w:r>
      <w:r w:rsidRPr="00725D1C">
        <w:rPr>
          <w:rFonts w:asciiTheme="minorHAnsi" w:hAnsiTheme="minorHAnsi" w:cstheme="minorHAnsi"/>
          <w:bCs/>
        </w:rPr>
        <w:t>: Natalie Nevin, Room AMB-2006</w:t>
      </w:r>
    </w:p>
    <w:p w14:paraId="6A62E2A9" w14:textId="695E785A" w:rsidR="00A55DEE" w:rsidRPr="00725D1C" w:rsidRDefault="009F231E" w:rsidP="009F231E">
      <w:pPr>
        <w:spacing w:line="240" w:lineRule="auto"/>
        <w:ind w:left="22" w:hanging="11"/>
        <w:jc w:val="left"/>
        <w:rPr>
          <w:rFonts w:asciiTheme="minorHAnsi" w:hAnsiTheme="minorHAnsi" w:cstheme="minorHAnsi"/>
          <w:bCs/>
        </w:rPr>
      </w:pPr>
      <w:r w:rsidRPr="00725D1C">
        <w:rPr>
          <w:rFonts w:asciiTheme="minorHAnsi" w:hAnsiTheme="minorHAnsi" w:cstheme="minorHAnsi"/>
          <w:bCs/>
        </w:rPr>
        <w:t xml:space="preserve">Email: </w:t>
      </w:r>
      <w:hyperlink r:id="rId10" w:history="1">
        <w:r w:rsidR="009C525D" w:rsidRPr="00725D1C">
          <w:rPr>
            <w:rStyle w:val="Hyperlink"/>
            <w:rFonts w:asciiTheme="minorHAnsi" w:hAnsiTheme="minorHAnsi" w:cstheme="minorHAnsi"/>
            <w:bCs/>
          </w:rPr>
          <w:t>natalierebecca.nevin@universityofgalway.ie</w:t>
        </w:r>
      </w:hyperlink>
    </w:p>
    <w:p w14:paraId="6285E0D7" w14:textId="77777777" w:rsidR="009C1C86" w:rsidRPr="00725D1C" w:rsidRDefault="009C1C86">
      <w:pPr>
        <w:ind w:left="21" w:right="258"/>
        <w:rPr>
          <w:rFonts w:asciiTheme="minorHAnsi" w:hAnsiTheme="minorHAnsi" w:cstheme="minorHAnsi"/>
          <w:b/>
          <w:u w:val="single" w:color="000000"/>
        </w:rPr>
      </w:pPr>
    </w:p>
    <w:p w14:paraId="5C5DF93E" w14:textId="27B86887" w:rsidR="00497FDA" w:rsidRPr="00725D1C" w:rsidRDefault="00497FDA">
      <w:pPr>
        <w:tabs>
          <w:tab w:val="center" w:pos="6498"/>
        </w:tabs>
        <w:spacing w:after="11" w:line="261" w:lineRule="auto"/>
        <w:ind w:left="0" w:firstLine="0"/>
        <w:jc w:val="left"/>
        <w:rPr>
          <w:rStyle w:val="Hyperlink"/>
          <w:rFonts w:asciiTheme="minorHAnsi" w:hAnsiTheme="minorHAnsi" w:cstheme="minorHAnsi"/>
          <w:color w:val="auto"/>
        </w:rPr>
      </w:pPr>
      <w:r w:rsidRPr="00725D1C">
        <w:rPr>
          <w:rFonts w:asciiTheme="minorHAnsi" w:hAnsiTheme="minorHAnsi" w:cstheme="minorHAnsi"/>
          <w:b/>
          <w:u w:val="single"/>
        </w:rPr>
        <w:t>Discipline of German</w:t>
      </w:r>
      <w:r w:rsidR="00C83BF4" w:rsidRPr="00725D1C">
        <w:rPr>
          <w:rFonts w:asciiTheme="minorHAnsi" w:hAnsiTheme="minorHAnsi" w:cstheme="minorHAnsi"/>
          <w:b/>
          <w:u w:val="single"/>
        </w:rPr>
        <w:t xml:space="preserve"> website</w:t>
      </w:r>
      <w:r w:rsidR="00C83BF4" w:rsidRPr="00725D1C">
        <w:rPr>
          <w:rFonts w:asciiTheme="minorHAnsi" w:hAnsiTheme="minorHAnsi" w:cstheme="minorHAnsi"/>
          <w:b/>
        </w:rPr>
        <w:t xml:space="preserve">: </w:t>
      </w:r>
      <w:hyperlink r:id="rId11" w:history="1">
        <w:r w:rsidR="00504D28" w:rsidRPr="00725D1C">
          <w:rPr>
            <w:rStyle w:val="Hyperlink"/>
            <w:rFonts w:asciiTheme="minorHAnsi" w:hAnsiTheme="minorHAnsi" w:cstheme="minorHAnsi"/>
            <w:color w:val="auto"/>
          </w:rPr>
          <w:t>https://www.universityofgalway.ie/german/</w:t>
        </w:r>
      </w:hyperlink>
    </w:p>
    <w:p w14:paraId="0BA932FD" w14:textId="77777777" w:rsidR="00D54600" w:rsidRPr="00725D1C" w:rsidRDefault="00D54600">
      <w:pPr>
        <w:tabs>
          <w:tab w:val="center" w:pos="6498"/>
        </w:tabs>
        <w:spacing w:after="11" w:line="261" w:lineRule="auto"/>
        <w:ind w:left="0" w:firstLine="0"/>
        <w:jc w:val="left"/>
        <w:rPr>
          <w:rStyle w:val="Hyperlink"/>
          <w:rFonts w:asciiTheme="minorHAnsi" w:hAnsiTheme="minorHAnsi" w:cstheme="minorHAnsi"/>
          <w:color w:val="auto"/>
        </w:rPr>
      </w:pPr>
    </w:p>
    <w:p w14:paraId="408EC576" w14:textId="79663390" w:rsidR="00A55DEE" w:rsidRPr="00725D1C" w:rsidRDefault="00A55DEE">
      <w:pPr>
        <w:spacing w:after="0" w:line="259" w:lineRule="auto"/>
        <w:ind w:left="17" w:firstLine="0"/>
        <w:jc w:val="left"/>
        <w:rPr>
          <w:rFonts w:asciiTheme="minorHAnsi" w:hAnsiTheme="minorHAnsi" w:cstheme="minorHAnsi"/>
        </w:rPr>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A55DEE" w:rsidRPr="00725D1C" w14:paraId="63A37C6F" w14:textId="77777777">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403A107E" w14:textId="77777777" w:rsidR="00A55DEE" w:rsidRPr="00725D1C" w:rsidRDefault="00A55DEE">
            <w:pPr>
              <w:spacing w:after="160" w:line="259" w:lineRule="auto"/>
              <w:ind w:left="0" w:firstLine="0"/>
              <w:jc w:val="left"/>
              <w:rPr>
                <w:rFonts w:asciiTheme="minorHAnsi" w:hAnsiTheme="minorHAnsi" w:cstheme="minorHAnsi"/>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0E977656" w14:textId="299C3CD6" w:rsidR="00A55DEE" w:rsidRPr="00725D1C" w:rsidRDefault="00C83BF4">
            <w:pPr>
              <w:spacing w:after="0" w:line="259" w:lineRule="auto"/>
              <w:ind w:left="1678" w:firstLine="0"/>
              <w:jc w:val="left"/>
              <w:rPr>
                <w:rFonts w:asciiTheme="minorHAnsi" w:hAnsiTheme="minorHAnsi" w:cstheme="minorHAnsi"/>
              </w:rPr>
            </w:pPr>
            <w:r w:rsidRPr="00725D1C">
              <w:rPr>
                <w:rFonts w:asciiTheme="minorHAnsi" w:hAnsiTheme="minorHAnsi" w:cstheme="minorHAnsi"/>
                <w:b/>
              </w:rPr>
              <w:t xml:space="preserve">Academic Year </w:t>
            </w:r>
            <w:r w:rsidR="00A4039B" w:rsidRPr="00725D1C">
              <w:rPr>
                <w:rFonts w:asciiTheme="minorHAnsi" w:hAnsiTheme="minorHAnsi" w:cstheme="minorHAnsi"/>
                <w:b/>
              </w:rPr>
              <w:t>202</w:t>
            </w:r>
            <w:r w:rsidR="00954C73" w:rsidRPr="00725D1C">
              <w:rPr>
                <w:rFonts w:asciiTheme="minorHAnsi" w:hAnsiTheme="minorHAnsi" w:cstheme="minorHAnsi"/>
                <w:b/>
              </w:rPr>
              <w:t>5</w:t>
            </w:r>
            <w:r w:rsidR="00725D1C" w:rsidRPr="00725D1C">
              <w:rPr>
                <w:rFonts w:asciiTheme="minorHAnsi" w:hAnsiTheme="minorHAnsi" w:cstheme="minorHAnsi"/>
              </w:rPr>
              <w:t>–</w:t>
            </w:r>
            <w:r w:rsidR="00A4039B" w:rsidRPr="00725D1C">
              <w:rPr>
                <w:rFonts w:asciiTheme="minorHAnsi" w:hAnsiTheme="minorHAnsi" w:cstheme="minorHAnsi"/>
                <w:b/>
              </w:rPr>
              <w:t>202</w:t>
            </w:r>
            <w:r w:rsidR="00954C73" w:rsidRPr="00725D1C">
              <w:rPr>
                <w:rFonts w:asciiTheme="minorHAnsi" w:hAnsiTheme="minorHAnsi" w:cstheme="minorHAnsi"/>
                <w:b/>
              </w:rPr>
              <w:t>6</w:t>
            </w:r>
            <w:r w:rsidR="00A4039B" w:rsidRPr="00725D1C">
              <w:rPr>
                <w:rFonts w:asciiTheme="minorHAnsi" w:hAnsiTheme="minorHAnsi" w:cstheme="minorHAnsi"/>
                <w:sz w:val="22"/>
              </w:rPr>
              <w:t xml:space="preserve"> </w:t>
            </w:r>
          </w:p>
        </w:tc>
      </w:tr>
      <w:tr w:rsidR="00A55DEE" w:rsidRPr="00725D1C" w14:paraId="22EA8815"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1E99B33" w14:textId="38CB57E9" w:rsidR="00A55DEE" w:rsidRPr="00725D1C" w:rsidRDefault="00A4039B" w:rsidP="00954C73">
            <w:pPr>
              <w:spacing w:after="0" w:line="259" w:lineRule="auto"/>
              <w:rPr>
                <w:rFonts w:asciiTheme="minorHAnsi" w:hAnsiTheme="minorHAnsi" w:cstheme="minorHAnsi"/>
              </w:rPr>
            </w:pPr>
            <w:r w:rsidRPr="00725D1C">
              <w:rPr>
                <w:rFonts w:asciiTheme="minorHAnsi" w:hAnsiTheme="minorHAnsi" w:cstheme="minorHAnsi"/>
                <w:b/>
              </w:rPr>
              <w:t>202</w:t>
            </w:r>
            <w:r w:rsidR="00954C73" w:rsidRPr="00725D1C">
              <w:rPr>
                <w:rFonts w:asciiTheme="minorHAnsi" w:hAnsiTheme="minorHAnsi" w:cstheme="minorHAnsi"/>
                <w:b/>
              </w:rPr>
              <w:t>5</w:t>
            </w:r>
            <w:r w:rsidRPr="00725D1C">
              <w:rPr>
                <w:rFonts w:asciiTheme="minorHAnsi" w:hAnsiTheme="minorHAnsi" w:cstheme="minorHAnsi"/>
                <w:b/>
              </w:rPr>
              <w:t xml:space="preserve"> </w:t>
            </w:r>
            <w:r w:rsidR="00C83BF4" w:rsidRPr="00725D1C">
              <w:rPr>
                <w:rFonts w:asciiTheme="minorHAnsi" w:hAnsiTheme="minorHAnsi" w:cstheme="minorHAnsi"/>
                <w:b/>
              </w:rPr>
              <w:t xml:space="preserve">(Semester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49F3A415" w14:textId="77777777" w:rsidR="00A55DEE" w:rsidRPr="00725D1C" w:rsidRDefault="00C83BF4">
            <w:pPr>
              <w:spacing w:after="0" w:line="259" w:lineRule="auto"/>
              <w:ind w:left="2" w:firstLine="0"/>
              <w:jc w:val="left"/>
              <w:rPr>
                <w:rFonts w:asciiTheme="minorHAnsi" w:hAnsiTheme="minorHAnsi" w:cstheme="minorHAnsi"/>
              </w:rPr>
            </w:pPr>
            <w:r w:rsidRPr="00725D1C">
              <w:rPr>
                <w:rFonts w:asciiTheme="minorHAnsi" w:hAnsiTheme="minorHAnsi" w:cstheme="minorHAnsi"/>
              </w:rPr>
              <w:t xml:space="preserve"> </w:t>
            </w:r>
          </w:p>
        </w:tc>
      </w:tr>
      <w:tr w:rsidR="00A55DEE" w:rsidRPr="00725D1C" w14:paraId="7E903E1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7347ED" w14:textId="42F2AD64"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Start of teaching</w:t>
            </w:r>
            <w:r w:rsidR="00053FA5" w:rsidRPr="00725D1C">
              <w:rPr>
                <w:rFonts w:asciiTheme="minorHAnsi" w:hAnsiTheme="minorHAnsi" w:cstheme="minorHAnsi"/>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539B0EB6" w14:textId="30D7ACD2"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954C73" w:rsidRPr="00725D1C">
              <w:rPr>
                <w:rFonts w:asciiTheme="minorHAnsi" w:hAnsiTheme="minorHAnsi" w:cstheme="minorHAnsi"/>
              </w:rPr>
              <w:t>8</w:t>
            </w:r>
            <w:r w:rsidR="001236C0" w:rsidRPr="00725D1C">
              <w:rPr>
                <w:rFonts w:asciiTheme="minorHAnsi" w:hAnsiTheme="minorHAnsi" w:cstheme="minorHAnsi"/>
              </w:rPr>
              <w:t xml:space="preserve">th </w:t>
            </w:r>
            <w:r w:rsidRPr="00725D1C">
              <w:rPr>
                <w:rFonts w:asciiTheme="minorHAnsi" w:hAnsiTheme="minorHAnsi" w:cstheme="minorHAnsi"/>
              </w:rPr>
              <w:t xml:space="preserve">September </w:t>
            </w:r>
          </w:p>
        </w:tc>
      </w:tr>
      <w:tr w:rsidR="00A55DEE" w:rsidRPr="00725D1C" w14:paraId="5595B76E"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EAC1B93" w14:textId="5D0DC07D"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BAAE165" w14:textId="096E056B"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Friday </w:t>
            </w:r>
            <w:r w:rsidR="00954C73" w:rsidRPr="00725D1C">
              <w:rPr>
                <w:rFonts w:asciiTheme="minorHAnsi" w:hAnsiTheme="minorHAnsi" w:cstheme="minorHAnsi"/>
              </w:rPr>
              <w:t>28</w:t>
            </w:r>
            <w:r w:rsidR="00053FA5" w:rsidRPr="00725D1C">
              <w:rPr>
                <w:rFonts w:asciiTheme="minorHAnsi" w:hAnsiTheme="minorHAnsi" w:cstheme="minorHAnsi"/>
              </w:rPr>
              <w:t xml:space="preserve">th </w:t>
            </w:r>
            <w:r w:rsidRPr="00725D1C">
              <w:rPr>
                <w:rFonts w:asciiTheme="minorHAnsi" w:hAnsiTheme="minorHAnsi" w:cstheme="minorHAnsi"/>
              </w:rPr>
              <w:t xml:space="preserve">November </w:t>
            </w:r>
          </w:p>
        </w:tc>
      </w:tr>
      <w:tr w:rsidR="00A55DEE" w:rsidRPr="00725D1C" w14:paraId="69CB55A7" w14:textId="77777777">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6BAAEBB2" w14:textId="51A27479"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Study </w:t>
            </w:r>
            <w:r w:rsidR="00680A37" w:rsidRPr="00725D1C">
              <w:rPr>
                <w:rFonts w:asciiTheme="minorHAnsi" w:hAnsiTheme="minorHAnsi" w:cstheme="minorHAnsi"/>
              </w:rPr>
              <w:t>W</w:t>
            </w:r>
            <w:r w:rsidRPr="00725D1C">
              <w:rPr>
                <w:rFonts w:asciiTheme="minorHAnsi" w:hAnsiTheme="minorHAnsi" w:cstheme="minorHAnsi"/>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17210BB8" w14:textId="00553BF3"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954C73" w:rsidRPr="00725D1C">
              <w:rPr>
                <w:rFonts w:asciiTheme="minorHAnsi" w:hAnsiTheme="minorHAnsi" w:cstheme="minorHAnsi"/>
              </w:rPr>
              <w:t xml:space="preserve">1st </w:t>
            </w:r>
            <w:r w:rsidR="00053FA5" w:rsidRPr="00725D1C">
              <w:rPr>
                <w:rFonts w:asciiTheme="minorHAnsi" w:hAnsiTheme="minorHAnsi" w:cstheme="minorHAnsi"/>
              </w:rPr>
              <w:t xml:space="preserve">December </w:t>
            </w:r>
            <w:r w:rsidR="00725D1C" w:rsidRPr="00725D1C">
              <w:rPr>
                <w:rFonts w:asciiTheme="minorHAnsi" w:hAnsiTheme="minorHAnsi" w:cstheme="minorHAnsi"/>
              </w:rPr>
              <w:t>–</w:t>
            </w:r>
            <w:r w:rsidRPr="00725D1C">
              <w:rPr>
                <w:rFonts w:asciiTheme="minorHAnsi" w:hAnsiTheme="minorHAnsi" w:cstheme="minorHAnsi"/>
              </w:rPr>
              <w:t xml:space="preserve"> Friday </w:t>
            </w:r>
            <w:r w:rsidR="00954C73" w:rsidRPr="00725D1C">
              <w:rPr>
                <w:rFonts w:asciiTheme="minorHAnsi" w:hAnsiTheme="minorHAnsi" w:cstheme="minorHAnsi"/>
              </w:rPr>
              <w:t>5</w:t>
            </w:r>
            <w:r w:rsidR="00053FA5" w:rsidRPr="00725D1C">
              <w:rPr>
                <w:rFonts w:asciiTheme="minorHAnsi" w:hAnsiTheme="minorHAnsi" w:cstheme="minorHAnsi"/>
              </w:rPr>
              <w:t xml:space="preserve">th </w:t>
            </w:r>
            <w:r w:rsidRPr="00725D1C">
              <w:rPr>
                <w:rFonts w:asciiTheme="minorHAnsi" w:hAnsiTheme="minorHAnsi" w:cstheme="minorHAnsi"/>
              </w:rPr>
              <w:t xml:space="preserve">December </w:t>
            </w:r>
          </w:p>
        </w:tc>
      </w:tr>
      <w:tr w:rsidR="00A55DEE" w:rsidRPr="00725D1C" w14:paraId="7EDFF267"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8A1D045" w14:textId="5FB1B4AB"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Semester 1 </w:t>
            </w:r>
            <w:r w:rsidR="00680A37" w:rsidRPr="00725D1C">
              <w:rPr>
                <w:rFonts w:asciiTheme="minorHAnsi" w:hAnsiTheme="minorHAnsi" w:cstheme="minorHAnsi"/>
              </w:rPr>
              <w:t>E</w:t>
            </w:r>
            <w:r w:rsidRPr="00725D1C">
              <w:rPr>
                <w:rFonts w:asciiTheme="minorHAnsi" w:hAnsiTheme="minorHAnsi" w:cstheme="minorHAnsi"/>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2BFB06C" w14:textId="5611C999"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954C73" w:rsidRPr="00725D1C">
              <w:rPr>
                <w:rFonts w:asciiTheme="minorHAnsi" w:hAnsiTheme="minorHAnsi" w:cstheme="minorHAnsi"/>
              </w:rPr>
              <w:t>8</w:t>
            </w:r>
            <w:r w:rsidR="00053FA5" w:rsidRPr="00725D1C">
              <w:rPr>
                <w:rFonts w:asciiTheme="minorHAnsi" w:hAnsiTheme="minorHAnsi" w:cstheme="minorHAnsi"/>
              </w:rPr>
              <w:t xml:space="preserve">th December </w:t>
            </w:r>
            <w:r w:rsidRPr="00725D1C">
              <w:rPr>
                <w:rFonts w:asciiTheme="minorHAnsi" w:hAnsiTheme="minorHAnsi" w:cstheme="minorHAnsi"/>
              </w:rPr>
              <w:t xml:space="preserve">– Friday </w:t>
            </w:r>
            <w:r w:rsidR="00954C73" w:rsidRPr="00725D1C">
              <w:rPr>
                <w:rFonts w:asciiTheme="minorHAnsi" w:hAnsiTheme="minorHAnsi" w:cstheme="minorHAnsi"/>
              </w:rPr>
              <w:t>29</w:t>
            </w:r>
            <w:r w:rsidR="00053FA5" w:rsidRPr="00725D1C">
              <w:rPr>
                <w:rFonts w:asciiTheme="minorHAnsi" w:hAnsiTheme="minorHAnsi" w:cstheme="minorHAnsi"/>
              </w:rPr>
              <w:t xml:space="preserve">th </w:t>
            </w:r>
            <w:r w:rsidRPr="00725D1C">
              <w:rPr>
                <w:rFonts w:asciiTheme="minorHAnsi" w:hAnsiTheme="minorHAnsi" w:cstheme="minorHAnsi"/>
              </w:rPr>
              <w:t xml:space="preserve">December </w:t>
            </w:r>
          </w:p>
        </w:tc>
      </w:tr>
      <w:tr w:rsidR="00A55DEE" w:rsidRPr="00725D1C" w14:paraId="5447EEDF" w14:textId="77777777">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70634B15" w14:textId="6BAFFF61"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Christmas Holiday</w:t>
            </w:r>
            <w:r w:rsidR="00053FA5" w:rsidRPr="00725D1C">
              <w:rPr>
                <w:rFonts w:asciiTheme="minorHAnsi" w:hAnsiTheme="minorHAnsi" w:cstheme="minorHAnsi"/>
              </w:rPr>
              <w:t>s</w:t>
            </w:r>
            <w:r w:rsidRPr="00725D1C">
              <w:rPr>
                <w:rFonts w:asciiTheme="minorHAnsi" w:hAnsiTheme="minorHAnsi" w:cstheme="minorHAnsi"/>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2C445399" w14:textId="5A9E357A" w:rsidR="00A55DEE" w:rsidRPr="00725D1C" w:rsidRDefault="00B318DB">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Start </w:t>
            </w:r>
            <w:r w:rsidR="00C83BF4" w:rsidRPr="00725D1C">
              <w:rPr>
                <w:rFonts w:asciiTheme="minorHAnsi" w:hAnsiTheme="minorHAnsi" w:cstheme="minorHAnsi"/>
              </w:rPr>
              <w:t xml:space="preserve">Saturday </w:t>
            </w:r>
            <w:r w:rsidR="00053FA5" w:rsidRPr="00725D1C">
              <w:rPr>
                <w:rFonts w:asciiTheme="minorHAnsi" w:hAnsiTheme="minorHAnsi" w:cstheme="minorHAnsi"/>
              </w:rPr>
              <w:t>2</w:t>
            </w:r>
            <w:r w:rsidR="00954C73" w:rsidRPr="00725D1C">
              <w:rPr>
                <w:rFonts w:asciiTheme="minorHAnsi" w:hAnsiTheme="minorHAnsi" w:cstheme="minorHAnsi"/>
              </w:rPr>
              <w:t>0th</w:t>
            </w:r>
            <w:r w:rsidR="00053FA5" w:rsidRPr="00725D1C">
              <w:rPr>
                <w:rFonts w:asciiTheme="minorHAnsi" w:hAnsiTheme="minorHAnsi" w:cstheme="minorHAnsi"/>
              </w:rPr>
              <w:t xml:space="preserve"> </w:t>
            </w:r>
            <w:r w:rsidR="00C83BF4" w:rsidRPr="00725D1C">
              <w:rPr>
                <w:rFonts w:asciiTheme="minorHAnsi" w:hAnsiTheme="minorHAnsi" w:cstheme="minorHAnsi"/>
              </w:rPr>
              <w:t xml:space="preserve">December  </w:t>
            </w:r>
          </w:p>
        </w:tc>
      </w:tr>
      <w:tr w:rsidR="00A55DEE" w:rsidRPr="00725D1C" w14:paraId="54A724ED" w14:textId="77777777">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66A3B621" w14:textId="300145EA" w:rsidR="00A55DEE" w:rsidRPr="00725D1C" w:rsidRDefault="00C83BF4" w:rsidP="00954C73">
            <w:pPr>
              <w:spacing w:after="0" w:line="259" w:lineRule="auto"/>
              <w:rPr>
                <w:rFonts w:asciiTheme="minorHAnsi" w:hAnsiTheme="minorHAnsi" w:cstheme="minorHAnsi"/>
              </w:rPr>
            </w:pPr>
            <w:r w:rsidRPr="00725D1C">
              <w:rPr>
                <w:rFonts w:asciiTheme="minorHAnsi" w:hAnsiTheme="minorHAnsi" w:cstheme="minorHAnsi"/>
                <w:b/>
              </w:rPr>
              <w:t>202</w:t>
            </w:r>
            <w:r w:rsidR="00954C73" w:rsidRPr="00725D1C">
              <w:rPr>
                <w:rFonts w:asciiTheme="minorHAnsi" w:hAnsiTheme="minorHAnsi" w:cstheme="minorHAnsi"/>
                <w:b/>
              </w:rPr>
              <w:t>6</w:t>
            </w:r>
            <w:r w:rsidRPr="00725D1C">
              <w:rPr>
                <w:rFonts w:asciiTheme="minorHAnsi" w:hAnsiTheme="minorHAnsi" w:cstheme="minorHAnsi"/>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318EF704" w14:textId="77777777" w:rsidR="00A55DEE" w:rsidRPr="00725D1C" w:rsidRDefault="00C83BF4">
            <w:pPr>
              <w:spacing w:after="0" w:line="259" w:lineRule="auto"/>
              <w:ind w:left="2" w:firstLine="0"/>
              <w:jc w:val="left"/>
              <w:rPr>
                <w:rFonts w:asciiTheme="minorHAnsi" w:hAnsiTheme="minorHAnsi" w:cstheme="minorHAnsi"/>
              </w:rPr>
            </w:pPr>
            <w:r w:rsidRPr="00725D1C">
              <w:rPr>
                <w:rFonts w:asciiTheme="minorHAnsi" w:hAnsiTheme="minorHAnsi" w:cstheme="minorHAnsi"/>
              </w:rPr>
              <w:t xml:space="preserve"> </w:t>
            </w:r>
          </w:p>
        </w:tc>
      </w:tr>
      <w:tr w:rsidR="00A55DEE" w:rsidRPr="00725D1C" w14:paraId="292991B9"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407516" w14:textId="77777777"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2D8906D" w14:textId="57068EB5"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Monday </w:t>
            </w:r>
            <w:r w:rsidR="00053FA5" w:rsidRPr="00725D1C">
              <w:rPr>
                <w:rFonts w:asciiTheme="minorHAnsi" w:hAnsiTheme="minorHAnsi" w:cstheme="minorHAnsi"/>
              </w:rPr>
              <w:t>1</w:t>
            </w:r>
            <w:r w:rsidR="00954C73" w:rsidRPr="00725D1C">
              <w:rPr>
                <w:rFonts w:asciiTheme="minorHAnsi" w:hAnsiTheme="minorHAnsi" w:cstheme="minorHAnsi"/>
              </w:rPr>
              <w:t>2</w:t>
            </w:r>
            <w:r w:rsidR="00053FA5" w:rsidRPr="00725D1C">
              <w:rPr>
                <w:rFonts w:asciiTheme="minorHAnsi" w:hAnsiTheme="minorHAnsi" w:cstheme="minorHAnsi"/>
              </w:rPr>
              <w:t xml:space="preserve">th </w:t>
            </w:r>
            <w:r w:rsidRPr="00725D1C">
              <w:rPr>
                <w:rFonts w:asciiTheme="minorHAnsi" w:hAnsiTheme="minorHAnsi" w:cstheme="minorHAnsi"/>
              </w:rPr>
              <w:t xml:space="preserve">January </w:t>
            </w:r>
          </w:p>
        </w:tc>
      </w:tr>
      <w:tr w:rsidR="00A55DEE" w:rsidRPr="00725D1C" w14:paraId="7D98AA42"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AC81DCE" w14:textId="77777777"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A2C3923" w14:textId="123B3422" w:rsidR="00A55DEE" w:rsidRPr="00725D1C" w:rsidRDefault="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Thursday 2nd</w:t>
            </w:r>
            <w:r w:rsidR="00053FA5" w:rsidRPr="00725D1C">
              <w:rPr>
                <w:rFonts w:asciiTheme="minorHAnsi" w:hAnsiTheme="minorHAnsi" w:cstheme="minorHAnsi"/>
              </w:rPr>
              <w:t xml:space="preserve"> April</w:t>
            </w:r>
            <w:r w:rsidR="00C83BF4" w:rsidRPr="00725D1C">
              <w:rPr>
                <w:rFonts w:asciiTheme="minorHAnsi" w:hAnsiTheme="minorHAnsi" w:cstheme="minorHAnsi"/>
              </w:rPr>
              <w:t xml:space="preserve"> </w:t>
            </w:r>
          </w:p>
        </w:tc>
      </w:tr>
      <w:tr w:rsidR="00A55DEE" w:rsidRPr="00725D1C" w14:paraId="2D657FBE" w14:textId="77777777">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C8AF2B" w14:textId="77777777" w:rsidR="00A55DEE" w:rsidRPr="00725D1C" w:rsidRDefault="00C83BF4">
            <w:pPr>
              <w:spacing w:after="0" w:line="259" w:lineRule="auto"/>
              <w:ind w:left="0" w:firstLine="0"/>
              <w:jc w:val="left"/>
              <w:rPr>
                <w:rFonts w:asciiTheme="minorHAnsi" w:hAnsiTheme="minorHAnsi" w:cstheme="minorHAnsi"/>
              </w:rPr>
            </w:pPr>
            <w:r w:rsidRPr="00725D1C">
              <w:rPr>
                <w:rFonts w:asciiTheme="minorHAnsi" w:hAnsiTheme="minorHAnsi" w:cstheme="minorHAnsi"/>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1F4F4F1" w14:textId="7467BD2B" w:rsidR="00A55DEE" w:rsidRPr="00725D1C" w:rsidRDefault="00C83BF4">
            <w:pPr>
              <w:spacing w:after="0" w:line="259" w:lineRule="auto"/>
              <w:ind w:left="5" w:firstLine="0"/>
              <w:jc w:val="left"/>
              <w:rPr>
                <w:rFonts w:asciiTheme="minorHAnsi" w:hAnsiTheme="minorHAnsi" w:cstheme="minorHAnsi"/>
              </w:rPr>
            </w:pPr>
            <w:r w:rsidRPr="00725D1C">
              <w:rPr>
                <w:rFonts w:asciiTheme="minorHAnsi" w:hAnsiTheme="minorHAnsi" w:cstheme="minorHAnsi"/>
                <w:b/>
              </w:rPr>
              <w:t xml:space="preserve">Good Friday </w:t>
            </w:r>
            <w:r w:rsidR="00954C73" w:rsidRPr="00725D1C">
              <w:rPr>
                <w:rFonts w:asciiTheme="minorHAnsi" w:hAnsiTheme="minorHAnsi" w:cstheme="minorHAnsi"/>
                <w:b/>
              </w:rPr>
              <w:t>3rd</w:t>
            </w:r>
            <w:r w:rsidR="00B318DB" w:rsidRPr="00725D1C">
              <w:rPr>
                <w:rFonts w:asciiTheme="minorHAnsi" w:hAnsiTheme="minorHAnsi" w:cstheme="minorHAnsi"/>
                <w:b/>
              </w:rPr>
              <w:t xml:space="preserve"> April</w:t>
            </w:r>
            <w:r w:rsidRPr="00725D1C">
              <w:rPr>
                <w:rFonts w:asciiTheme="minorHAnsi" w:hAnsiTheme="minorHAnsi" w:cstheme="minorHAnsi"/>
                <w:b/>
              </w:rPr>
              <w:t xml:space="preserve"> to Easter Monday </w:t>
            </w:r>
            <w:r w:rsidR="00954C73" w:rsidRPr="00725D1C">
              <w:rPr>
                <w:rFonts w:asciiTheme="minorHAnsi" w:hAnsiTheme="minorHAnsi" w:cstheme="minorHAnsi"/>
                <w:b/>
              </w:rPr>
              <w:t>6th</w:t>
            </w:r>
            <w:r w:rsidR="00B318DB" w:rsidRPr="00725D1C">
              <w:rPr>
                <w:rFonts w:asciiTheme="minorHAnsi" w:hAnsiTheme="minorHAnsi" w:cstheme="minorHAnsi"/>
                <w:b/>
              </w:rPr>
              <w:t xml:space="preserve"> </w:t>
            </w:r>
            <w:r w:rsidRPr="00725D1C">
              <w:rPr>
                <w:rFonts w:asciiTheme="minorHAnsi" w:hAnsiTheme="minorHAnsi" w:cstheme="minorHAnsi"/>
                <w:b/>
              </w:rPr>
              <w:t xml:space="preserve">April  </w:t>
            </w:r>
          </w:p>
        </w:tc>
      </w:tr>
      <w:tr w:rsidR="00954C73" w:rsidRPr="00725D1C" w14:paraId="4DFA7A10"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4917543" w14:textId="2132408D" w:rsidR="00954C73" w:rsidRPr="00725D1C" w:rsidRDefault="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4B4C6CE5" w14:textId="5F2290C8" w:rsidR="00954C73" w:rsidRPr="00725D1C" w:rsidRDefault="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Monday 7</w:t>
            </w:r>
            <w:r w:rsidRPr="00725D1C">
              <w:rPr>
                <w:rFonts w:asciiTheme="minorHAnsi" w:hAnsiTheme="minorHAnsi" w:cstheme="minorHAnsi"/>
                <w:vertAlign w:val="superscript"/>
              </w:rPr>
              <w:t>th</w:t>
            </w:r>
            <w:r w:rsidRPr="00725D1C">
              <w:rPr>
                <w:rFonts w:asciiTheme="minorHAnsi" w:hAnsiTheme="minorHAnsi" w:cstheme="minorHAnsi"/>
              </w:rPr>
              <w:t xml:space="preserve"> April to </w:t>
            </w:r>
            <w:r w:rsidR="00A1389D" w:rsidRPr="00725D1C">
              <w:rPr>
                <w:rFonts w:asciiTheme="minorHAnsi" w:hAnsiTheme="minorHAnsi" w:cstheme="minorHAnsi"/>
              </w:rPr>
              <w:t>Frid</w:t>
            </w:r>
            <w:r w:rsidRPr="00725D1C">
              <w:rPr>
                <w:rFonts w:asciiTheme="minorHAnsi" w:hAnsiTheme="minorHAnsi" w:cstheme="minorHAnsi"/>
              </w:rPr>
              <w:t>ay 10th April</w:t>
            </w:r>
          </w:p>
        </w:tc>
      </w:tr>
      <w:tr w:rsidR="00954C73" w:rsidRPr="00725D1C" w14:paraId="0DDF1243"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1D298EBB" w14:textId="4D370BD1"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5E556A62" w14:textId="029382F4" w:rsidR="00954C73" w:rsidRPr="00725D1C" w:rsidRDefault="00954C73" w:rsidP="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Friday 1</w:t>
            </w:r>
            <w:r w:rsidR="00A1389D" w:rsidRPr="00725D1C">
              <w:rPr>
                <w:rFonts w:asciiTheme="minorHAnsi" w:hAnsiTheme="minorHAnsi" w:cstheme="minorHAnsi"/>
              </w:rPr>
              <w:t>3</w:t>
            </w:r>
            <w:r w:rsidRPr="00725D1C">
              <w:rPr>
                <w:rFonts w:asciiTheme="minorHAnsi" w:hAnsiTheme="minorHAnsi" w:cstheme="minorHAnsi"/>
              </w:rPr>
              <w:t xml:space="preserve">th April to </w:t>
            </w:r>
            <w:r w:rsidR="00A1389D" w:rsidRPr="00725D1C">
              <w:rPr>
                <w:rFonts w:asciiTheme="minorHAnsi" w:hAnsiTheme="minorHAnsi" w:cstheme="minorHAnsi"/>
              </w:rPr>
              <w:t>Friday</w:t>
            </w:r>
            <w:r w:rsidRPr="00725D1C">
              <w:rPr>
                <w:rFonts w:asciiTheme="minorHAnsi" w:hAnsiTheme="minorHAnsi" w:cstheme="minorHAnsi"/>
              </w:rPr>
              <w:t xml:space="preserve"> 17th April</w:t>
            </w:r>
          </w:p>
        </w:tc>
      </w:tr>
      <w:tr w:rsidR="00954C73" w:rsidRPr="00725D1C" w14:paraId="0E11BE49"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4BDC64AB" w14:textId="77777777"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610EC112" w14:textId="5436DDE5" w:rsidR="00954C73" w:rsidRPr="00725D1C" w:rsidRDefault="00A1389D" w:rsidP="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Tuesday 21st April – Friday 8th May</w:t>
            </w:r>
          </w:p>
        </w:tc>
      </w:tr>
      <w:tr w:rsidR="00954C73" w:rsidRPr="00725D1C" w14:paraId="27F7BB11" w14:textId="77777777">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59BDBBD4" w14:textId="77777777"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5EDB8E87" w14:textId="0AC40A4B" w:rsidR="00954C73" w:rsidRPr="00725D1C" w:rsidRDefault="00954C73" w:rsidP="00954C73">
            <w:pPr>
              <w:spacing w:after="0" w:line="259" w:lineRule="auto"/>
              <w:ind w:left="5" w:firstLine="0"/>
              <w:jc w:val="left"/>
              <w:rPr>
                <w:rFonts w:asciiTheme="minorHAnsi" w:hAnsiTheme="minorHAnsi" w:cstheme="minorHAnsi"/>
              </w:rPr>
            </w:pPr>
            <w:r w:rsidRPr="00725D1C">
              <w:rPr>
                <w:rFonts w:asciiTheme="minorHAnsi" w:hAnsiTheme="minorHAnsi" w:cstheme="minorHAnsi"/>
              </w:rPr>
              <w:t xml:space="preserve">Tuesday, </w:t>
            </w:r>
            <w:r w:rsidR="00A1389D" w:rsidRPr="00725D1C">
              <w:rPr>
                <w:rFonts w:asciiTheme="minorHAnsi" w:hAnsiTheme="minorHAnsi" w:cstheme="minorHAnsi"/>
              </w:rPr>
              <w:t>4</w:t>
            </w:r>
            <w:r w:rsidRPr="00725D1C">
              <w:rPr>
                <w:rFonts w:asciiTheme="minorHAnsi" w:hAnsiTheme="minorHAnsi" w:cstheme="minorHAnsi"/>
              </w:rPr>
              <w:t>th August to Friday 1</w:t>
            </w:r>
            <w:r w:rsidR="00A1389D" w:rsidRPr="00725D1C">
              <w:rPr>
                <w:rFonts w:asciiTheme="minorHAnsi" w:hAnsiTheme="minorHAnsi" w:cstheme="minorHAnsi"/>
              </w:rPr>
              <w:t>4</w:t>
            </w:r>
            <w:r w:rsidRPr="00725D1C">
              <w:rPr>
                <w:rFonts w:asciiTheme="minorHAnsi" w:hAnsiTheme="minorHAnsi" w:cstheme="minorHAnsi"/>
              </w:rPr>
              <w:t xml:space="preserve">th August  </w:t>
            </w:r>
          </w:p>
        </w:tc>
      </w:tr>
      <w:tr w:rsidR="00954C73" w:rsidRPr="00725D1C" w14:paraId="06C679D5" w14:textId="77777777">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C3D76E8" w14:textId="3E29E450" w:rsidR="00954C73" w:rsidRPr="00725D1C" w:rsidRDefault="005A5A39"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b/>
              </w:rPr>
              <w:t xml:space="preserve">Holidays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D079405" w14:textId="5C1FD405" w:rsidR="00954C73" w:rsidRPr="00725D1C" w:rsidRDefault="00954C73" w:rsidP="00954C73">
            <w:pPr>
              <w:spacing w:after="0" w:line="259" w:lineRule="auto"/>
              <w:ind w:left="5" w:firstLine="0"/>
              <w:jc w:val="left"/>
              <w:rPr>
                <w:rFonts w:asciiTheme="minorHAnsi" w:hAnsiTheme="minorHAnsi" w:cstheme="minorHAnsi"/>
                <w:b/>
                <w:bCs/>
              </w:rPr>
            </w:pPr>
            <w:r w:rsidRPr="00725D1C">
              <w:rPr>
                <w:rFonts w:asciiTheme="minorHAnsi" w:hAnsiTheme="minorHAnsi" w:cstheme="minorHAnsi"/>
                <w:b/>
              </w:rPr>
              <w:t xml:space="preserve">Easter: Good Friday </w:t>
            </w:r>
            <w:r w:rsidR="00832259" w:rsidRPr="00725D1C">
              <w:rPr>
                <w:rFonts w:asciiTheme="minorHAnsi" w:hAnsiTheme="minorHAnsi" w:cstheme="minorHAnsi"/>
                <w:b/>
              </w:rPr>
              <w:t>3rd</w:t>
            </w:r>
            <w:r w:rsidRPr="00725D1C">
              <w:rPr>
                <w:rFonts w:asciiTheme="minorHAnsi" w:hAnsiTheme="minorHAnsi" w:cstheme="minorHAnsi"/>
                <w:b/>
              </w:rPr>
              <w:t xml:space="preserve"> April to Easter Monday </w:t>
            </w:r>
            <w:r w:rsidR="00832259" w:rsidRPr="00725D1C">
              <w:rPr>
                <w:rFonts w:asciiTheme="minorHAnsi" w:hAnsiTheme="minorHAnsi" w:cstheme="minorHAnsi"/>
                <w:b/>
              </w:rPr>
              <w:t>6</w:t>
            </w:r>
            <w:r w:rsidRPr="00725D1C">
              <w:rPr>
                <w:rFonts w:asciiTheme="minorHAnsi" w:hAnsiTheme="minorHAnsi" w:cstheme="minorHAnsi"/>
                <w:b/>
                <w:vertAlign w:val="superscript"/>
              </w:rPr>
              <w:t>st</w:t>
            </w:r>
            <w:r w:rsidRPr="00725D1C">
              <w:rPr>
                <w:rFonts w:asciiTheme="minorHAnsi" w:hAnsiTheme="minorHAnsi" w:cstheme="minorHAnsi"/>
                <w:b/>
              </w:rPr>
              <w:t xml:space="preserve"> April  </w:t>
            </w:r>
          </w:p>
        </w:tc>
      </w:tr>
      <w:tr w:rsidR="00954C73" w:rsidRPr="00725D1C" w14:paraId="5AC61C1F"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73C9715" w14:textId="77777777" w:rsidR="00954C73" w:rsidRPr="00725D1C" w:rsidRDefault="00954C73" w:rsidP="00954C73">
            <w:pPr>
              <w:spacing w:after="0" w:line="259" w:lineRule="auto"/>
              <w:ind w:left="0" w:firstLine="0"/>
              <w:jc w:val="left"/>
              <w:rPr>
                <w:rFonts w:asciiTheme="minorHAnsi" w:hAnsiTheme="minorHAnsi" w:cstheme="minorHAnsi"/>
              </w:rPr>
            </w:pPr>
            <w:r w:rsidRPr="00725D1C">
              <w:rPr>
                <w:rFonts w:asciiTheme="minorHAnsi" w:hAnsiTheme="minorHAnsi" w:cstheme="minorHAnsi"/>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A7CA4AC" w14:textId="00EDB636" w:rsidR="00954C73" w:rsidRPr="00725D1C" w:rsidRDefault="00954C73" w:rsidP="00954C73">
            <w:pPr>
              <w:spacing w:after="0" w:line="259" w:lineRule="auto"/>
              <w:ind w:left="5" w:firstLine="0"/>
              <w:jc w:val="left"/>
              <w:rPr>
                <w:rFonts w:asciiTheme="minorHAnsi" w:hAnsiTheme="minorHAnsi" w:cstheme="minorHAnsi"/>
                <w:szCs w:val="24"/>
              </w:rPr>
            </w:pPr>
            <w:r w:rsidRPr="00725D1C">
              <w:rPr>
                <w:rFonts w:asciiTheme="minorHAnsi" w:hAnsiTheme="minorHAnsi" w:cstheme="minorHAnsi"/>
                <w:b/>
                <w:bCs/>
              </w:rPr>
              <w:t xml:space="preserve">Bank Holidays: </w:t>
            </w:r>
            <w:r w:rsidR="00832259" w:rsidRPr="00725D1C">
              <w:rPr>
                <w:rFonts w:asciiTheme="minorHAnsi" w:hAnsiTheme="minorHAnsi" w:cstheme="minorHAnsi"/>
                <w:b/>
                <w:bCs/>
              </w:rPr>
              <w:t>Monday 27th October 2025/Monday 2nd February 2026/Tuesday, 17th March 2026/</w:t>
            </w:r>
            <w:r w:rsidR="00832259" w:rsidRPr="00725D1C">
              <w:rPr>
                <w:rFonts w:asciiTheme="minorHAnsi" w:hAnsiTheme="minorHAnsi" w:cstheme="minorHAnsi"/>
                <w:b/>
                <w:bCs/>
                <w:szCs w:val="24"/>
              </w:rPr>
              <w:t xml:space="preserve"> Monday 4th May 2026/ Monday 1st June 2026 / Monday 3rd August 2026</w:t>
            </w:r>
          </w:p>
        </w:tc>
      </w:tr>
      <w:bookmarkEnd w:id="0"/>
    </w:tbl>
    <w:p w14:paraId="242312D7" w14:textId="77777777" w:rsidR="00AE0E93" w:rsidRPr="00725D1C"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4816809B" w14:textId="77777777" w:rsidR="00AE0E93" w:rsidRPr="00725D1C"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752F4999" w14:textId="77777777" w:rsidR="00AE0E93" w:rsidRPr="00725D1C"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69936692" w14:textId="77777777" w:rsidR="00B65A5B" w:rsidRPr="00725D1C" w:rsidRDefault="00B65A5B"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09804E99" w14:textId="77777777" w:rsidR="00832259" w:rsidRPr="00725D1C" w:rsidRDefault="00832259" w:rsidP="00D51D3E">
      <w:pPr>
        <w:tabs>
          <w:tab w:val="center" w:pos="6498"/>
        </w:tabs>
        <w:spacing w:after="80" w:line="300" w:lineRule="exact"/>
        <w:ind w:left="0" w:firstLine="0"/>
        <w:jc w:val="left"/>
        <w:rPr>
          <w:rStyle w:val="Hyperlink"/>
          <w:rFonts w:asciiTheme="minorHAnsi" w:hAnsiTheme="minorHAnsi" w:cstheme="minorHAnsi"/>
          <w:bCs/>
        </w:rPr>
      </w:pPr>
    </w:p>
    <w:p w14:paraId="2059C1B9" w14:textId="77777777" w:rsidR="00832259" w:rsidRPr="00725D1C" w:rsidRDefault="00832259" w:rsidP="00D51D3E">
      <w:pPr>
        <w:tabs>
          <w:tab w:val="center" w:pos="6498"/>
        </w:tabs>
        <w:spacing w:after="80" w:line="300" w:lineRule="exact"/>
        <w:ind w:left="0" w:firstLine="0"/>
        <w:jc w:val="left"/>
        <w:rPr>
          <w:rStyle w:val="Hyperlink"/>
          <w:rFonts w:asciiTheme="minorHAnsi" w:hAnsiTheme="minorHAnsi" w:cstheme="minorHAnsi"/>
          <w:b/>
          <w:bCs/>
          <w:color w:val="auto"/>
        </w:rPr>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CB27D7" w:rsidRPr="00725D1C" w14:paraId="3282A39A" w14:textId="77777777" w:rsidTr="00A12168">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5349D929" w14:textId="77777777" w:rsidR="00CB27D7" w:rsidRPr="00725D1C" w:rsidRDefault="00CB27D7" w:rsidP="00A12168">
            <w:pPr>
              <w:spacing w:after="0" w:line="259" w:lineRule="auto"/>
              <w:ind w:left="10" w:firstLine="0"/>
              <w:jc w:val="left"/>
              <w:rPr>
                <w:rFonts w:asciiTheme="minorHAnsi" w:hAnsiTheme="minorHAnsi" w:cstheme="minorHAnsi"/>
                <w:b/>
                <w:szCs w:val="24"/>
              </w:rPr>
            </w:pPr>
          </w:p>
          <w:p w14:paraId="531CE770" w14:textId="77777777" w:rsidR="00CB27D7" w:rsidRPr="00725D1C" w:rsidRDefault="00CB27D7" w:rsidP="00A12168">
            <w:pPr>
              <w:spacing w:after="0" w:line="259" w:lineRule="auto"/>
              <w:ind w:left="10" w:firstLine="0"/>
              <w:jc w:val="left"/>
              <w:rPr>
                <w:rFonts w:asciiTheme="minorHAnsi" w:hAnsiTheme="minorHAnsi" w:cstheme="minorHAnsi"/>
                <w:b/>
                <w:szCs w:val="24"/>
              </w:rPr>
            </w:pPr>
            <w:r w:rsidRPr="00725D1C">
              <w:rPr>
                <w:rFonts w:asciiTheme="minorHAnsi" w:hAnsiTheme="minorHAnsi" w:cstheme="minorHAnsi"/>
                <w:b/>
                <w:szCs w:val="24"/>
              </w:rPr>
              <w:t>SEMESTER 1</w:t>
            </w:r>
          </w:p>
          <w:p w14:paraId="16E7A2F5"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All modules have the value of 5 ECTS.   </w:t>
            </w:r>
          </w:p>
          <w:p w14:paraId="4F6360BA" w14:textId="77777777" w:rsidR="00CB27D7" w:rsidRPr="00725D1C" w:rsidRDefault="00CB27D7" w:rsidP="00A12168">
            <w:pPr>
              <w:spacing w:after="0" w:line="259" w:lineRule="auto"/>
              <w:jc w:val="left"/>
              <w:rPr>
                <w:rFonts w:asciiTheme="minorHAnsi" w:hAnsiTheme="minorHAnsi" w:cstheme="minorHAnsi"/>
                <w:b/>
                <w:bCs/>
                <w:szCs w:val="24"/>
              </w:rPr>
            </w:pPr>
          </w:p>
        </w:tc>
      </w:tr>
      <w:tr w:rsidR="00CB27D7" w:rsidRPr="00725D1C" w14:paraId="27BF369B" w14:textId="77777777" w:rsidTr="00A12168">
        <w:trPr>
          <w:trHeight w:val="725"/>
        </w:trPr>
        <w:tc>
          <w:tcPr>
            <w:tcW w:w="3370" w:type="dxa"/>
            <w:tcBorders>
              <w:top w:val="single" w:sz="4" w:space="0" w:color="000000"/>
              <w:left w:val="single" w:sz="4" w:space="0" w:color="000000"/>
              <w:bottom w:val="single" w:sz="4" w:space="0" w:color="000000"/>
              <w:right w:val="single" w:sz="4" w:space="0" w:color="000000"/>
            </w:tcBorders>
          </w:tcPr>
          <w:p w14:paraId="58CB113A" w14:textId="77777777" w:rsidR="00CB27D7" w:rsidRPr="00725D1C" w:rsidRDefault="00CB27D7" w:rsidP="00A12168">
            <w:pPr>
              <w:spacing w:after="0"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0160C673"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Component(s)  </w:t>
            </w:r>
          </w:p>
          <w:p w14:paraId="78A9DE39"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szCs w:val="24"/>
              </w:rPr>
              <w:t xml:space="preserve">  </w:t>
            </w:r>
          </w:p>
        </w:tc>
      </w:tr>
      <w:tr w:rsidR="00CB27D7" w:rsidRPr="00725D1C" w14:paraId="60AD7B77"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6D9EAE19" w14:textId="56464DF6"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GR</w:t>
            </w:r>
            <w:r w:rsidR="00FA04B8" w:rsidRPr="00725D1C">
              <w:rPr>
                <w:rFonts w:asciiTheme="minorHAnsi" w:hAnsiTheme="minorHAnsi" w:cstheme="minorHAnsi"/>
                <w:b/>
                <w:szCs w:val="24"/>
              </w:rPr>
              <w:t>341</w:t>
            </w:r>
            <w:r w:rsidRPr="00725D1C">
              <w:rPr>
                <w:rFonts w:asciiTheme="minorHAnsi" w:hAnsiTheme="minorHAnsi" w:cstheme="minorHAnsi"/>
                <w:b/>
                <w:szCs w:val="24"/>
              </w:rPr>
              <w:t xml:space="preserve"> German Language I  </w:t>
            </w:r>
          </w:p>
        </w:tc>
        <w:tc>
          <w:tcPr>
            <w:tcW w:w="5156" w:type="dxa"/>
            <w:tcBorders>
              <w:top w:val="single" w:sz="4" w:space="0" w:color="000000"/>
              <w:left w:val="single" w:sz="4" w:space="0" w:color="000000"/>
              <w:bottom w:val="single" w:sz="4" w:space="0" w:color="000000"/>
              <w:right w:val="single" w:sz="4" w:space="0" w:color="000000"/>
            </w:tcBorders>
          </w:tcPr>
          <w:p w14:paraId="7B89F475" w14:textId="77777777" w:rsidR="00CB27D7" w:rsidRPr="00725D1C" w:rsidRDefault="00CB27D7" w:rsidP="00A12168">
            <w:pPr>
              <w:spacing w:after="16"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7674249C"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tc>
      </w:tr>
      <w:tr w:rsidR="00CB27D7" w:rsidRPr="00725D1C" w14:paraId="1369763F"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186BFAC6" w14:textId="1446C0E8" w:rsidR="00CB27D7" w:rsidRPr="00725D1C" w:rsidRDefault="00CB27D7" w:rsidP="00A12168">
            <w:pPr>
              <w:spacing w:after="0" w:line="259" w:lineRule="auto"/>
              <w:jc w:val="left"/>
              <w:rPr>
                <w:rFonts w:asciiTheme="minorHAnsi" w:hAnsiTheme="minorHAnsi" w:cstheme="minorHAnsi"/>
                <w:b/>
                <w:szCs w:val="24"/>
              </w:rPr>
            </w:pPr>
            <w:r w:rsidRPr="00725D1C">
              <w:rPr>
                <w:rFonts w:asciiTheme="minorHAnsi" w:hAnsiTheme="minorHAnsi" w:cstheme="minorHAnsi"/>
                <w:b/>
                <w:szCs w:val="24"/>
              </w:rPr>
              <w:t>GR</w:t>
            </w:r>
            <w:r w:rsidR="00FA04B8" w:rsidRPr="00725D1C">
              <w:rPr>
                <w:rFonts w:asciiTheme="minorHAnsi" w:hAnsiTheme="minorHAnsi" w:cstheme="minorHAnsi"/>
                <w:b/>
                <w:szCs w:val="24"/>
              </w:rPr>
              <w:t>337</w:t>
            </w:r>
            <w:r w:rsidRPr="00725D1C">
              <w:rPr>
                <w:rFonts w:asciiTheme="minorHAnsi" w:hAnsiTheme="minorHAnsi" w:cstheme="minorHAnsi"/>
                <w:b/>
                <w:szCs w:val="24"/>
              </w:rPr>
              <w:t xml:space="preserve"> German Studies I</w:t>
            </w:r>
          </w:p>
          <w:p w14:paraId="39EA9D14" w14:textId="1F422FF7" w:rsidR="008911AD" w:rsidRPr="00725D1C" w:rsidRDefault="008911AD" w:rsidP="008911AD">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i/>
                <w:szCs w:val="24"/>
              </w:rPr>
              <w:t xml:space="preserve">Students must choose </w:t>
            </w:r>
            <w:r w:rsidR="00725D1C">
              <w:rPr>
                <w:rFonts w:asciiTheme="minorHAnsi" w:hAnsiTheme="minorHAnsi" w:cstheme="minorHAnsi"/>
                <w:szCs w:val="24"/>
              </w:rPr>
              <w:t>Sociolinguistics of German</w:t>
            </w:r>
            <w:r w:rsidRPr="00725D1C">
              <w:rPr>
                <w:rFonts w:asciiTheme="minorHAnsi" w:hAnsiTheme="minorHAnsi" w:cstheme="minorHAnsi"/>
                <w:i/>
                <w:szCs w:val="24"/>
              </w:rPr>
              <w:t xml:space="preserve"> plus </w:t>
            </w:r>
            <w:r w:rsidRPr="00725D1C">
              <w:rPr>
                <w:rFonts w:asciiTheme="minorHAnsi" w:hAnsiTheme="minorHAnsi" w:cstheme="minorHAnsi"/>
                <w:i/>
                <w:szCs w:val="24"/>
                <w:u w:val="single"/>
              </w:rPr>
              <w:t>one</w:t>
            </w:r>
            <w:r w:rsidRPr="00725D1C">
              <w:rPr>
                <w:rFonts w:asciiTheme="minorHAnsi" w:hAnsiTheme="minorHAnsi" w:cstheme="minorHAnsi"/>
                <w:i/>
                <w:szCs w:val="24"/>
              </w:rPr>
              <w:t xml:space="preserve"> of the optional components.  </w:t>
            </w:r>
          </w:p>
          <w:p w14:paraId="7A667BBD" w14:textId="77777777" w:rsidR="008911AD" w:rsidRPr="00725D1C" w:rsidRDefault="008911AD" w:rsidP="00A12168">
            <w:pPr>
              <w:spacing w:after="0" w:line="259" w:lineRule="auto"/>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8A5F6FF" w14:textId="52B02B9E" w:rsidR="00CB27D7" w:rsidRPr="00725D1C" w:rsidRDefault="00BC74D8" w:rsidP="00725D1C">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Sociolinguistics</w:t>
            </w:r>
            <w:r w:rsidR="00DB6ED1" w:rsidRPr="00725D1C">
              <w:rPr>
                <w:rFonts w:asciiTheme="minorHAnsi" w:hAnsiTheme="minorHAnsi" w:cstheme="minorHAnsi"/>
                <w:szCs w:val="24"/>
              </w:rPr>
              <w:t xml:space="preserve"> </w:t>
            </w:r>
            <w:r w:rsidRPr="00725D1C">
              <w:rPr>
                <w:rFonts w:asciiTheme="minorHAnsi" w:hAnsiTheme="minorHAnsi" w:cstheme="minorHAnsi"/>
                <w:szCs w:val="24"/>
              </w:rPr>
              <w:t>of German</w:t>
            </w:r>
            <w:r w:rsidR="00CB27D7" w:rsidRPr="00725D1C">
              <w:rPr>
                <w:rFonts w:asciiTheme="minorHAnsi" w:hAnsiTheme="minorHAnsi" w:cstheme="minorHAnsi"/>
                <w:szCs w:val="24"/>
              </w:rPr>
              <w:t xml:space="preserve"> </w:t>
            </w:r>
            <w:r w:rsidR="00FA04B8" w:rsidRPr="00725D1C">
              <w:rPr>
                <w:rFonts w:asciiTheme="minorHAnsi" w:hAnsiTheme="minorHAnsi" w:cstheme="minorHAnsi"/>
                <w:szCs w:val="24"/>
              </w:rPr>
              <w:t xml:space="preserve">                     </w:t>
            </w:r>
            <w:r w:rsidR="007D62A5" w:rsidRPr="00725D1C">
              <w:rPr>
                <w:rFonts w:asciiTheme="minorHAnsi" w:hAnsiTheme="minorHAnsi" w:cstheme="minorHAnsi"/>
                <w:szCs w:val="24"/>
              </w:rPr>
              <w:t xml:space="preserve"> </w:t>
            </w:r>
            <w:r w:rsidRPr="00725D1C">
              <w:rPr>
                <w:rFonts w:asciiTheme="minorHAnsi" w:hAnsiTheme="minorHAnsi" w:cstheme="minorHAnsi"/>
                <w:szCs w:val="24"/>
              </w:rPr>
              <w:t xml:space="preserve">           </w:t>
            </w:r>
            <w:r w:rsidR="00EB4735"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00FA04B8" w:rsidRPr="00725D1C">
              <w:rPr>
                <w:rFonts w:asciiTheme="minorHAnsi" w:hAnsiTheme="minorHAnsi" w:cstheme="minorHAnsi"/>
                <w:szCs w:val="24"/>
              </w:rPr>
              <w:t>50%</w:t>
            </w:r>
          </w:p>
          <w:p w14:paraId="22017FDC" w14:textId="77777777" w:rsidR="00CB27D7" w:rsidRPr="00725D1C" w:rsidRDefault="00CB27D7" w:rsidP="00725D1C">
            <w:pPr>
              <w:spacing w:after="0" w:line="259" w:lineRule="auto"/>
              <w:ind w:left="0" w:firstLine="0"/>
              <w:rPr>
                <w:rFonts w:asciiTheme="minorHAnsi" w:hAnsiTheme="minorHAnsi" w:cstheme="minorHAnsi"/>
                <w:b/>
                <w:bCs/>
                <w:szCs w:val="24"/>
              </w:rPr>
            </w:pPr>
          </w:p>
          <w:p w14:paraId="2E92F1FD" w14:textId="77777777" w:rsidR="00CB27D7" w:rsidRPr="00725D1C" w:rsidRDefault="00CB27D7" w:rsidP="00725D1C">
            <w:pPr>
              <w:spacing w:after="0" w:line="259" w:lineRule="auto"/>
              <w:ind w:left="0" w:firstLine="0"/>
              <w:rPr>
                <w:rFonts w:asciiTheme="minorHAnsi" w:hAnsiTheme="minorHAnsi" w:cstheme="minorHAnsi"/>
                <w:szCs w:val="24"/>
              </w:rPr>
            </w:pPr>
            <w:r w:rsidRPr="00725D1C">
              <w:rPr>
                <w:rFonts w:asciiTheme="minorHAnsi" w:hAnsiTheme="minorHAnsi" w:cstheme="minorHAnsi"/>
                <w:b/>
                <w:bCs/>
                <w:szCs w:val="24"/>
              </w:rPr>
              <w:t>AND</w:t>
            </w:r>
          </w:p>
          <w:p w14:paraId="1EECB038" w14:textId="36B29B00" w:rsidR="00FA04B8" w:rsidRPr="00725D1C" w:rsidRDefault="00EB4735" w:rsidP="00725D1C">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Voices of Postmigration in Germany</w:t>
            </w:r>
            <w:r w:rsidR="00FA04B8" w:rsidRPr="00725D1C">
              <w:rPr>
                <w:rFonts w:asciiTheme="minorHAnsi" w:hAnsiTheme="minorHAnsi" w:cstheme="minorHAnsi"/>
                <w:szCs w:val="24"/>
              </w:rPr>
              <w:t xml:space="preserve">       </w:t>
            </w:r>
            <w:r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Pr="00725D1C">
              <w:rPr>
                <w:rFonts w:asciiTheme="minorHAnsi" w:hAnsiTheme="minorHAnsi" w:cstheme="minorHAnsi"/>
                <w:szCs w:val="24"/>
              </w:rPr>
              <w:t>50%</w:t>
            </w:r>
            <w:r w:rsidR="00FA04B8" w:rsidRPr="00725D1C">
              <w:rPr>
                <w:rFonts w:asciiTheme="minorHAnsi" w:hAnsiTheme="minorHAnsi" w:cstheme="minorHAnsi"/>
                <w:szCs w:val="24"/>
              </w:rPr>
              <w:t xml:space="preserve">                                 </w:t>
            </w:r>
          </w:p>
          <w:p w14:paraId="623A6306" w14:textId="77777777" w:rsidR="00CB27D7" w:rsidRPr="00725D1C" w:rsidRDefault="00CB27D7" w:rsidP="00725D1C">
            <w:pPr>
              <w:spacing w:after="0" w:line="259" w:lineRule="auto"/>
              <w:ind w:left="10" w:firstLine="0"/>
              <w:rPr>
                <w:rFonts w:asciiTheme="minorHAnsi" w:hAnsiTheme="minorHAnsi" w:cstheme="minorHAnsi"/>
                <w:b/>
                <w:bCs/>
                <w:szCs w:val="24"/>
              </w:rPr>
            </w:pPr>
            <w:r w:rsidRPr="00725D1C">
              <w:rPr>
                <w:rFonts w:asciiTheme="minorHAnsi" w:hAnsiTheme="minorHAnsi" w:cstheme="minorHAnsi"/>
                <w:b/>
                <w:bCs/>
                <w:szCs w:val="24"/>
              </w:rPr>
              <w:t>OR</w:t>
            </w:r>
          </w:p>
          <w:p w14:paraId="74F5C3E7" w14:textId="231D50D4" w:rsidR="00CB27D7" w:rsidRPr="00725D1C" w:rsidRDefault="00BC74D8" w:rsidP="00725D1C">
            <w:pPr>
              <w:spacing w:after="0" w:line="259" w:lineRule="auto"/>
              <w:ind w:left="10" w:firstLine="0"/>
              <w:rPr>
                <w:rFonts w:asciiTheme="minorHAnsi" w:hAnsiTheme="minorHAnsi" w:cstheme="minorHAnsi"/>
                <w:szCs w:val="24"/>
              </w:rPr>
            </w:pPr>
            <w:r w:rsidRPr="00725D1C">
              <w:rPr>
                <w:rFonts w:asciiTheme="minorHAnsi" w:hAnsiTheme="minorHAnsi" w:cstheme="minorHAnsi"/>
                <w:szCs w:val="24"/>
              </w:rPr>
              <w:t>Contemporary German Crime Fiction</w:t>
            </w:r>
            <w:r w:rsidR="00725D1C">
              <w:rPr>
                <w:rFonts w:asciiTheme="minorHAnsi" w:hAnsiTheme="minorHAnsi" w:cstheme="minorHAnsi"/>
                <w:szCs w:val="24"/>
              </w:rPr>
              <w:t xml:space="preserve"> on TV and in LIterature</w:t>
            </w:r>
            <w:r w:rsidR="00FA04B8"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Pr="00725D1C">
              <w:rPr>
                <w:rFonts w:asciiTheme="minorHAnsi" w:hAnsiTheme="minorHAnsi" w:cstheme="minorHAnsi"/>
                <w:szCs w:val="24"/>
              </w:rPr>
              <w:t xml:space="preserve"> </w:t>
            </w:r>
            <w:r w:rsidR="00725D1C">
              <w:rPr>
                <w:rFonts w:asciiTheme="minorHAnsi" w:hAnsiTheme="minorHAnsi" w:cstheme="minorHAnsi"/>
                <w:szCs w:val="24"/>
              </w:rPr>
              <w:t xml:space="preserve">                                                </w:t>
            </w:r>
            <w:r w:rsidRPr="00725D1C">
              <w:rPr>
                <w:rFonts w:asciiTheme="minorHAnsi" w:hAnsiTheme="minorHAnsi" w:cstheme="minorHAnsi"/>
                <w:szCs w:val="24"/>
              </w:rPr>
              <w:t>50%</w:t>
            </w:r>
            <w:r w:rsidR="00CB27D7" w:rsidRPr="00725D1C">
              <w:rPr>
                <w:rFonts w:asciiTheme="minorHAnsi" w:hAnsiTheme="minorHAnsi" w:cstheme="minorHAnsi"/>
                <w:szCs w:val="24"/>
              </w:rPr>
              <w:t xml:space="preserve">                                           </w:t>
            </w:r>
          </w:p>
        </w:tc>
      </w:tr>
      <w:tr w:rsidR="00CB27D7" w:rsidRPr="00725D1C" w14:paraId="0D51C10B"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254F4408" w14:textId="1365C7C8" w:rsidR="00CB27D7" w:rsidRPr="00725D1C" w:rsidRDefault="00CB27D7" w:rsidP="007D62A5">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GR</w:t>
            </w:r>
            <w:r w:rsidR="00106DE2" w:rsidRPr="00725D1C">
              <w:rPr>
                <w:rFonts w:asciiTheme="minorHAnsi" w:hAnsiTheme="minorHAnsi" w:cstheme="minorHAnsi"/>
                <w:b/>
                <w:szCs w:val="24"/>
              </w:rPr>
              <w:t>338</w:t>
            </w:r>
            <w:r w:rsidRPr="00725D1C">
              <w:rPr>
                <w:rFonts w:asciiTheme="minorHAnsi" w:hAnsiTheme="minorHAnsi" w:cstheme="minorHAnsi"/>
                <w:b/>
                <w:szCs w:val="24"/>
              </w:rPr>
              <w:t xml:space="preserve"> </w:t>
            </w:r>
            <w:r w:rsidR="00106DE2" w:rsidRPr="00725D1C">
              <w:rPr>
                <w:rFonts w:asciiTheme="minorHAnsi" w:hAnsiTheme="minorHAnsi" w:cstheme="minorHAnsi"/>
                <w:b/>
                <w:szCs w:val="24"/>
              </w:rPr>
              <w:t>German Studies II</w:t>
            </w:r>
          </w:p>
        </w:tc>
        <w:tc>
          <w:tcPr>
            <w:tcW w:w="5156" w:type="dxa"/>
            <w:tcBorders>
              <w:top w:val="single" w:sz="4" w:space="0" w:color="000000"/>
              <w:left w:val="single" w:sz="4" w:space="0" w:color="000000"/>
              <w:bottom w:val="single" w:sz="4" w:space="0" w:color="000000"/>
              <w:right w:val="single" w:sz="4" w:space="0" w:color="000000"/>
            </w:tcBorders>
          </w:tcPr>
          <w:p w14:paraId="11BCAC4A" w14:textId="77777777" w:rsidR="007D62A5" w:rsidRPr="00725D1C" w:rsidRDefault="007D62A5" w:rsidP="00A12168">
            <w:pPr>
              <w:spacing w:after="0" w:line="259" w:lineRule="auto"/>
              <w:ind w:left="0" w:firstLine="0"/>
              <w:jc w:val="left"/>
              <w:rPr>
                <w:rFonts w:asciiTheme="minorHAnsi" w:hAnsiTheme="minorHAnsi" w:cstheme="minorHAnsi"/>
                <w:szCs w:val="24"/>
              </w:rPr>
            </w:pPr>
          </w:p>
          <w:p w14:paraId="6CF1A4F2" w14:textId="0383D8AE" w:rsidR="00CB27D7" w:rsidRPr="00725D1C" w:rsidRDefault="00BC74D8"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szCs w:val="24"/>
              </w:rPr>
              <w:t>Memory in Contemporary German Literature</w:t>
            </w:r>
            <w:r w:rsidR="00106DE2" w:rsidRPr="00725D1C">
              <w:rPr>
                <w:rFonts w:asciiTheme="minorHAnsi" w:hAnsiTheme="minorHAnsi" w:cstheme="minorHAnsi"/>
                <w:szCs w:val="24"/>
              </w:rPr>
              <w:t xml:space="preserve">                      </w:t>
            </w:r>
            <w:r w:rsidR="007D62A5" w:rsidRPr="00725D1C">
              <w:rPr>
                <w:rFonts w:asciiTheme="minorHAnsi" w:hAnsiTheme="minorHAnsi" w:cstheme="minorHAnsi"/>
                <w:szCs w:val="24"/>
              </w:rPr>
              <w:t xml:space="preserve"> </w:t>
            </w:r>
          </w:p>
        </w:tc>
      </w:tr>
      <w:tr w:rsidR="00CB27D7" w:rsidRPr="00725D1C" w14:paraId="5AA303BE" w14:textId="77777777" w:rsidTr="00A12168">
        <w:trPr>
          <w:trHeight w:val="1604"/>
        </w:trPr>
        <w:tc>
          <w:tcPr>
            <w:tcW w:w="8526" w:type="dxa"/>
            <w:gridSpan w:val="2"/>
            <w:tcBorders>
              <w:top w:val="single" w:sz="4" w:space="0" w:color="000000"/>
              <w:left w:val="single" w:sz="4" w:space="0" w:color="000000"/>
              <w:bottom w:val="single" w:sz="4" w:space="0" w:color="000000"/>
              <w:right w:val="single" w:sz="4" w:space="0" w:color="000000"/>
            </w:tcBorders>
            <w:vAlign w:val="bottom"/>
          </w:tcPr>
          <w:p w14:paraId="1467707B" w14:textId="77777777" w:rsidR="00CB27D7" w:rsidRPr="00725D1C" w:rsidRDefault="00CB27D7" w:rsidP="00A12168">
            <w:pPr>
              <w:spacing w:after="0"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SEMESTER 2</w:t>
            </w:r>
          </w:p>
          <w:p w14:paraId="5F52DBF9"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All modules have the value of 5 ECTS.   </w:t>
            </w:r>
          </w:p>
          <w:p w14:paraId="08CDCFA1"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szCs w:val="24"/>
              </w:rPr>
              <w:t xml:space="preserve">  </w:t>
            </w:r>
          </w:p>
        </w:tc>
      </w:tr>
      <w:tr w:rsidR="00CB27D7" w:rsidRPr="00725D1C" w14:paraId="1C96327C"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tcPr>
          <w:p w14:paraId="3AD368F7" w14:textId="77777777" w:rsidR="00CB27D7" w:rsidRPr="00725D1C" w:rsidRDefault="00CB27D7" w:rsidP="00A12168">
            <w:pPr>
              <w:spacing w:after="0"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5B6E9682" w14:textId="77777777" w:rsidR="00CB27D7" w:rsidRPr="00725D1C" w:rsidRDefault="00CB27D7" w:rsidP="00A12168">
            <w:pPr>
              <w:spacing w:after="19" w:line="259" w:lineRule="auto"/>
              <w:ind w:left="10" w:firstLine="0"/>
              <w:jc w:val="left"/>
              <w:rPr>
                <w:rFonts w:asciiTheme="minorHAnsi" w:hAnsiTheme="minorHAnsi" w:cstheme="minorHAnsi"/>
                <w:b/>
                <w:bCs/>
                <w:szCs w:val="24"/>
              </w:rPr>
            </w:pPr>
            <w:r w:rsidRPr="00725D1C">
              <w:rPr>
                <w:rFonts w:asciiTheme="minorHAnsi" w:hAnsiTheme="minorHAnsi" w:cstheme="minorHAnsi"/>
                <w:b/>
                <w:bCs/>
                <w:szCs w:val="24"/>
              </w:rPr>
              <w:t xml:space="preserve">Component(s)  </w:t>
            </w:r>
          </w:p>
          <w:p w14:paraId="3C90DDB5"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szCs w:val="24"/>
              </w:rPr>
              <w:t xml:space="preserve">  </w:t>
            </w:r>
          </w:p>
        </w:tc>
      </w:tr>
      <w:tr w:rsidR="00CB27D7" w:rsidRPr="00725D1C" w14:paraId="0753ECFA"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491B8EB2" w14:textId="112A80D8"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GR</w:t>
            </w:r>
            <w:r w:rsidR="00FA04B8" w:rsidRPr="00725D1C">
              <w:rPr>
                <w:rFonts w:asciiTheme="minorHAnsi" w:hAnsiTheme="minorHAnsi" w:cstheme="minorHAnsi"/>
                <w:b/>
                <w:szCs w:val="24"/>
              </w:rPr>
              <w:t xml:space="preserve">342 </w:t>
            </w:r>
            <w:r w:rsidRPr="00725D1C">
              <w:rPr>
                <w:rFonts w:asciiTheme="minorHAnsi" w:hAnsiTheme="minorHAnsi" w:cstheme="minorHAnsi"/>
                <w:b/>
                <w:szCs w:val="24"/>
              </w:rPr>
              <w:t xml:space="preserve">German Language II  </w:t>
            </w:r>
          </w:p>
        </w:tc>
        <w:tc>
          <w:tcPr>
            <w:tcW w:w="5156" w:type="dxa"/>
            <w:tcBorders>
              <w:top w:val="single" w:sz="4" w:space="0" w:color="000000"/>
              <w:left w:val="single" w:sz="4" w:space="0" w:color="000000"/>
              <w:bottom w:val="single" w:sz="4" w:space="0" w:color="000000"/>
              <w:right w:val="single" w:sz="4" w:space="0" w:color="000000"/>
            </w:tcBorders>
          </w:tcPr>
          <w:p w14:paraId="413E1FBA"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tc>
      </w:tr>
      <w:tr w:rsidR="00CB27D7" w:rsidRPr="00725D1C" w14:paraId="77559993"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39B6F475" w14:textId="3CCE34DA"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GR</w:t>
            </w:r>
            <w:r w:rsidR="00106DE2" w:rsidRPr="00725D1C">
              <w:rPr>
                <w:rFonts w:asciiTheme="minorHAnsi" w:hAnsiTheme="minorHAnsi" w:cstheme="minorHAnsi"/>
                <w:b/>
                <w:szCs w:val="24"/>
              </w:rPr>
              <w:t xml:space="preserve">339 </w:t>
            </w:r>
            <w:r w:rsidRPr="00725D1C">
              <w:rPr>
                <w:rFonts w:asciiTheme="minorHAnsi" w:hAnsiTheme="minorHAnsi" w:cstheme="minorHAnsi"/>
                <w:b/>
                <w:szCs w:val="24"/>
              </w:rPr>
              <w:t>German Studies II</w:t>
            </w:r>
            <w:r w:rsidR="00106DE2" w:rsidRPr="00725D1C">
              <w:rPr>
                <w:rFonts w:asciiTheme="minorHAnsi" w:hAnsiTheme="minorHAnsi" w:cstheme="minorHAnsi"/>
                <w:b/>
                <w:szCs w:val="24"/>
              </w:rPr>
              <w:t>I</w:t>
            </w:r>
            <w:r w:rsidRPr="00725D1C">
              <w:rPr>
                <w:rFonts w:asciiTheme="minorHAnsi" w:hAnsiTheme="minorHAnsi" w:cstheme="minorHAnsi"/>
                <w:b/>
                <w:szCs w:val="24"/>
              </w:rPr>
              <w:t xml:space="preserve">  </w:t>
            </w:r>
          </w:p>
          <w:p w14:paraId="3ACD0AD7" w14:textId="77777777" w:rsidR="00CB27D7" w:rsidRPr="00725D1C" w:rsidRDefault="00CB27D7" w:rsidP="00A12168">
            <w:pPr>
              <w:spacing w:after="0" w:line="259" w:lineRule="auto"/>
              <w:ind w:left="10"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2AA65169" w14:textId="77777777" w:rsidR="00CB27D7" w:rsidRPr="00725D1C" w:rsidRDefault="00CB27D7" w:rsidP="00106DE2">
            <w:pPr>
              <w:spacing w:after="0" w:line="259" w:lineRule="auto"/>
              <w:ind w:left="10" w:firstLine="0"/>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D636216" w14:textId="7CF11B80" w:rsidR="00CB27D7" w:rsidRPr="00725D1C" w:rsidRDefault="00106DE2" w:rsidP="00DB6ED1">
            <w:pPr>
              <w:spacing w:line="240" w:lineRule="auto"/>
              <w:rPr>
                <w:rFonts w:asciiTheme="minorHAnsi" w:hAnsiTheme="minorHAnsi" w:cstheme="minorHAnsi"/>
                <w:szCs w:val="24"/>
              </w:rPr>
            </w:pPr>
            <w:r w:rsidRPr="00725D1C">
              <w:rPr>
                <w:rFonts w:asciiTheme="minorHAnsi" w:hAnsiTheme="minorHAnsi" w:cstheme="minorHAnsi"/>
                <w:szCs w:val="24"/>
              </w:rPr>
              <w:t xml:space="preserve">German Theatre Production                                </w:t>
            </w:r>
          </w:p>
          <w:p w14:paraId="78B6BD81" w14:textId="77777777" w:rsidR="00CB27D7" w:rsidRPr="00725D1C" w:rsidRDefault="00CB27D7" w:rsidP="00A12168">
            <w:pPr>
              <w:spacing w:line="240" w:lineRule="auto"/>
              <w:ind w:left="28" w:hanging="11"/>
              <w:rPr>
                <w:rFonts w:asciiTheme="minorHAnsi" w:hAnsiTheme="minorHAnsi" w:cstheme="minorHAnsi"/>
                <w:b/>
                <w:bCs/>
                <w:szCs w:val="24"/>
              </w:rPr>
            </w:pPr>
            <w:r w:rsidRPr="00725D1C">
              <w:rPr>
                <w:rFonts w:asciiTheme="minorHAnsi" w:hAnsiTheme="minorHAnsi" w:cstheme="minorHAnsi"/>
                <w:b/>
                <w:bCs/>
                <w:szCs w:val="24"/>
              </w:rPr>
              <w:t xml:space="preserve">OR </w:t>
            </w:r>
          </w:p>
          <w:p w14:paraId="15910410" w14:textId="270D2CB3" w:rsidR="00CB27D7" w:rsidRPr="00725D1C" w:rsidRDefault="007D62A5" w:rsidP="007D62A5">
            <w:pPr>
              <w:spacing w:line="240" w:lineRule="auto"/>
              <w:ind w:left="28" w:hanging="11"/>
              <w:jc w:val="left"/>
              <w:rPr>
                <w:rFonts w:asciiTheme="minorHAnsi" w:hAnsiTheme="minorHAnsi" w:cstheme="minorHAnsi"/>
                <w:b/>
                <w:bCs/>
                <w:szCs w:val="24"/>
              </w:rPr>
            </w:pPr>
            <w:r w:rsidRPr="00725D1C">
              <w:rPr>
                <w:rFonts w:asciiTheme="minorHAnsi" w:hAnsiTheme="minorHAnsi" w:cstheme="minorHAnsi"/>
                <w:szCs w:val="24"/>
              </w:rPr>
              <w:t xml:space="preserve">Christa Wolf: </w:t>
            </w:r>
            <w:r w:rsidRPr="00725D1C">
              <w:rPr>
                <w:rFonts w:asciiTheme="minorHAnsi" w:hAnsiTheme="minorHAnsi" w:cstheme="minorHAnsi"/>
                <w:i/>
                <w:iCs/>
                <w:szCs w:val="24"/>
              </w:rPr>
              <w:t>Kindheitsmuster</w:t>
            </w:r>
            <w:r w:rsidR="006646F8" w:rsidRPr="00725D1C">
              <w:rPr>
                <w:rFonts w:asciiTheme="minorHAnsi" w:hAnsiTheme="minorHAnsi" w:cstheme="minorHAnsi"/>
                <w:szCs w:val="24"/>
              </w:rPr>
              <w:t xml:space="preserve"> </w:t>
            </w:r>
            <w:r w:rsidR="008911AD" w:rsidRPr="00725D1C">
              <w:rPr>
                <w:rFonts w:asciiTheme="minorHAnsi" w:hAnsiTheme="minorHAnsi" w:cstheme="minorHAnsi"/>
                <w:szCs w:val="24"/>
              </w:rPr>
              <w:t xml:space="preserve">     </w:t>
            </w:r>
            <w:r w:rsidRPr="00725D1C">
              <w:rPr>
                <w:rFonts w:asciiTheme="minorHAnsi" w:hAnsiTheme="minorHAnsi" w:cstheme="minorHAnsi"/>
                <w:szCs w:val="24"/>
              </w:rPr>
              <w:t xml:space="preserve">                          100</w:t>
            </w:r>
            <w:r w:rsidR="006646F8" w:rsidRPr="00725D1C">
              <w:rPr>
                <w:rFonts w:asciiTheme="minorHAnsi" w:hAnsiTheme="minorHAnsi" w:cstheme="minorHAnsi"/>
                <w:szCs w:val="24"/>
              </w:rPr>
              <w:t>%</w:t>
            </w:r>
            <w:r w:rsidR="008911AD" w:rsidRPr="00725D1C">
              <w:rPr>
                <w:rFonts w:asciiTheme="minorHAnsi" w:hAnsiTheme="minorHAnsi" w:cstheme="minorHAnsi"/>
                <w:szCs w:val="24"/>
              </w:rPr>
              <w:t xml:space="preserve">                                                         </w:t>
            </w:r>
            <w:r w:rsidR="004F708A" w:rsidRPr="00725D1C">
              <w:rPr>
                <w:rFonts w:asciiTheme="minorHAnsi" w:hAnsiTheme="minorHAnsi" w:cstheme="minorHAnsi"/>
                <w:szCs w:val="24"/>
              </w:rPr>
              <w:t xml:space="preserve"> </w:t>
            </w:r>
          </w:p>
        </w:tc>
      </w:tr>
      <w:tr w:rsidR="00CB27D7" w:rsidRPr="00725D1C" w14:paraId="0A21EF0B"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51EF8320" w14:textId="77777777" w:rsidR="007D62A5" w:rsidRPr="00725D1C" w:rsidRDefault="00CB27D7" w:rsidP="007D62A5">
            <w:pPr>
              <w:spacing w:after="0" w:line="259" w:lineRule="auto"/>
              <w:ind w:left="0" w:firstLine="0"/>
              <w:jc w:val="left"/>
              <w:rPr>
                <w:rFonts w:asciiTheme="minorHAnsi" w:hAnsiTheme="minorHAnsi" w:cstheme="minorHAnsi"/>
                <w:b/>
                <w:szCs w:val="24"/>
              </w:rPr>
            </w:pPr>
            <w:r w:rsidRPr="00725D1C">
              <w:rPr>
                <w:rFonts w:asciiTheme="minorHAnsi" w:hAnsiTheme="minorHAnsi" w:cstheme="minorHAnsi"/>
                <w:b/>
                <w:szCs w:val="24"/>
              </w:rPr>
              <w:t>GR</w:t>
            </w:r>
            <w:r w:rsidR="00106DE2" w:rsidRPr="00725D1C">
              <w:rPr>
                <w:rFonts w:asciiTheme="minorHAnsi" w:hAnsiTheme="minorHAnsi" w:cstheme="minorHAnsi"/>
                <w:b/>
                <w:szCs w:val="24"/>
              </w:rPr>
              <w:t>340 German Studies</w:t>
            </w:r>
            <w:r w:rsidRPr="00725D1C">
              <w:rPr>
                <w:rFonts w:asciiTheme="minorHAnsi" w:hAnsiTheme="minorHAnsi" w:cstheme="minorHAnsi"/>
                <w:b/>
                <w:szCs w:val="24"/>
              </w:rPr>
              <w:t xml:space="preserve"> I</w:t>
            </w:r>
            <w:r w:rsidR="00106DE2" w:rsidRPr="00725D1C">
              <w:rPr>
                <w:rFonts w:asciiTheme="minorHAnsi" w:hAnsiTheme="minorHAnsi" w:cstheme="minorHAnsi"/>
                <w:b/>
                <w:szCs w:val="24"/>
              </w:rPr>
              <w:t>V</w:t>
            </w:r>
          </w:p>
          <w:p w14:paraId="29F18C59" w14:textId="29F97530" w:rsidR="007D62A5" w:rsidRPr="00725D1C" w:rsidRDefault="007D62A5" w:rsidP="007D62A5">
            <w:pPr>
              <w:spacing w:after="0" w:line="259" w:lineRule="auto"/>
              <w:ind w:left="0" w:firstLine="0"/>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32A1F432" w14:textId="7E6A0536" w:rsidR="00CB27D7" w:rsidRPr="00725D1C" w:rsidRDefault="00106DE2" w:rsidP="00106DE2">
            <w:pPr>
              <w:spacing w:after="0" w:line="259" w:lineRule="auto"/>
              <w:ind w:left="0" w:firstLine="0"/>
              <w:jc w:val="left"/>
              <w:rPr>
                <w:rFonts w:asciiTheme="minorHAnsi" w:hAnsiTheme="minorHAnsi" w:cstheme="minorHAnsi"/>
                <w:bCs/>
                <w:szCs w:val="24"/>
              </w:rPr>
            </w:pPr>
            <w:r w:rsidRPr="00725D1C">
              <w:rPr>
                <w:rFonts w:asciiTheme="minorHAnsi" w:hAnsiTheme="minorHAnsi" w:cstheme="minorHAnsi"/>
                <w:bCs/>
                <w:szCs w:val="24"/>
              </w:rPr>
              <w:t xml:space="preserve"> </w:t>
            </w:r>
            <w:r w:rsidR="00331F25" w:rsidRPr="00725D1C">
              <w:rPr>
                <w:rFonts w:asciiTheme="minorHAnsi" w:hAnsiTheme="minorHAnsi" w:cstheme="minorHAnsi"/>
                <w:bCs/>
                <w:szCs w:val="24"/>
              </w:rPr>
              <w:t>German Literature and Ecology</w:t>
            </w:r>
            <w:r w:rsidR="007D62A5" w:rsidRPr="00725D1C">
              <w:rPr>
                <w:rFonts w:asciiTheme="minorHAnsi" w:hAnsiTheme="minorHAnsi" w:cstheme="minorHAnsi"/>
                <w:bCs/>
                <w:szCs w:val="24"/>
              </w:rPr>
              <w:t xml:space="preserve">     </w:t>
            </w:r>
            <w:r w:rsidR="00CB27D7" w:rsidRPr="00725D1C">
              <w:rPr>
                <w:rFonts w:asciiTheme="minorHAnsi" w:hAnsiTheme="minorHAnsi" w:cstheme="minorHAnsi"/>
                <w:bCs/>
                <w:szCs w:val="24"/>
              </w:rPr>
              <w:t xml:space="preserve"> </w:t>
            </w:r>
          </w:p>
        </w:tc>
      </w:tr>
    </w:tbl>
    <w:p w14:paraId="2694A7B6" w14:textId="77777777" w:rsidR="00A874E5" w:rsidRPr="00725D1C" w:rsidRDefault="00A874E5" w:rsidP="00A874E5">
      <w:pPr>
        <w:tabs>
          <w:tab w:val="center" w:pos="6498"/>
        </w:tabs>
        <w:spacing w:after="80" w:line="300" w:lineRule="exact"/>
        <w:ind w:left="0" w:firstLine="0"/>
        <w:jc w:val="left"/>
        <w:rPr>
          <w:rStyle w:val="Hyperlink"/>
          <w:rFonts w:asciiTheme="minorHAnsi" w:hAnsiTheme="minorHAnsi" w:cstheme="minorHAnsi"/>
          <w:b/>
          <w:bCs/>
          <w:color w:val="auto"/>
        </w:rPr>
      </w:pPr>
    </w:p>
    <w:p w14:paraId="34E26471"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2695A4E1"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060E717A"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479215DE"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0BA457C6" w14:textId="77777777" w:rsidR="00A406D4" w:rsidRDefault="00A406D4"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28ED9FA7" w14:textId="4A5DCD93" w:rsidR="007D62A5" w:rsidRPr="00725D1C" w:rsidRDefault="007D62A5" w:rsidP="009D0D48">
      <w:pPr>
        <w:tabs>
          <w:tab w:val="center" w:pos="6498"/>
        </w:tabs>
        <w:spacing w:after="0" w:line="300" w:lineRule="exact"/>
        <w:ind w:left="0" w:firstLine="0"/>
        <w:jc w:val="left"/>
        <w:rPr>
          <w:rStyle w:val="Hyperlink"/>
          <w:rFonts w:asciiTheme="minorHAnsi" w:hAnsiTheme="minorHAnsi" w:cstheme="minorHAnsi"/>
          <w:color w:val="auto"/>
          <w:u w:val="none"/>
        </w:rPr>
      </w:pPr>
      <w:r w:rsidRPr="00725D1C">
        <w:rPr>
          <w:rStyle w:val="Hyperlink"/>
          <w:rFonts w:asciiTheme="minorHAnsi" w:hAnsiTheme="minorHAnsi" w:cstheme="minorHAnsi"/>
          <w:b/>
          <w:bCs/>
          <w:color w:val="auto"/>
        </w:rPr>
        <w:lastRenderedPageBreak/>
        <w:t>Important information about in-house assessments</w:t>
      </w:r>
      <w:r w:rsidRPr="00725D1C">
        <w:rPr>
          <w:rStyle w:val="Hyperlink"/>
          <w:rFonts w:asciiTheme="minorHAnsi" w:hAnsiTheme="minorHAnsi" w:cstheme="minorHAnsi"/>
          <w:color w:val="auto"/>
          <w:u w:val="none"/>
        </w:rPr>
        <w:t xml:space="preserve">: </w:t>
      </w:r>
    </w:p>
    <w:p w14:paraId="3F1282EA" w14:textId="58B620AE" w:rsidR="007D62A5" w:rsidRPr="00725D1C" w:rsidRDefault="007D62A5" w:rsidP="009D0D48">
      <w:pPr>
        <w:tabs>
          <w:tab w:val="center" w:pos="6498"/>
        </w:tabs>
        <w:spacing w:after="0" w:line="300" w:lineRule="exact"/>
        <w:ind w:left="0" w:firstLine="0"/>
        <w:jc w:val="left"/>
        <w:rPr>
          <w:rStyle w:val="Hyperlink"/>
          <w:rFonts w:asciiTheme="minorHAnsi" w:hAnsiTheme="minorHAnsi" w:cstheme="minorHAnsi"/>
          <w:color w:val="auto"/>
        </w:rPr>
      </w:pPr>
      <w:r w:rsidRPr="00725D1C">
        <w:rPr>
          <w:rStyle w:val="Hyperlink"/>
          <w:rFonts w:asciiTheme="minorHAnsi" w:hAnsiTheme="minorHAnsi" w:cstheme="minorHAnsi"/>
          <w:b/>
          <w:bCs/>
          <w:color w:val="auto"/>
          <w:u w:val="none"/>
        </w:rPr>
        <w:t>A medical certificate or the approval of an extenuating circumstance is required for a student to be able to sit the in-class test at a later date</w:t>
      </w:r>
      <w:r w:rsidRPr="00725D1C">
        <w:rPr>
          <w:rStyle w:val="Hyperlink"/>
          <w:rFonts w:asciiTheme="minorHAnsi" w:hAnsiTheme="minorHAnsi" w:cstheme="minorHAnsi"/>
          <w:color w:val="auto"/>
          <w:u w:val="none"/>
        </w:rPr>
        <w:t>. More information regarding the Extenuating Circumstance</w:t>
      </w:r>
      <w:r w:rsidR="002837E5">
        <w:rPr>
          <w:rStyle w:val="Hyperlink"/>
          <w:rFonts w:asciiTheme="minorHAnsi" w:hAnsiTheme="minorHAnsi" w:cstheme="minorHAnsi"/>
          <w:color w:val="auto"/>
          <w:u w:val="none"/>
        </w:rPr>
        <w:t>s</w:t>
      </w:r>
      <w:r w:rsidRPr="00725D1C">
        <w:rPr>
          <w:rStyle w:val="Hyperlink"/>
          <w:rFonts w:asciiTheme="minorHAnsi" w:hAnsiTheme="minorHAnsi" w:cstheme="minorHAnsi"/>
          <w:color w:val="auto"/>
          <w:u w:val="none"/>
        </w:rPr>
        <w:t xml:space="preserve"> </w:t>
      </w:r>
      <w:r w:rsidR="000434BD" w:rsidRPr="00725D1C">
        <w:rPr>
          <w:rStyle w:val="Hyperlink"/>
          <w:rFonts w:asciiTheme="minorHAnsi" w:hAnsiTheme="minorHAnsi" w:cstheme="minorHAnsi"/>
          <w:color w:val="auto"/>
          <w:u w:val="none"/>
        </w:rPr>
        <w:t>Policy</w:t>
      </w:r>
      <w:r w:rsidRPr="00725D1C">
        <w:rPr>
          <w:rStyle w:val="Hyperlink"/>
          <w:rFonts w:asciiTheme="minorHAnsi" w:hAnsiTheme="minorHAnsi" w:cstheme="minorHAnsi"/>
          <w:color w:val="auto"/>
          <w:u w:val="none"/>
        </w:rPr>
        <w:t xml:space="preserve"> can be found here:</w:t>
      </w:r>
      <w:r w:rsidRPr="00725D1C">
        <w:rPr>
          <w:rStyle w:val="Hyperlink"/>
          <w:rFonts w:asciiTheme="minorHAnsi" w:hAnsiTheme="minorHAnsi" w:cstheme="minorHAnsi"/>
          <w:color w:val="auto"/>
        </w:rPr>
        <w:t xml:space="preserve"> </w:t>
      </w:r>
      <w:hyperlink r:id="rId12" w:history="1">
        <w:r w:rsidRPr="00725D1C">
          <w:rPr>
            <w:rStyle w:val="Hyperlink"/>
            <w:rFonts w:asciiTheme="minorHAnsi" w:hAnsiTheme="minorHAnsi" w:cstheme="minorHAnsi"/>
            <w:color w:val="auto"/>
          </w:rPr>
          <w:t>https://www.universityofgalway.ie/colleges-and-schools/arts-social-sciences-and-celtic-studies/student-information/studentformsandlinks/</w:t>
        </w:r>
      </w:hyperlink>
    </w:p>
    <w:p w14:paraId="1F194A57" w14:textId="77777777" w:rsidR="009D0D48" w:rsidRPr="00725D1C" w:rsidRDefault="009D0D48" w:rsidP="007D62A5">
      <w:pPr>
        <w:tabs>
          <w:tab w:val="center" w:pos="6498"/>
        </w:tabs>
        <w:spacing w:after="80" w:line="300" w:lineRule="exact"/>
        <w:ind w:left="0" w:firstLine="0"/>
        <w:jc w:val="left"/>
        <w:rPr>
          <w:rStyle w:val="Hyperlink"/>
          <w:rFonts w:asciiTheme="minorHAnsi" w:hAnsiTheme="minorHAnsi" w:cstheme="minorHAnsi"/>
          <w:color w:val="auto"/>
        </w:rPr>
      </w:pPr>
    </w:p>
    <w:p w14:paraId="51D56629" w14:textId="500F9AA5" w:rsidR="00CB27D7" w:rsidRPr="00725D1C" w:rsidRDefault="00CB27D7" w:rsidP="00CB27D7">
      <w:pPr>
        <w:pStyle w:val="Heading1"/>
        <w:rPr>
          <w:rFonts w:asciiTheme="minorHAnsi" w:hAnsiTheme="minorHAnsi" w:cstheme="minorHAnsi"/>
          <w:szCs w:val="32"/>
        </w:rPr>
      </w:pPr>
      <w:r w:rsidRPr="00725D1C">
        <w:rPr>
          <w:rFonts w:asciiTheme="minorHAnsi" w:hAnsiTheme="minorHAnsi" w:cstheme="minorHAnsi"/>
          <w:szCs w:val="32"/>
        </w:rPr>
        <w:t>SEMESTER 1</w:t>
      </w:r>
      <w:r w:rsidRPr="00725D1C">
        <w:rPr>
          <w:rFonts w:asciiTheme="minorHAnsi" w:hAnsiTheme="minorHAnsi" w:cstheme="minorHAnsi"/>
          <w:szCs w:val="24"/>
        </w:rPr>
        <w:t xml:space="preserve">  </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725D1C" w14:paraId="6E2C0DCB"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02BD13B5" w14:textId="77777777" w:rsidR="00CB27D7" w:rsidRPr="00725D1C" w:rsidRDefault="00CB27D7" w:rsidP="00A12168">
            <w:pPr>
              <w:spacing w:after="0" w:line="259" w:lineRule="auto"/>
              <w:ind w:left="118" w:firstLine="0"/>
              <w:jc w:val="left"/>
              <w:rPr>
                <w:rFonts w:asciiTheme="minorHAnsi" w:hAnsiTheme="minorHAnsi" w:cstheme="minorHAnsi"/>
                <w:b/>
                <w:szCs w:val="24"/>
              </w:rPr>
            </w:pPr>
            <w:r w:rsidRPr="00725D1C">
              <w:rPr>
                <w:rFonts w:asciiTheme="minorHAnsi" w:hAnsiTheme="minorHAnsi" w:cstheme="minorHAnsi"/>
                <w:b/>
                <w:szCs w:val="24"/>
              </w:rPr>
              <w:t xml:space="preserve">  </w:t>
            </w:r>
          </w:p>
          <w:p w14:paraId="2AA9ADF1" w14:textId="10491C0F" w:rsidR="00CB27D7" w:rsidRPr="00725D1C" w:rsidRDefault="00CB27D7" w:rsidP="00A12168">
            <w:pPr>
              <w:spacing w:after="0" w:line="259" w:lineRule="auto"/>
              <w:ind w:left="118" w:firstLine="0"/>
              <w:jc w:val="left"/>
              <w:rPr>
                <w:rFonts w:asciiTheme="minorHAnsi" w:hAnsiTheme="minorHAnsi" w:cstheme="minorHAnsi"/>
                <w:b/>
                <w:szCs w:val="24"/>
              </w:rPr>
            </w:pPr>
            <w:r w:rsidRPr="00725D1C">
              <w:rPr>
                <w:rFonts w:asciiTheme="minorHAnsi" w:hAnsiTheme="minorHAnsi" w:cstheme="minorHAnsi"/>
                <w:b/>
                <w:szCs w:val="24"/>
              </w:rPr>
              <w:t>GR</w:t>
            </w:r>
            <w:r w:rsidR="007D62A5" w:rsidRPr="00725D1C">
              <w:rPr>
                <w:rFonts w:asciiTheme="minorHAnsi" w:hAnsiTheme="minorHAnsi" w:cstheme="minorHAnsi"/>
                <w:b/>
                <w:szCs w:val="24"/>
              </w:rPr>
              <w:t>341</w:t>
            </w:r>
          </w:p>
          <w:p w14:paraId="4A82D051" w14:textId="77777777" w:rsidR="00CB27D7" w:rsidRPr="00725D1C" w:rsidRDefault="00CB27D7" w:rsidP="00A12168">
            <w:pPr>
              <w:spacing w:after="0" w:line="259" w:lineRule="auto"/>
              <w:ind w:left="118" w:firstLine="0"/>
              <w:jc w:val="left"/>
              <w:rPr>
                <w:rFonts w:asciiTheme="minorHAnsi" w:hAnsiTheme="minorHAnsi" w:cstheme="minorHAnsi"/>
                <w:b/>
                <w:szCs w:val="24"/>
              </w:rPr>
            </w:pPr>
            <w:r w:rsidRPr="00725D1C">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177E9523" w14:textId="77777777" w:rsidR="00CB27D7" w:rsidRPr="00725D1C" w:rsidRDefault="00CB27D7" w:rsidP="00A12168">
            <w:pPr>
              <w:tabs>
                <w:tab w:val="center" w:pos="4321"/>
              </w:tabs>
              <w:spacing w:after="0" w:line="259" w:lineRule="auto"/>
              <w:ind w:left="0" w:firstLine="0"/>
              <w:jc w:val="left"/>
              <w:rPr>
                <w:rFonts w:asciiTheme="minorHAnsi" w:hAnsiTheme="minorHAnsi" w:cstheme="minorHAnsi"/>
                <w:b/>
                <w:szCs w:val="24"/>
              </w:rPr>
            </w:pPr>
            <w:r w:rsidRPr="00725D1C">
              <w:rPr>
                <w:rFonts w:asciiTheme="minorHAnsi" w:hAnsiTheme="minorHAnsi" w:cstheme="minorHAnsi"/>
                <w:b/>
                <w:szCs w:val="24"/>
              </w:rPr>
              <w:t>German Language I (4 hours per week)</w:t>
            </w:r>
          </w:p>
        </w:tc>
      </w:tr>
    </w:tbl>
    <w:p w14:paraId="2B1A19C9" w14:textId="77777777" w:rsidR="00CB27D7" w:rsidRPr="00725D1C" w:rsidRDefault="00CB27D7" w:rsidP="00CB27D7">
      <w:pPr>
        <w:spacing w:after="14" w:line="259" w:lineRule="auto"/>
        <w:ind w:left="17" w:firstLine="0"/>
        <w:jc w:val="left"/>
        <w:rPr>
          <w:rFonts w:asciiTheme="minorHAnsi" w:hAnsiTheme="minorHAnsi" w:cstheme="minorHAnsi"/>
          <w:szCs w:val="24"/>
        </w:rPr>
      </w:pPr>
      <w:r w:rsidRPr="00725D1C">
        <w:rPr>
          <w:rFonts w:asciiTheme="minorHAnsi" w:hAnsiTheme="minorHAnsi" w:cstheme="minorHAnsi"/>
          <w:szCs w:val="24"/>
        </w:rPr>
        <w:t xml:space="preserve">  </w:t>
      </w:r>
    </w:p>
    <w:p w14:paraId="235C035F" w14:textId="088B0588" w:rsidR="00CB27D7" w:rsidRPr="00725D1C" w:rsidRDefault="00CB27D7" w:rsidP="00CB27D7">
      <w:pPr>
        <w:ind w:left="21"/>
        <w:rPr>
          <w:rFonts w:asciiTheme="minorHAnsi" w:hAnsiTheme="minorHAnsi" w:cstheme="minorHAnsi"/>
          <w:szCs w:val="24"/>
        </w:rPr>
      </w:pPr>
      <w:r w:rsidRPr="00725D1C">
        <w:rPr>
          <w:rFonts w:asciiTheme="minorHAnsi" w:hAnsiTheme="minorHAnsi" w:cstheme="minorHAnsi"/>
          <w:szCs w:val="24"/>
          <w:u w:val="single" w:color="000000"/>
        </w:rPr>
        <w:t>Lecturer</w:t>
      </w:r>
      <w:r w:rsidR="007D62A5" w:rsidRPr="00725D1C">
        <w:rPr>
          <w:rFonts w:asciiTheme="minorHAnsi" w:hAnsiTheme="minorHAnsi" w:cstheme="minorHAnsi"/>
          <w:szCs w:val="24"/>
          <w:u w:val="single" w:color="000000"/>
        </w:rPr>
        <w:t>s</w:t>
      </w:r>
      <w:r w:rsidRPr="00725D1C">
        <w:rPr>
          <w:rFonts w:asciiTheme="minorHAnsi" w:hAnsiTheme="minorHAnsi" w:cstheme="minorHAnsi"/>
          <w:szCs w:val="24"/>
        </w:rPr>
        <w:t xml:space="preserve">: </w:t>
      </w:r>
      <w:r w:rsidR="00331F25" w:rsidRPr="00725D1C">
        <w:rPr>
          <w:rFonts w:asciiTheme="minorHAnsi" w:hAnsiTheme="minorHAnsi" w:cstheme="minorHAnsi"/>
          <w:szCs w:val="24"/>
        </w:rPr>
        <w:t>Tina-Karen Pusse, Maybritt Bonifer</w:t>
      </w:r>
    </w:p>
    <w:p w14:paraId="1BFA14B4" w14:textId="77777777" w:rsidR="00CB27D7" w:rsidRPr="00725D1C" w:rsidRDefault="00CB27D7" w:rsidP="007B703E">
      <w:pPr>
        <w:spacing w:after="0" w:line="300" w:lineRule="exact"/>
        <w:ind w:left="21"/>
        <w:rPr>
          <w:rFonts w:asciiTheme="minorHAnsi" w:hAnsiTheme="minorHAnsi" w:cstheme="minorHAnsi"/>
          <w:szCs w:val="24"/>
        </w:rPr>
      </w:pPr>
      <w:r w:rsidRPr="00725D1C">
        <w:rPr>
          <w:rFonts w:asciiTheme="minorHAnsi" w:hAnsiTheme="minorHAnsi" w:cstheme="minorHAnsi"/>
          <w:szCs w:val="24"/>
          <w:u w:val="single" w:color="000000"/>
        </w:rPr>
        <w:t>Course description</w:t>
      </w:r>
      <w:r w:rsidRPr="00725D1C">
        <w:rPr>
          <w:rFonts w:asciiTheme="minorHAnsi" w:hAnsiTheme="minorHAnsi" w:cstheme="minorHAnsi"/>
          <w:szCs w:val="24"/>
          <w:u w:color="000000"/>
        </w:rPr>
        <w:t>:</w:t>
      </w:r>
      <w:r w:rsidRPr="00725D1C">
        <w:rPr>
          <w:rFonts w:asciiTheme="minorHAnsi" w:hAnsiTheme="minorHAnsi" w:cstheme="minorHAnsi"/>
          <w:szCs w:val="24"/>
        </w:rPr>
        <w:t xml:space="preserve"> </w:t>
      </w:r>
    </w:p>
    <w:p w14:paraId="6AAE1247" w14:textId="0AF7425D" w:rsidR="007D62A5" w:rsidRPr="00725D1C" w:rsidRDefault="007D62A5" w:rsidP="007B703E">
      <w:pPr>
        <w:spacing w:after="0" w:line="300" w:lineRule="exact"/>
        <w:ind w:left="21"/>
        <w:rPr>
          <w:rFonts w:asciiTheme="minorHAnsi" w:hAnsiTheme="minorHAnsi" w:cstheme="minorHAnsi"/>
          <w:szCs w:val="24"/>
        </w:rPr>
      </w:pPr>
      <w:r w:rsidRPr="00725D1C">
        <w:rPr>
          <w:rFonts w:asciiTheme="minorHAnsi" w:hAnsiTheme="minorHAnsi" w:cstheme="minorHAnsi"/>
          <w:szCs w:val="24"/>
        </w:rPr>
        <w:t>This course will further develop the language skills acquired in second year and refine your</w:t>
      </w:r>
      <w:r w:rsidR="00A406D4">
        <w:rPr>
          <w:rFonts w:asciiTheme="minorHAnsi" w:hAnsiTheme="minorHAnsi" w:cstheme="minorHAnsi"/>
          <w:szCs w:val="24"/>
        </w:rPr>
        <w:t xml:space="preserve"> </w:t>
      </w:r>
      <w:r w:rsidRPr="00725D1C">
        <w:rPr>
          <w:rFonts w:asciiTheme="minorHAnsi" w:hAnsiTheme="minorHAnsi" w:cstheme="minorHAnsi"/>
          <w:szCs w:val="24"/>
        </w:rPr>
        <w:t>understanding of German vocabulary, communication and sentence structures. The aim is</w:t>
      </w:r>
      <w:r w:rsidR="00A406D4">
        <w:rPr>
          <w:rFonts w:asciiTheme="minorHAnsi" w:hAnsiTheme="minorHAnsi" w:cstheme="minorHAnsi"/>
          <w:szCs w:val="24"/>
        </w:rPr>
        <w:t xml:space="preserve"> </w:t>
      </w:r>
      <w:r w:rsidRPr="00725D1C">
        <w:rPr>
          <w:rFonts w:asciiTheme="minorHAnsi" w:hAnsiTheme="minorHAnsi" w:cstheme="minorHAnsi"/>
          <w:szCs w:val="24"/>
        </w:rPr>
        <w:t>to advance your ability to speak and write correctly, fluently and accurately in typical</w:t>
      </w:r>
      <w:r w:rsidR="00A406D4">
        <w:rPr>
          <w:rFonts w:asciiTheme="minorHAnsi" w:hAnsiTheme="minorHAnsi" w:cstheme="minorHAnsi"/>
          <w:szCs w:val="24"/>
        </w:rPr>
        <w:t xml:space="preserve"> </w:t>
      </w:r>
      <w:r w:rsidRPr="00725D1C">
        <w:rPr>
          <w:rFonts w:asciiTheme="minorHAnsi" w:hAnsiTheme="minorHAnsi" w:cstheme="minorHAnsi"/>
          <w:szCs w:val="24"/>
        </w:rPr>
        <w:t xml:space="preserve">communication situations, while also enhancing your reading and listening skills.  </w:t>
      </w:r>
      <w:r w:rsidR="002837E5">
        <w:rPr>
          <w:rFonts w:asciiTheme="minorHAnsi" w:hAnsiTheme="minorHAnsi" w:cstheme="minorHAnsi"/>
          <w:szCs w:val="24"/>
        </w:rPr>
        <w:t>Language</w:t>
      </w:r>
      <w:r w:rsidRPr="00725D1C">
        <w:rPr>
          <w:rFonts w:asciiTheme="minorHAnsi" w:hAnsiTheme="minorHAnsi" w:cstheme="minorHAnsi"/>
          <w:szCs w:val="24"/>
        </w:rPr>
        <w:t xml:space="preserve"> learning</w:t>
      </w:r>
      <w:r w:rsidR="00A406D4">
        <w:rPr>
          <w:rFonts w:asciiTheme="minorHAnsi" w:hAnsiTheme="minorHAnsi" w:cstheme="minorHAnsi"/>
          <w:szCs w:val="24"/>
        </w:rPr>
        <w:t xml:space="preserve"> </w:t>
      </w:r>
      <w:r w:rsidRPr="00725D1C">
        <w:rPr>
          <w:rFonts w:asciiTheme="minorHAnsi" w:hAnsiTheme="minorHAnsi" w:cstheme="minorHAnsi"/>
          <w:szCs w:val="24"/>
        </w:rPr>
        <w:t>activities</w:t>
      </w:r>
      <w:r w:rsidR="002837E5">
        <w:rPr>
          <w:rFonts w:asciiTheme="minorHAnsi" w:hAnsiTheme="minorHAnsi" w:cstheme="minorHAnsi"/>
          <w:szCs w:val="24"/>
        </w:rPr>
        <w:t xml:space="preserve"> include</w:t>
      </w:r>
      <w:r w:rsidRPr="00725D1C">
        <w:rPr>
          <w:rFonts w:asciiTheme="minorHAnsi" w:hAnsiTheme="minorHAnsi" w:cstheme="minorHAnsi"/>
          <w:szCs w:val="24"/>
        </w:rPr>
        <w:t xml:space="preserve"> group discussions, individual </w:t>
      </w:r>
      <w:r w:rsidRPr="00725D1C">
        <w:rPr>
          <w:rFonts w:asciiTheme="minorHAnsi" w:hAnsiTheme="minorHAnsi" w:cstheme="minorHAnsi"/>
          <w:i/>
          <w:iCs/>
          <w:szCs w:val="24"/>
        </w:rPr>
        <w:t>Stellungnahmen</w:t>
      </w:r>
      <w:r w:rsidRPr="00725D1C">
        <w:rPr>
          <w:rFonts w:asciiTheme="minorHAnsi" w:hAnsiTheme="minorHAnsi" w:cstheme="minorHAnsi"/>
          <w:szCs w:val="24"/>
        </w:rPr>
        <w:t>, grammar exercises, reading and listening comprehension, as well as accurate vocabulary and memory work and writing to the norms of different text types</w:t>
      </w:r>
      <w:r w:rsidR="003F4AE8" w:rsidRPr="00725D1C">
        <w:rPr>
          <w:rFonts w:asciiTheme="minorHAnsi" w:hAnsiTheme="minorHAnsi" w:cstheme="minorHAnsi"/>
          <w:szCs w:val="24"/>
        </w:rPr>
        <w:t>.</w:t>
      </w:r>
    </w:p>
    <w:p w14:paraId="4631A338" w14:textId="77777777" w:rsidR="00CB27D7" w:rsidRPr="00725D1C" w:rsidRDefault="00CB27D7" w:rsidP="007B703E">
      <w:pPr>
        <w:spacing w:after="0" w:line="300" w:lineRule="exact"/>
        <w:ind w:left="0" w:firstLine="0"/>
        <w:rPr>
          <w:rFonts w:asciiTheme="minorHAnsi" w:hAnsiTheme="minorHAnsi" w:cstheme="minorHAnsi"/>
          <w:u w:val="single"/>
        </w:rPr>
      </w:pPr>
    </w:p>
    <w:p w14:paraId="794F7016" w14:textId="77777777" w:rsidR="00CB27D7" w:rsidRPr="00725D1C" w:rsidRDefault="00CB27D7" w:rsidP="007B703E">
      <w:pPr>
        <w:spacing w:after="0" w:line="300" w:lineRule="exact"/>
        <w:ind w:left="28" w:hanging="11"/>
        <w:rPr>
          <w:rFonts w:asciiTheme="minorHAnsi" w:hAnsiTheme="minorHAnsi" w:cstheme="minorHAnsi"/>
        </w:rPr>
      </w:pPr>
      <w:r w:rsidRPr="00725D1C">
        <w:rPr>
          <w:rFonts w:asciiTheme="minorHAnsi" w:hAnsiTheme="minorHAnsi" w:cstheme="minorHAnsi"/>
          <w:u w:val="single"/>
        </w:rPr>
        <w:t>Assessment</w:t>
      </w:r>
      <w:r w:rsidRPr="00725D1C">
        <w:rPr>
          <w:rFonts w:asciiTheme="minorHAnsi" w:hAnsiTheme="minorHAnsi" w:cstheme="minorHAnsi"/>
        </w:rPr>
        <w:t xml:space="preserve">: </w:t>
      </w:r>
    </w:p>
    <w:p w14:paraId="778BE68A" w14:textId="0A318977" w:rsidR="00CB27D7" w:rsidRPr="00725D1C" w:rsidRDefault="00CB27D7" w:rsidP="007B703E">
      <w:pPr>
        <w:spacing w:after="0" w:line="300" w:lineRule="exact"/>
        <w:ind w:left="28" w:hanging="11"/>
        <w:rPr>
          <w:rFonts w:asciiTheme="minorHAnsi" w:hAnsiTheme="minorHAnsi" w:cstheme="minorHAnsi"/>
        </w:rPr>
      </w:pPr>
      <w:r w:rsidRPr="00725D1C">
        <w:rPr>
          <w:rFonts w:asciiTheme="minorHAnsi" w:hAnsiTheme="minorHAnsi" w:cstheme="minorHAnsi"/>
        </w:rPr>
        <w:t xml:space="preserve">Written examination: </w:t>
      </w:r>
      <w:r w:rsidR="007D62A5" w:rsidRPr="00725D1C">
        <w:rPr>
          <w:rFonts w:asciiTheme="minorHAnsi" w:hAnsiTheme="minorHAnsi" w:cstheme="minorHAnsi"/>
        </w:rPr>
        <w:t>50%</w:t>
      </w:r>
    </w:p>
    <w:p w14:paraId="46C0F2B4" w14:textId="7E92E025" w:rsidR="007D62A5" w:rsidRPr="00725D1C" w:rsidRDefault="007D62A5" w:rsidP="007B703E">
      <w:pPr>
        <w:spacing w:after="0" w:line="300" w:lineRule="exact"/>
        <w:ind w:left="28" w:hanging="11"/>
        <w:rPr>
          <w:rFonts w:asciiTheme="minorHAnsi" w:hAnsiTheme="minorHAnsi" w:cstheme="minorHAnsi"/>
        </w:rPr>
      </w:pPr>
      <w:r w:rsidRPr="00725D1C">
        <w:rPr>
          <w:rFonts w:asciiTheme="minorHAnsi" w:hAnsiTheme="minorHAnsi" w:cstheme="minorHAnsi"/>
        </w:rPr>
        <w:t>Oral examination: 30%</w:t>
      </w:r>
    </w:p>
    <w:p w14:paraId="4D18215C" w14:textId="72685750" w:rsidR="00CB27D7" w:rsidRPr="00725D1C" w:rsidRDefault="00CB27D7" w:rsidP="007B703E">
      <w:pPr>
        <w:spacing w:after="0" w:line="300" w:lineRule="exact"/>
        <w:ind w:left="28" w:hanging="11"/>
        <w:rPr>
          <w:rFonts w:asciiTheme="minorHAnsi" w:hAnsiTheme="minorHAnsi" w:cstheme="minorHAnsi"/>
        </w:rPr>
      </w:pPr>
      <w:r w:rsidRPr="00725D1C">
        <w:rPr>
          <w:rFonts w:asciiTheme="minorHAnsi" w:hAnsiTheme="minorHAnsi" w:cstheme="minorHAnsi"/>
        </w:rPr>
        <w:t xml:space="preserve">Continuous assessment: </w:t>
      </w:r>
      <w:r w:rsidR="007D62A5" w:rsidRPr="00725D1C">
        <w:rPr>
          <w:rFonts w:asciiTheme="minorHAnsi" w:hAnsiTheme="minorHAnsi" w:cstheme="minorHAnsi"/>
        </w:rPr>
        <w:t>20%</w:t>
      </w:r>
    </w:p>
    <w:p w14:paraId="31C4AF8C" w14:textId="77777777" w:rsidR="00CB27D7" w:rsidRPr="00725D1C" w:rsidRDefault="00CB27D7" w:rsidP="007B703E">
      <w:pPr>
        <w:spacing w:after="0" w:line="300" w:lineRule="exact"/>
        <w:rPr>
          <w:rFonts w:asciiTheme="minorHAnsi" w:hAnsiTheme="minorHAnsi" w:cstheme="minorHAnsi"/>
          <w:u w:val="single"/>
          <w:lang w:val="en-GB"/>
        </w:rPr>
      </w:pPr>
    </w:p>
    <w:p w14:paraId="6648EC42" w14:textId="7F9B30A8" w:rsidR="00331F25" w:rsidRPr="00725D1C" w:rsidRDefault="005B73CB" w:rsidP="005B73CB">
      <w:pPr>
        <w:widowControl w:val="0"/>
        <w:spacing w:after="0" w:line="240" w:lineRule="auto"/>
        <w:rPr>
          <w:rFonts w:asciiTheme="minorHAnsi" w:hAnsiTheme="minorHAnsi" w:cstheme="minorHAnsi"/>
          <w:szCs w:val="24"/>
        </w:rPr>
      </w:pPr>
      <w:r w:rsidRPr="00725D1C">
        <w:rPr>
          <w:rFonts w:asciiTheme="minorHAnsi" w:hAnsiTheme="minorHAnsi" w:cstheme="minorHAnsi"/>
          <w:szCs w:val="24"/>
          <w:u w:val="single"/>
        </w:rPr>
        <w:t>Core text</w:t>
      </w:r>
      <w:r w:rsidRPr="00725D1C">
        <w:rPr>
          <w:rFonts w:asciiTheme="minorHAnsi" w:hAnsiTheme="minorHAnsi" w:cstheme="minorHAnsi"/>
          <w:szCs w:val="24"/>
        </w:rPr>
        <w:t>:</w:t>
      </w:r>
      <w:r w:rsidRPr="00725D1C">
        <w:rPr>
          <w:rFonts w:asciiTheme="minorHAnsi" w:hAnsiTheme="minorHAnsi" w:cstheme="minorHAnsi"/>
          <w:i/>
          <w:iCs/>
          <w:szCs w:val="24"/>
        </w:rPr>
        <w:t xml:space="preserve"> </w:t>
      </w:r>
      <w:r w:rsidR="00331F25" w:rsidRPr="00725D1C">
        <w:rPr>
          <w:rFonts w:asciiTheme="minorHAnsi" w:hAnsiTheme="minorHAnsi" w:cstheme="minorHAnsi"/>
          <w:i/>
          <w:iCs/>
          <w:szCs w:val="24"/>
        </w:rPr>
        <w:t>Vielfalt</w:t>
      </w:r>
      <w:r w:rsidR="00A406D4">
        <w:rPr>
          <w:rFonts w:asciiTheme="minorHAnsi" w:hAnsiTheme="minorHAnsi" w:cstheme="minorHAnsi"/>
          <w:i/>
          <w:iCs/>
          <w:szCs w:val="24"/>
        </w:rPr>
        <w:t>. Deutsch als Fremdsprache:</w:t>
      </w:r>
      <w:r w:rsidR="00331F25" w:rsidRPr="00725D1C">
        <w:rPr>
          <w:rFonts w:asciiTheme="minorHAnsi" w:hAnsiTheme="minorHAnsi" w:cstheme="minorHAnsi"/>
          <w:szCs w:val="24"/>
        </w:rPr>
        <w:t xml:space="preserve"> </w:t>
      </w:r>
      <w:r w:rsidR="00BC6D5A" w:rsidRPr="00725D1C">
        <w:rPr>
          <w:rFonts w:asciiTheme="minorHAnsi" w:hAnsiTheme="minorHAnsi" w:cstheme="minorHAnsi"/>
          <w:i/>
          <w:iCs/>
          <w:szCs w:val="24"/>
        </w:rPr>
        <w:t>Kurs- und Arbeitsbuch</w:t>
      </w:r>
      <w:r w:rsidR="00A406D4">
        <w:rPr>
          <w:rFonts w:asciiTheme="minorHAnsi" w:hAnsiTheme="minorHAnsi" w:cstheme="minorHAnsi"/>
          <w:i/>
          <w:iCs/>
          <w:szCs w:val="24"/>
        </w:rPr>
        <w:t xml:space="preserve"> C1.1</w:t>
      </w:r>
      <w:r w:rsidR="00BC6D5A" w:rsidRPr="00725D1C">
        <w:rPr>
          <w:rFonts w:asciiTheme="minorHAnsi" w:hAnsiTheme="minorHAnsi" w:cstheme="minorHAnsi"/>
          <w:szCs w:val="24"/>
        </w:rPr>
        <w:t xml:space="preserve"> (</w:t>
      </w:r>
      <w:r w:rsidRPr="00725D1C">
        <w:rPr>
          <w:rFonts w:asciiTheme="minorHAnsi" w:hAnsiTheme="minorHAnsi" w:cstheme="minorHAnsi"/>
          <w:szCs w:val="24"/>
        </w:rPr>
        <w:t>available to purchase in the campus bookshop</w:t>
      </w:r>
      <w:r w:rsidR="00BC6D5A" w:rsidRPr="00725D1C">
        <w:rPr>
          <w:rFonts w:asciiTheme="minorHAnsi" w:hAnsiTheme="minorHAnsi" w:cstheme="minorHAnsi"/>
          <w:szCs w:val="24"/>
        </w:rPr>
        <w:t>)</w:t>
      </w:r>
    </w:p>
    <w:p w14:paraId="43AB24D7" w14:textId="0990CC94" w:rsidR="007B703E" w:rsidRPr="00725D1C" w:rsidRDefault="005B73CB" w:rsidP="004A5708">
      <w:pPr>
        <w:widowControl w:val="0"/>
        <w:spacing w:after="0" w:line="240" w:lineRule="auto"/>
        <w:rPr>
          <w:rFonts w:asciiTheme="minorHAnsi" w:hAnsiTheme="minorHAnsi" w:cstheme="minorHAnsi"/>
          <w:szCs w:val="24"/>
        </w:rPr>
      </w:pPr>
      <w:r w:rsidRPr="00725D1C">
        <w:rPr>
          <w:rFonts w:asciiTheme="minorHAnsi" w:hAnsiTheme="minorHAnsi" w:cstheme="minorHAnsi"/>
          <w:szCs w:val="24"/>
        </w:rPr>
        <w:t xml:space="preserve"> </w:t>
      </w:r>
    </w:p>
    <w:p w14:paraId="14845204" w14:textId="65AC491E" w:rsidR="001678B2" w:rsidRPr="00725D1C" w:rsidRDefault="005B73CB" w:rsidP="004A5708">
      <w:pPr>
        <w:widowControl w:val="0"/>
        <w:spacing w:after="0" w:line="240" w:lineRule="auto"/>
        <w:rPr>
          <w:rFonts w:asciiTheme="minorHAnsi" w:hAnsiTheme="minorHAnsi" w:cstheme="minorHAnsi"/>
          <w:b/>
          <w:bCs/>
        </w:rPr>
      </w:pPr>
      <w:r w:rsidRPr="00725D1C">
        <w:rPr>
          <w:rFonts w:asciiTheme="minorHAnsi" w:hAnsiTheme="minorHAnsi" w:cstheme="minorHAnsi"/>
          <w:b/>
          <w:bCs/>
        </w:rPr>
        <w:t xml:space="preserve">Please note that you are expected to attend </w:t>
      </w:r>
      <w:r w:rsidR="001E0173" w:rsidRPr="00725D1C">
        <w:rPr>
          <w:rFonts w:asciiTheme="minorHAnsi" w:hAnsiTheme="minorHAnsi" w:cstheme="minorHAnsi"/>
          <w:b/>
          <w:bCs/>
        </w:rPr>
        <w:t>FOUR</w:t>
      </w:r>
      <w:r w:rsidRPr="00725D1C">
        <w:rPr>
          <w:rFonts w:asciiTheme="minorHAnsi" w:hAnsiTheme="minorHAnsi" w:cstheme="minorHAnsi"/>
          <w:b/>
          <w:bCs/>
        </w:rPr>
        <w:t xml:space="preserve"> taught sessions per week</w:t>
      </w:r>
      <w:r w:rsidR="00331F25" w:rsidRPr="00725D1C">
        <w:rPr>
          <w:rFonts w:asciiTheme="minorHAnsi" w:hAnsiTheme="minorHAnsi" w:cstheme="minorHAnsi"/>
          <w:b/>
          <w:bCs/>
        </w:rPr>
        <w:t xml:space="preserve"> for GR341</w:t>
      </w:r>
      <w:r w:rsidRPr="00725D1C">
        <w:rPr>
          <w:rFonts w:asciiTheme="minorHAnsi" w:hAnsiTheme="minorHAnsi" w:cstheme="minorHAnsi"/>
          <w:b/>
          <w:bCs/>
        </w:rPr>
        <w:t>: all three sessions</w:t>
      </w:r>
      <w:r w:rsidR="00331F25" w:rsidRPr="00725D1C">
        <w:rPr>
          <w:rFonts w:asciiTheme="minorHAnsi" w:hAnsiTheme="minorHAnsi" w:cstheme="minorHAnsi"/>
          <w:b/>
          <w:bCs/>
        </w:rPr>
        <w:t xml:space="preserve"> </w:t>
      </w:r>
      <w:r w:rsidRPr="00725D1C">
        <w:rPr>
          <w:rFonts w:asciiTheme="minorHAnsi" w:hAnsiTheme="minorHAnsi" w:cstheme="minorHAnsi"/>
          <w:b/>
          <w:bCs/>
        </w:rPr>
        <w:t xml:space="preserve">with </w:t>
      </w:r>
      <w:r w:rsidR="00331F25" w:rsidRPr="00725D1C">
        <w:rPr>
          <w:rFonts w:asciiTheme="minorHAnsi" w:hAnsiTheme="minorHAnsi" w:cstheme="minorHAnsi"/>
          <w:b/>
          <w:bCs/>
        </w:rPr>
        <w:t>Tina-Karen Pusse</w:t>
      </w:r>
      <w:r w:rsidRPr="00725D1C">
        <w:rPr>
          <w:rFonts w:asciiTheme="minorHAnsi" w:hAnsiTheme="minorHAnsi" w:cstheme="minorHAnsi"/>
          <w:b/>
          <w:bCs/>
        </w:rPr>
        <w:t xml:space="preserve"> and </w:t>
      </w:r>
      <w:r w:rsidRPr="00725D1C">
        <w:rPr>
          <w:rFonts w:asciiTheme="minorHAnsi" w:hAnsiTheme="minorHAnsi" w:cstheme="minorHAnsi"/>
          <w:b/>
          <w:bCs/>
          <w:u w:val="single"/>
        </w:rPr>
        <w:t>one</w:t>
      </w:r>
      <w:r w:rsidRPr="00725D1C">
        <w:rPr>
          <w:rFonts w:asciiTheme="minorHAnsi" w:hAnsiTheme="minorHAnsi" w:cstheme="minorHAnsi"/>
          <w:b/>
          <w:bCs/>
        </w:rPr>
        <w:t xml:space="preserve"> of the Sprechen hours with </w:t>
      </w:r>
      <w:r w:rsidR="00331F25" w:rsidRPr="00725D1C">
        <w:rPr>
          <w:rFonts w:asciiTheme="minorHAnsi" w:hAnsiTheme="minorHAnsi" w:cstheme="minorHAnsi"/>
          <w:b/>
          <w:bCs/>
        </w:rPr>
        <w:t>Maybritt Bonifer</w:t>
      </w:r>
      <w:r w:rsidR="004A5708" w:rsidRPr="00725D1C">
        <w:rPr>
          <w:rFonts w:asciiTheme="minorHAnsi" w:hAnsiTheme="minorHAnsi" w:cstheme="minorHAnsi"/>
          <w:b/>
          <w:bCs/>
        </w:rPr>
        <w:t>.</w:t>
      </w:r>
    </w:p>
    <w:p w14:paraId="27001C38" w14:textId="4A777EE4" w:rsidR="004A5708" w:rsidRDefault="004A5708" w:rsidP="007B703E">
      <w:pPr>
        <w:spacing w:after="0" w:line="259" w:lineRule="auto"/>
        <w:ind w:left="0" w:right="8514" w:firstLine="0"/>
        <w:jc w:val="left"/>
        <w:rPr>
          <w:rFonts w:asciiTheme="minorHAnsi" w:hAnsiTheme="minorHAnsi" w:cstheme="minorHAnsi"/>
          <w:szCs w:val="24"/>
        </w:rPr>
      </w:pPr>
    </w:p>
    <w:p w14:paraId="687F1A7A" w14:textId="77777777" w:rsidR="001678B2" w:rsidRPr="00725D1C" w:rsidRDefault="001678B2" w:rsidP="007B703E">
      <w:pPr>
        <w:spacing w:after="0" w:line="259" w:lineRule="auto"/>
        <w:ind w:left="0" w:right="8514" w:firstLine="0"/>
        <w:jc w:val="left"/>
        <w:rPr>
          <w:rFonts w:asciiTheme="minorHAnsi" w:hAnsiTheme="minorHAnsi" w:cstheme="minorHAnsi"/>
          <w:szCs w:val="24"/>
        </w:rPr>
      </w:pPr>
    </w:p>
    <w:tbl>
      <w:tblPr>
        <w:tblStyle w:val="TableGrid"/>
        <w:tblW w:w="8536" w:type="dxa"/>
        <w:tblInd w:w="-91" w:type="dxa"/>
        <w:tblCellMar>
          <w:top w:w="65" w:type="dxa"/>
          <w:right w:w="115" w:type="dxa"/>
        </w:tblCellMar>
        <w:tblLook w:val="04A0" w:firstRow="1" w:lastRow="0" w:firstColumn="1" w:lastColumn="0" w:noHBand="0" w:noVBand="1"/>
      </w:tblPr>
      <w:tblGrid>
        <w:gridCol w:w="1553"/>
        <w:gridCol w:w="6983"/>
      </w:tblGrid>
      <w:tr w:rsidR="00CB27D7" w:rsidRPr="00725D1C" w14:paraId="31B8AEA7" w14:textId="77777777" w:rsidTr="00A12168">
        <w:trPr>
          <w:trHeight w:val="1500"/>
        </w:trPr>
        <w:tc>
          <w:tcPr>
            <w:tcW w:w="1553" w:type="dxa"/>
            <w:tcBorders>
              <w:top w:val="single" w:sz="4" w:space="0" w:color="000000"/>
              <w:left w:val="single" w:sz="4" w:space="0" w:color="000000"/>
              <w:bottom w:val="single" w:sz="4" w:space="0" w:color="000000"/>
              <w:right w:val="nil"/>
            </w:tcBorders>
          </w:tcPr>
          <w:p w14:paraId="1A2D316F" w14:textId="77777777" w:rsidR="00CB27D7" w:rsidRPr="00725D1C" w:rsidRDefault="00CB27D7" w:rsidP="00A12168">
            <w:pPr>
              <w:spacing w:after="0" w:line="259" w:lineRule="auto"/>
              <w:ind w:left="0" w:firstLine="0"/>
              <w:jc w:val="left"/>
              <w:rPr>
                <w:rFonts w:asciiTheme="minorHAnsi" w:hAnsiTheme="minorHAnsi" w:cstheme="minorHAnsi"/>
                <w:szCs w:val="24"/>
              </w:rPr>
            </w:pPr>
          </w:p>
          <w:p w14:paraId="52CE20B3" w14:textId="536D828D"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GR</w:t>
            </w:r>
            <w:r w:rsidR="005B73CB" w:rsidRPr="00725D1C">
              <w:rPr>
                <w:rFonts w:asciiTheme="minorHAnsi" w:hAnsiTheme="minorHAnsi" w:cstheme="minorHAnsi"/>
                <w:b/>
                <w:szCs w:val="24"/>
              </w:rPr>
              <w:t>337</w:t>
            </w:r>
            <w:r w:rsidRPr="00725D1C">
              <w:rPr>
                <w:rFonts w:asciiTheme="minorHAnsi" w:hAnsiTheme="minorHAnsi" w:cstheme="minorHAnsi"/>
                <w:b/>
                <w:szCs w:val="24"/>
              </w:rPr>
              <w:t xml:space="preserve"> </w:t>
            </w:r>
          </w:p>
          <w:p w14:paraId="48C967C4" w14:textId="77777777"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tcPr>
          <w:p w14:paraId="719EA3E4" w14:textId="77777777" w:rsidR="00CB27D7" w:rsidRPr="00725D1C" w:rsidRDefault="00CB27D7"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6927A4BA" w14:textId="5BB0D1E1" w:rsidR="00CB27D7" w:rsidRPr="00725D1C" w:rsidRDefault="00CB27D7"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German Studies I (2 hours per week)</w:t>
            </w:r>
          </w:p>
          <w:p w14:paraId="30E7677C" w14:textId="2031B7A6" w:rsidR="00CB27D7" w:rsidRPr="00725D1C" w:rsidRDefault="00BC6D5A" w:rsidP="00EB4735">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Sociolinguistics of German</w:t>
            </w:r>
            <w:r w:rsidR="00CB27D7" w:rsidRPr="00725D1C">
              <w:rPr>
                <w:rFonts w:asciiTheme="minorHAnsi" w:hAnsiTheme="minorHAnsi" w:cstheme="minorHAnsi"/>
                <w:szCs w:val="24"/>
              </w:rPr>
              <w:t xml:space="preserve"> </w:t>
            </w:r>
            <w:r w:rsidR="005C7D34" w:rsidRPr="00725D1C">
              <w:rPr>
                <w:rFonts w:asciiTheme="minorHAnsi" w:hAnsiTheme="minorHAnsi" w:cstheme="minorHAnsi"/>
                <w:szCs w:val="24"/>
              </w:rPr>
              <w:t>(obligatory)</w:t>
            </w:r>
            <w:r w:rsidRPr="00725D1C">
              <w:rPr>
                <w:rFonts w:asciiTheme="minorHAnsi" w:hAnsiTheme="minorHAnsi" w:cstheme="minorHAnsi"/>
                <w:szCs w:val="24"/>
              </w:rPr>
              <w:t xml:space="preserve">  </w:t>
            </w:r>
            <w:r w:rsidR="00CB27D7" w:rsidRPr="00725D1C">
              <w:rPr>
                <w:rFonts w:asciiTheme="minorHAnsi" w:hAnsiTheme="minorHAnsi" w:cstheme="minorHAnsi"/>
                <w:szCs w:val="24"/>
              </w:rPr>
              <w:t xml:space="preserve"> </w:t>
            </w:r>
            <w:r w:rsidR="002837E5">
              <w:rPr>
                <w:rFonts w:asciiTheme="minorHAnsi" w:hAnsiTheme="minorHAnsi" w:cstheme="minorHAnsi"/>
                <w:szCs w:val="24"/>
              </w:rPr>
              <w:t xml:space="preserve">                                                 </w:t>
            </w:r>
            <w:r w:rsidR="00CB27D7" w:rsidRPr="00725D1C">
              <w:rPr>
                <w:rFonts w:asciiTheme="minorHAnsi" w:hAnsiTheme="minorHAnsi" w:cstheme="minorHAnsi"/>
                <w:szCs w:val="24"/>
              </w:rPr>
              <w:t xml:space="preserve">50% </w:t>
            </w:r>
          </w:p>
          <w:p w14:paraId="4B602BAE" w14:textId="77777777" w:rsidR="008911AD" w:rsidRPr="00725D1C" w:rsidRDefault="008911AD" w:rsidP="00EB4735">
            <w:pPr>
              <w:spacing w:after="0" w:line="259" w:lineRule="auto"/>
              <w:ind w:left="0" w:firstLine="0"/>
              <w:rPr>
                <w:rFonts w:asciiTheme="minorHAnsi" w:hAnsiTheme="minorHAnsi" w:cstheme="minorHAnsi"/>
                <w:b/>
                <w:bCs/>
                <w:szCs w:val="24"/>
              </w:rPr>
            </w:pPr>
          </w:p>
          <w:p w14:paraId="1EE75CF2" w14:textId="77777777" w:rsidR="001678B2" w:rsidRPr="00725D1C" w:rsidRDefault="00CB27D7" w:rsidP="00EB4735">
            <w:pPr>
              <w:spacing w:after="0" w:line="259" w:lineRule="auto"/>
              <w:ind w:left="0" w:firstLine="0"/>
              <w:rPr>
                <w:rFonts w:asciiTheme="minorHAnsi" w:hAnsiTheme="minorHAnsi" w:cstheme="minorHAnsi"/>
                <w:b/>
                <w:bCs/>
                <w:szCs w:val="24"/>
              </w:rPr>
            </w:pPr>
            <w:r w:rsidRPr="00725D1C">
              <w:rPr>
                <w:rFonts w:asciiTheme="minorHAnsi" w:hAnsiTheme="minorHAnsi" w:cstheme="minorHAnsi"/>
                <w:b/>
                <w:bCs/>
                <w:szCs w:val="24"/>
              </w:rPr>
              <w:t>AND</w:t>
            </w:r>
          </w:p>
          <w:p w14:paraId="35A5CB44" w14:textId="163BBF02" w:rsidR="00CB27D7" w:rsidRPr="00725D1C" w:rsidRDefault="004A5708" w:rsidP="00EB4735">
            <w:pPr>
              <w:spacing w:after="0" w:line="259" w:lineRule="auto"/>
              <w:ind w:left="0" w:firstLine="0"/>
              <w:rPr>
                <w:rFonts w:asciiTheme="minorHAnsi" w:hAnsiTheme="minorHAnsi" w:cstheme="minorHAnsi"/>
                <w:b/>
                <w:bCs/>
                <w:szCs w:val="24"/>
              </w:rPr>
            </w:pPr>
            <w:r w:rsidRPr="00725D1C">
              <w:rPr>
                <w:rFonts w:asciiTheme="minorHAnsi" w:hAnsiTheme="minorHAnsi" w:cstheme="minorHAnsi"/>
                <w:szCs w:val="24"/>
              </w:rPr>
              <w:t>Voices of Postmigration in Germany</w:t>
            </w:r>
            <w:r w:rsidR="007F072A" w:rsidRPr="00725D1C">
              <w:rPr>
                <w:rFonts w:asciiTheme="minorHAnsi" w:hAnsiTheme="minorHAnsi" w:cstheme="minorHAnsi"/>
                <w:szCs w:val="24"/>
              </w:rPr>
              <w:t xml:space="preserve">     </w:t>
            </w:r>
            <w:r w:rsidR="00EB4735" w:rsidRPr="00725D1C">
              <w:rPr>
                <w:rFonts w:asciiTheme="minorHAnsi" w:hAnsiTheme="minorHAnsi" w:cstheme="minorHAnsi"/>
                <w:szCs w:val="24"/>
              </w:rPr>
              <w:t xml:space="preserve"> </w:t>
            </w:r>
            <w:r w:rsidR="002837E5">
              <w:rPr>
                <w:rFonts w:asciiTheme="minorHAnsi" w:hAnsiTheme="minorHAnsi" w:cstheme="minorHAnsi"/>
                <w:szCs w:val="24"/>
              </w:rPr>
              <w:t xml:space="preserve">                                                  </w:t>
            </w:r>
            <w:r w:rsidR="00EB4735" w:rsidRPr="00725D1C">
              <w:rPr>
                <w:rFonts w:asciiTheme="minorHAnsi" w:hAnsiTheme="minorHAnsi" w:cstheme="minorHAnsi"/>
                <w:szCs w:val="24"/>
              </w:rPr>
              <w:t xml:space="preserve">50%                                          </w:t>
            </w:r>
            <w:r w:rsidR="007F072A" w:rsidRPr="00725D1C">
              <w:rPr>
                <w:rFonts w:asciiTheme="minorHAnsi" w:hAnsiTheme="minorHAnsi" w:cstheme="minorHAnsi"/>
                <w:szCs w:val="24"/>
              </w:rPr>
              <w:t xml:space="preserve">                                       </w:t>
            </w:r>
            <w:r w:rsidR="00BC6D5A" w:rsidRPr="00725D1C">
              <w:rPr>
                <w:rFonts w:asciiTheme="minorHAnsi" w:hAnsiTheme="minorHAnsi" w:cstheme="minorHAnsi"/>
                <w:szCs w:val="24"/>
              </w:rPr>
              <w:t xml:space="preserve">                          </w:t>
            </w:r>
            <w:r w:rsidR="00CB27D7" w:rsidRPr="00725D1C">
              <w:rPr>
                <w:rFonts w:asciiTheme="minorHAnsi" w:hAnsiTheme="minorHAnsi" w:cstheme="minorHAnsi"/>
                <w:szCs w:val="24"/>
              </w:rPr>
              <w:t xml:space="preserve"> </w:t>
            </w:r>
          </w:p>
          <w:p w14:paraId="3473CD37" w14:textId="1FE3983C" w:rsidR="00CB27D7" w:rsidRPr="00725D1C" w:rsidRDefault="008911AD" w:rsidP="00EB4735">
            <w:pPr>
              <w:spacing w:after="0" w:line="259" w:lineRule="auto"/>
              <w:ind w:left="0" w:firstLine="0"/>
              <w:rPr>
                <w:rFonts w:asciiTheme="minorHAnsi" w:hAnsiTheme="minorHAnsi" w:cstheme="minorHAnsi"/>
                <w:b/>
                <w:bCs/>
                <w:szCs w:val="24"/>
              </w:rPr>
            </w:pPr>
            <w:r w:rsidRPr="00725D1C">
              <w:rPr>
                <w:rFonts w:asciiTheme="minorHAnsi" w:hAnsiTheme="minorHAnsi" w:cstheme="minorHAnsi"/>
                <w:b/>
                <w:bCs/>
                <w:szCs w:val="24"/>
              </w:rPr>
              <w:t>OR</w:t>
            </w:r>
          </w:p>
          <w:p w14:paraId="67188685" w14:textId="5C7A9D8E" w:rsidR="008911AD" w:rsidRPr="00725D1C" w:rsidRDefault="00BC6D5A" w:rsidP="00EB4735">
            <w:pPr>
              <w:spacing w:after="0" w:line="259" w:lineRule="auto"/>
              <w:ind w:left="0" w:firstLine="0"/>
              <w:rPr>
                <w:rFonts w:asciiTheme="minorHAnsi" w:hAnsiTheme="minorHAnsi" w:cstheme="minorHAnsi"/>
                <w:szCs w:val="24"/>
              </w:rPr>
            </w:pPr>
            <w:r w:rsidRPr="00725D1C">
              <w:rPr>
                <w:rFonts w:asciiTheme="minorHAnsi" w:hAnsiTheme="minorHAnsi" w:cstheme="minorHAnsi"/>
                <w:szCs w:val="24"/>
              </w:rPr>
              <w:t>Contemporary German Crime Fiction</w:t>
            </w:r>
            <w:r w:rsidR="002837E5">
              <w:rPr>
                <w:rFonts w:asciiTheme="minorHAnsi" w:hAnsiTheme="minorHAnsi" w:cstheme="minorHAnsi"/>
                <w:szCs w:val="24"/>
              </w:rPr>
              <w:t xml:space="preserve"> on TV and in Literature</w:t>
            </w:r>
            <w:r w:rsidRPr="00725D1C">
              <w:rPr>
                <w:rFonts w:asciiTheme="minorHAnsi" w:hAnsiTheme="minorHAnsi" w:cstheme="minorHAnsi"/>
                <w:szCs w:val="24"/>
              </w:rPr>
              <w:t xml:space="preserve">    </w:t>
            </w:r>
            <w:r w:rsidR="002837E5">
              <w:rPr>
                <w:rFonts w:asciiTheme="minorHAnsi" w:hAnsiTheme="minorHAnsi" w:cstheme="minorHAnsi"/>
                <w:szCs w:val="24"/>
              </w:rPr>
              <w:t xml:space="preserve">           </w:t>
            </w:r>
            <w:r w:rsidR="007F072A" w:rsidRPr="00725D1C">
              <w:rPr>
                <w:rFonts w:asciiTheme="minorHAnsi" w:hAnsiTheme="minorHAnsi" w:cstheme="minorHAnsi"/>
                <w:szCs w:val="24"/>
              </w:rPr>
              <w:t xml:space="preserve">50%  </w:t>
            </w:r>
            <w:r w:rsidR="008911AD" w:rsidRPr="00725D1C">
              <w:rPr>
                <w:rFonts w:asciiTheme="minorHAnsi" w:hAnsiTheme="minorHAnsi" w:cstheme="minorHAnsi"/>
                <w:szCs w:val="24"/>
              </w:rPr>
              <w:t xml:space="preserve">                                                       </w:t>
            </w:r>
          </w:p>
          <w:p w14:paraId="599484D4" w14:textId="77777777" w:rsidR="00CB27D7" w:rsidRPr="00725D1C" w:rsidRDefault="00CB27D7" w:rsidP="00EB4735">
            <w:pPr>
              <w:spacing w:after="0" w:line="259" w:lineRule="auto"/>
              <w:ind w:left="0" w:firstLine="0"/>
              <w:rPr>
                <w:rFonts w:asciiTheme="minorHAnsi" w:hAnsiTheme="minorHAnsi" w:cstheme="minorHAnsi"/>
                <w:szCs w:val="24"/>
              </w:rPr>
            </w:pPr>
            <w:r w:rsidRPr="00725D1C">
              <w:rPr>
                <w:rFonts w:asciiTheme="minorHAnsi" w:hAnsiTheme="minorHAnsi" w:cstheme="minorHAnsi"/>
                <w:b/>
                <w:szCs w:val="24"/>
              </w:rPr>
              <w:tab/>
              <w:t xml:space="preserve">  </w:t>
            </w:r>
          </w:p>
        </w:tc>
      </w:tr>
    </w:tbl>
    <w:p w14:paraId="4C9BFF42" w14:textId="5CEB87D5" w:rsidR="00CB27D7" w:rsidRPr="00725D1C" w:rsidRDefault="00CB27D7" w:rsidP="002837E5">
      <w:pPr>
        <w:pStyle w:val="Heading2"/>
        <w:spacing w:after="80" w:line="300" w:lineRule="exact"/>
        <w:ind w:left="0" w:right="337" w:firstLine="0"/>
        <w:rPr>
          <w:rFonts w:asciiTheme="minorHAnsi" w:hAnsiTheme="minorHAnsi" w:cstheme="minorHAnsi"/>
          <w:szCs w:val="24"/>
        </w:rPr>
      </w:pPr>
      <w:r w:rsidRPr="00725D1C">
        <w:rPr>
          <w:rFonts w:asciiTheme="minorHAnsi" w:hAnsiTheme="minorHAnsi" w:cstheme="minorHAnsi"/>
          <w:szCs w:val="24"/>
        </w:rPr>
        <w:lastRenderedPageBreak/>
        <w:t>GR</w:t>
      </w:r>
      <w:r w:rsidR="001678B2" w:rsidRPr="00725D1C">
        <w:rPr>
          <w:rFonts w:asciiTheme="minorHAnsi" w:hAnsiTheme="minorHAnsi" w:cstheme="minorHAnsi"/>
          <w:szCs w:val="24"/>
        </w:rPr>
        <w:t>337</w:t>
      </w:r>
      <w:r w:rsidR="001678B2" w:rsidRPr="00725D1C">
        <w:rPr>
          <w:rFonts w:asciiTheme="minorHAnsi" w:hAnsiTheme="minorHAnsi" w:cstheme="minorHAnsi"/>
          <w:szCs w:val="24"/>
        </w:rPr>
        <w:tab/>
      </w:r>
      <w:r w:rsidR="001678B2" w:rsidRPr="00725D1C">
        <w:rPr>
          <w:rFonts w:asciiTheme="minorHAnsi" w:hAnsiTheme="minorHAnsi" w:cstheme="minorHAnsi"/>
          <w:szCs w:val="24"/>
        </w:rPr>
        <w:tab/>
      </w:r>
      <w:r w:rsidR="00BC6D5A" w:rsidRPr="00725D1C">
        <w:rPr>
          <w:rFonts w:asciiTheme="minorHAnsi" w:hAnsiTheme="minorHAnsi" w:cstheme="minorHAnsi"/>
          <w:szCs w:val="24"/>
        </w:rPr>
        <w:t>Sociolinguistics of German</w:t>
      </w:r>
      <w:r w:rsidRPr="00725D1C">
        <w:rPr>
          <w:rFonts w:asciiTheme="minorHAnsi" w:hAnsiTheme="minorHAnsi" w:cstheme="minorHAnsi"/>
          <w:szCs w:val="24"/>
        </w:rPr>
        <w:t xml:space="preserve"> (1 hour per week)</w:t>
      </w:r>
    </w:p>
    <w:p w14:paraId="179C6D1B" w14:textId="403AE6A5" w:rsidR="00CB27D7" w:rsidRPr="00725D1C" w:rsidRDefault="00CB27D7" w:rsidP="00CB27D7">
      <w:pPr>
        <w:spacing w:after="80" w:line="300" w:lineRule="exact"/>
        <w:rPr>
          <w:rFonts w:asciiTheme="minorHAnsi" w:hAnsiTheme="minorHAnsi" w:cstheme="minorHAnsi"/>
          <w:lang w:val="en-GB"/>
        </w:rPr>
      </w:pPr>
      <w:r w:rsidRPr="00725D1C">
        <w:rPr>
          <w:rFonts w:asciiTheme="minorHAnsi" w:hAnsiTheme="minorHAnsi" w:cstheme="minorHAnsi"/>
          <w:bCs/>
          <w:u w:val="single"/>
          <w:lang w:val="en-GB"/>
        </w:rPr>
        <w:t>Lecturer</w:t>
      </w:r>
      <w:r w:rsidRPr="00725D1C">
        <w:rPr>
          <w:rFonts w:asciiTheme="minorHAnsi" w:hAnsiTheme="minorHAnsi" w:cstheme="minorHAnsi"/>
          <w:bCs/>
          <w:lang w:val="en-GB"/>
        </w:rPr>
        <w:t xml:space="preserve">: </w:t>
      </w:r>
      <w:r w:rsidR="00BC6D5A" w:rsidRPr="00725D1C">
        <w:rPr>
          <w:rFonts w:asciiTheme="minorHAnsi" w:hAnsiTheme="minorHAnsi" w:cstheme="minorHAnsi"/>
          <w:lang w:val="en-GB"/>
        </w:rPr>
        <w:t>Verena Platzgummer</w:t>
      </w:r>
    </w:p>
    <w:p w14:paraId="67126E63" w14:textId="77777777" w:rsidR="00CB27D7" w:rsidRPr="00725D1C" w:rsidRDefault="00CB27D7" w:rsidP="007B703E">
      <w:pPr>
        <w:spacing w:after="0" w:line="300" w:lineRule="exact"/>
        <w:ind w:left="28" w:hanging="11"/>
        <w:rPr>
          <w:rFonts w:asciiTheme="minorHAnsi" w:hAnsiTheme="minorHAnsi" w:cstheme="minorHAnsi"/>
          <w:bCs/>
          <w:lang w:val="en-GB"/>
        </w:rPr>
      </w:pPr>
      <w:r w:rsidRPr="00725D1C">
        <w:rPr>
          <w:rFonts w:asciiTheme="minorHAnsi" w:hAnsiTheme="minorHAnsi" w:cstheme="minorHAnsi"/>
          <w:bCs/>
          <w:u w:val="single"/>
          <w:lang w:val="en-GB"/>
        </w:rPr>
        <w:t>Course description</w:t>
      </w:r>
      <w:r w:rsidRPr="00725D1C">
        <w:rPr>
          <w:rFonts w:asciiTheme="minorHAnsi" w:hAnsiTheme="minorHAnsi" w:cstheme="minorHAnsi"/>
          <w:bCs/>
          <w:lang w:val="en-GB"/>
        </w:rPr>
        <w:t>:</w:t>
      </w:r>
    </w:p>
    <w:p w14:paraId="34C95138" w14:textId="1F6A312D" w:rsidR="00BC6D5A" w:rsidRPr="00725D1C" w:rsidRDefault="00BC6D5A" w:rsidP="00A406D4">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In this course, you will be introduced to key concepts and approaches in sociolinguistics, with a particular focus on the German-speaking world. We will explore how language varies across regions, social groups, and communicative contexts, and how these forms of variation are perceived and evaluated. In the first part of the course, we focus on varieties of German, including the different national and regional standards of German, dialects and sociolects. We then move on to interactional perspectives and examine how language is shaped by media use, migration, and institutional settings such as the language classroom. In the final weeks, we adopt a critical sociolinguistic lens to investigate ideologies of “good” and “bad” German and reflect on how language use is linked to biography and social positioning. Through interactive tasks and a group presentation, you will analyse language variation and ideology using real-life examples from media texts and social media, from your own experiences, and from current sociolinguistic research in German-speaking contexts.</w:t>
      </w:r>
    </w:p>
    <w:p w14:paraId="18C9F7FD" w14:textId="77777777" w:rsidR="00A406D4" w:rsidRDefault="00A406D4" w:rsidP="004A5708">
      <w:pPr>
        <w:spacing w:after="120"/>
        <w:ind w:left="0" w:firstLine="0"/>
        <w:rPr>
          <w:rFonts w:asciiTheme="minorHAnsi" w:hAnsiTheme="minorHAnsi" w:cstheme="minorHAnsi"/>
          <w:szCs w:val="24"/>
          <w:u w:val="single"/>
        </w:rPr>
      </w:pPr>
    </w:p>
    <w:p w14:paraId="19B3C050" w14:textId="1C69901A" w:rsidR="00BC6D5A" w:rsidRPr="00725D1C" w:rsidRDefault="00BC6D5A" w:rsidP="004A5708">
      <w:pPr>
        <w:spacing w:after="120"/>
        <w:ind w:left="0" w:firstLine="0"/>
        <w:rPr>
          <w:rFonts w:asciiTheme="minorHAnsi" w:hAnsiTheme="minorHAnsi" w:cstheme="minorHAnsi"/>
          <w:szCs w:val="24"/>
        </w:rPr>
      </w:pPr>
      <w:r w:rsidRPr="00725D1C">
        <w:rPr>
          <w:rFonts w:asciiTheme="minorHAnsi" w:hAnsiTheme="minorHAnsi" w:cstheme="minorHAnsi"/>
          <w:szCs w:val="24"/>
          <w:u w:val="single"/>
        </w:rPr>
        <w:t>Teaching and learning methods</w:t>
      </w:r>
      <w:r w:rsidRPr="00725D1C">
        <w:rPr>
          <w:rFonts w:asciiTheme="minorHAnsi" w:hAnsiTheme="minorHAnsi" w:cstheme="minorHAnsi"/>
          <w:szCs w:val="24"/>
        </w:rPr>
        <w:t>: Lectures, in-class discussions, case studies</w:t>
      </w:r>
    </w:p>
    <w:p w14:paraId="1FE56CA5" w14:textId="77777777" w:rsidR="00BC6D5A" w:rsidRPr="00725D1C" w:rsidRDefault="00BC6D5A" w:rsidP="00A406D4">
      <w:pPr>
        <w:spacing w:after="0" w:line="240" w:lineRule="auto"/>
        <w:rPr>
          <w:rFonts w:asciiTheme="minorHAnsi" w:hAnsiTheme="minorHAnsi" w:cstheme="minorHAnsi"/>
          <w:szCs w:val="24"/>
        </w:rPr>
      </w:pPr>
      <w:r w:rsidRPr="00725D1C">
        <w:rPr>
          <w:rFonts w:asciiTheme="minorHAnsi" w:hAnsiTheme="minorHAnsi" w:cstheme="minorHAnsi"/>
          <w:szCs w:val="24"/>
          <w:u w:val="single"/>
        </w:rPr>
        <w:t>Assessment</w:t>
      </w:r>
      <w:r w:rsidRPr="00725D1C">
        <w:rPr>
          <w:rFonts w:asciiTheme="minorHAnsi" w:hAnsiTheme="minorHAnsi" w:cstheme="minorHAnsi"/>
          <w:szCs w:val="24"/>
        </w:rPr>
        <w:t xml:space="preserve">: </w:t>
      </w:r>
      <w:r w:rsidRPr="00725D1C">
        <w:rPr>
          <w:rFonts w:asciiTheme="minorHAnsi" w:hAnsiTheme="minorHAnsi" w:cstheme="minorHAnsi"/>
          <w:szCs w:val="24"/>
        </w:rPr>
        <w:tab/>
      </w:r>
    </w:p>
    <w:p w14:paraId="07B848EA" w14:textId="6AD03F33" w:rsidR="00BC6D5A" w:rsidRPr="00725D1C" w:rsidRDefault="00BC6D5A" w:rsidP="00A406D4">
      <w:pPr>
        <w:spacing w:after="0" w:line="240" w:lineRule="auto"/>
        <w:ind w:left="0" w:firstLine="0"/>
        <w:rPr>
          <w:rFonts w:asciiTheme="minorHAnsi" w:hAnsiTheme="minorHAnsi" w:cstheme="minorHAnsi"/>
        </w:rPr>
      </w:pPr>
      <w:r w:rsidRPr="00725D1C">
        <w:rPr>
          <w:rFonts w:asciiTheme="minorHAnsi" w:hAnsiTheme="minorHAnsi" w:cstheme="minorHAnsi"/>
        </w:rPr>
        <w:t>Assignment</w:t>
      </w:r>
      <w:r w:rsidR="004A5708" w:rsidRPr="00725D1C">
        <w:rPr>
          <w:rFonts w:asciiTheme="minorHAnsi" w:hAnsiTheme="minorHAnsi" w:cstheme="minorHAnsi"/>
        </w:rPr>
        <w:t xml:space="preserve"> 1 –</w:t>
      </w:r>
      <w:r w:rsidRPr="00725D1C">
        <w:rPr>
          <w:rFonts w:asciiTheme="minorHAnsi" w:hAnsiTheme="minorHAnsi" w:cstheme="minorHAnsi"/>
        </w:rPr>
        <w:t>Social Media Content: 25%</w:t>
      </w:r>
    </w:p>
    <w:p w14:paraId="43D1F3C0" w14:textId="5FDF6CBD" w:rsidR="00BC6D5A" w:rsidRPr="00725D1C" w:rsidRDefault="00BC6D5A" w:rsidP="00A406D4">
      <w:pPr>
        <w:spacing w:after="0" w:line="240" w:lineRule="auto"/>
        <w:ind w:left="0" w:firstLine="0"/>
        <w:rPr>
          <w:rFonts w:asciiTheme="minorHAnsi" w:hAnsiTheme="minorHAnsi" w:cstheme="minorHAnsi"/>
        </w:rPr>
      </w:pPr>
      <w:r w:rsidRPr="00725D1C">
        <w:rPr>
          <w:rFonts w:asciiTheme="minorHAnsi" w:hAnsiTheme="minorHAnsi" w:cstheme="minorHAnsi"/>
        </w:rPr>
        <w:t>Assignment</w:t>
      </w:r>
      <w:r w:rsidR="004A5708" w:rsidRPr="00725D1C">
        <w:rPr>
          <w:rFonts w:asciiTheme="minorHAnsi" w:hAnsiTheme="minorHAnsi" w:cstheme="minorHAnsi"/>
        </w:rPr>
        <w:t xml:space="preserve"> 2 –</w:t>
      </w:r>
      <w:r w:rsidRPr="00725D1C">
        <w:rPr>
          <w:rFonts w:asciiTheme="minorHAnsi" w:hAnsiTheme="minorHAnsi" w:cstheme="minorHAnsi"/>
        </w:rPr>
        <w:t>Reflective text on a language biographical narrative: 25%</w:t>
      </w:r>
    </w:p>
    <w:p w14:paraId="6880F62C" w14:textId="77777777" w:rsidR="00BC6D5A" w:rsidRPr="00725D1C" w:rsidRDefault="00BC6D5A" w:rsidP="00A406D4">
      <w:pPr>
        <w:spacing w:after="0" w:line="240" w:lineRule="auto"/>
        <w:ind w:left="0" w:firstLine="0"/>
        <w:rPr>
          <w:rFonts w:asciiTheme="minorHAnsi" w:hAnsiTheme="minorHAnsi" w:cstheme="minorHAnsi"/>
        </w:rPr>
      </w:pPr>
      <w:r w:rsidRPr="00725D1C">
        <w:rPr>
          <w:rFonts w:asciiTheme="minorHAnsi" w:hAnsiTheme="minorHAnsi" w:cstheme="minorHAnsi"/>
        </w:rPr>
        <w:t>In-house exam: 50%</w:t>
      </w:r>
    </w:p>
    <w:p w14:paraId="7F133B6C" w14:textId="77777777" w:rsidR="00BC6D5A" w:rsidRDefault="00BC6D5A" w:rsidP="004A5708">
      <w:pPr>
        <w:spacing w:after="0" w:line="300" w:lineRule="exact"/>
        <w:ind w:left="0" w:firstLine="0"/>
        <w:rPr>
          <w:rFonts w:asciiTheme="minorHAnsi" w:hAnsiTheme="minorHAnsi" w:cstheme="minorHAnsi"/>
          <w:bCs/>
          <w:szCs w:val="24"/>
        </w:rPr>
      </w:pPr>
    </w:p>
    <w:p w14:paraId="3D2DDDE3" w14:textId="5D2C60C8" w:rsidR="00A406D4" w:rsidRPr="00725D1C" w:rsidRDefault="00A406D4" w:rsidP="004A5708">
      <w:pPr>
        <w:spacing w:after="0" w:line="300" w:lineRule="exact"/>
        <w:ind w:left="0" w:firstLine="0"/>
        <w:rPr>
          <w:rFonts w:asciiTheme="minorHAnsi" w:hAnsiTheme="minorHAnsi" w:cstheme="minorHAnsi"/>
          <w:bCs/>
          <w:szCs w:val="24"/>
        </w:rPr>
      </w:pPr>
      <w:r>
        <w:rPr>
          <w:rFonts w:asciiTheme="minorHAnsi" w:hAnsiTheme="minorHAnsi" w:cstheme="minorHAnsi"/>
          <w:bCs/>
          <w:szCs w:val="24"/>
        </w:rPr>
        <w:t>Learning materials will be available on Canvas.</w:t>
      </w:r>
    </w:p>
    <w:p w14:paraId="1018BB92" w14:textId="77777777" w:rsidR="00BC6D5A" w:rsidRPr="00725D1C" w:rsidRDefault="00BC6D5A" w:rsidP="004F708A">
      <w:pPr>
        <w:spacing w:after="0" w:line="300" w:lineRule="exact"/>
        <w:rPr>
          <w:rFonts w:asciiTheme="minorHAnsi" w:hAnsiTheme="minorHAnsi" w:cstheme="minorHAnsi"/>
          <w:bCs/>
          <w:szCs w:val="24"/>
        </w:rPr>
      </w:pPr>
    </w:p>
    <w:p w14:paraId="47BF44FB" w14:textId="44C06FF4" w:rsidR="007B703E" w:rsidRPr="00725D1C" w:rsidRDefault="007B703E" w:rsidP="004F708A">
      <w:pPr>
        <w:spacing w:after="0" w:line="300" w:lineRule="exact"/>
        <w:rPr>
          <w:rFonts w:asciiTheme="minorHAnsi" w:hAnsiTheme="minorHAnsi" w:cstheme="minorHAnsi"/>
          <w:b/>
          <w:bCs/>
          <w:szCs w:val="24"/>
          <w:lang w:val="en-GB"/>
        </w:rPr>
      </w:pPr>
      <w:r w:rsidRPr="00725D1C">
        <w:rPr>
          <w:rFonts w:asciiTheme="minorHAnsi" w:hAnsiTheme="minorHAnsi" w:cstheme="minorHAnsi"/>
          <w:b/>
          <w:bCs/>
          <w:szCs w:val="24"/>
          <w:lang w:val="en-GB"/>
        </w:rPr>
        <w:t>GR</w:t>
      </w:r>
      <w:r w:rsidR="003F4AE8" w:rsidRPr="00725D1C">
        <w:rPr>
          <w:rFonts w:asciiTheme="minorHAnsi" w:hAnsiTheme="minorHAnsi" w:cstheme="minorHAnsi"/>
          <w:b/>
          <w:bCs/>
          <w:szCs w:val="24"/>
          <w:lang w:val="en-GB"/>
        </w:rPr>
        <w:t>337</w:t>
      </w:r>
      <w:r w:rsidR="004A5708" w:rsidRPr="00725D1C">
        <w:rPr>
          <w:rFonts w:asciiTheme="minorHAnsi" w:hAnsiTheme="minorHAnsi" w:cstheme="minorHAnsi"/>
          <w:b/>
          <w:bCs/>
          <w:szCs w:val="24"/>
          <w:lang w:val="en-GB"/>
        </w:rPr>
        <w:tab/>
      </w:r>
      <w:r w:rsidR="004A5708" w:rsidRPr="00725D1C">
        <w:rPr>
          <w:rFonts w:asciiTheme="minorHAnsi" w:hAnsiTheme="minorHAnsi" w:cstheme="minorHAnsi"/>
          <w:b/>
          <w:bCs/>
          <w:szCs w:val="24"/>
          <w:lang w:val="en-GB"/>
        </w:rPr>
        <w:tab/>
      </w:r>
      <w:r w:rsidR="007F072A" w:rsidRPr="00725D1C">
        <w:rPr>
          <w:rFonts w:asciiTheme="minorHAnsi" w:hAnsiTheme="minorHAnsi" w:cstheme="minorHAnsi"/>
          <w:b/>
          <w:bCs/>
          <w:szCs w:val="24"/>
          <w:lang w:val="en-GB"/>
        </w:rPr>
        <w:t xml:space="preserve">OPTION </w:t>
      </w:r>
      <w:r w:rsidR="001E0173" w:rsidRPr="00725D1C">
        <w:rPr>
          <w:rFonts w:asciiTheme="minorHAnsi" w:hAnsiTheme="minorHAnsi" w:cstheme="minorHAnsi"/>
          <w:b/>
          <w:bCs/>
          <w:szCs w:val="24"/>
          <w:lang w:val="en-GB"/>
        </w:rPr>
        <w:t>1</w:t>
      </w:r>
      <w:r w:rsidR="007F072A" w:rsidRPr="00725D1C">
        <w:rPr>
          <w:rFonts w:asciiTheme="minorHAnsi" w:hAnsiTheme="minorHAnsi" w:cstheme="minorHAnsi"/>
          <w:b/>
          <w:bCs/>
          <w:szCs w:val="24"/>
          <w:lang w:val="en-GB"/>
        </w:rPr>
        <w:t xml:space="preserve">: </w:t>
      </w:r>
      <w:r w:rsidR="004A5708" w:rsidRPr="00725D1C">
        <w:rPr>
          <w:rFonts w:asciiTheme="minorHAnsi" w:hAnsiTheme="minorHAnsi" w:cstheme="minorHAnsi"/>
          <w:b/>
          <w:bCs/>
          <w:szCs w:val="24"/>
          <w:lang w:val="en-GB"/>
        </w:rPr>
        <w:t>Voices of Postmigration in Germany</w:t>
      </w:r>
      <w:r w:rsidRPr="00725D1C">
        <w:rPr>
          <w:rFonts w:asciiTheme="minorHAnsi" w:hAnsiTheme="minorHAnsi" w:cstheme="minorHAnsi"/>
          <w:b/>
          <w:bCs/>
          <w:szCs w:val="24"/>
          <w:lang w:val="en-GB"/>
        </w:rPr>
        <w:t xml:space="preserve"> (1 hour per week)</w:t>
      </w:r>
    </w:p>
    <w:p w14:paraId="2BEF5B0B" w14:textId="54BEE8E3" w:rsidR="004F708A" w:rsidRPr="00725D1C" w:rsidRDefault="004F708A" w:rsidP="004F708A">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Lecturer</w:t>
      </w:r>
      <w:r w:rsidRPr="00725D1C">
        <w:rPr>
          <w:rFonts w:asciiTheme="minorHAnsi" w:hAnsiTheme="minorHAnsi" w:cstheme="minorHAnsi"/>
          <w:color w:val="000000" w:themeColor="text1"/>
        </w:rPr>
        <w:t xml:space="preserve">: </w:t>
      </w:r>
      <w:r w:rsidR="003F4AE8" w:rsidRPr="00725D1C">
        <w:rPr>
          <w:rFonts w:asciiTheme="minorHAnsi" w:hAnsiTheme="minorHAnsi" w:cstheme="minorHAnsi"/>
          <w:color w:val="000000" w:themeColor="text1"/>
        </w:rPr>
        <w:t>Antonia Musolff</w:t>
      </w:r>
      <w:r w:rsidRPr="00725D1C">
        <w:rPr>
          <w:rFonts w:asciiTheme="minorHAnsi" w:hAnsiTheme="minorHAnsi" w:cstheme="minorHAnsi"/>
          <w:color w:val="000000" w:themeColor="text1"/>
        </w:rPr>
        <w:t xml:space="preserve"> </w:t>
      </w:r>
    </w:p>
    <w:p w14:paraId="3E632966" w14:textId="77777777" w:rsidR="004F708A" w:rsidRPr="00725D1C" w:rsidRDefault="004F708A" w:rsidP="004F708A">
      <w:pPr>
        <w:spacing w:after="0" w:line="300" w:lineRule="exact"/>
        <w:ind w:left="0" w:firstLine="0"/>
        <w:rPr>
          <w:rFonts w:asciiTheme="minorHAnsi" w:hAnsiTheme="minorHAnsi" w:cstheme="minorHAnsi"/>
          <w:color w:val="000000" w:themeColor="text1"/>
          <w:u w:val="single"/>
        </w:rPr>
      </w:pPr>
    </w:p>
    <w:p w14:paraId="22019AC8" w14:textId="72FDBBD1" w:rsidR="00EB4735" w:rsidRPr="00725D1C" w:rsidRDefault="004F708A" w:rsidP="005C7D34">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Course description</w:t>
      </w:r>
      <w:r w:rsidRPr="00725D1C">
        <w:rPr>
          <w:rFonts w:asciiTheme="minorHAnsi" w:hAnsiTheme="minorHAnsi" w:cstheme="minorHAnsi"/>
          <w:color w:val="000000" w:themeColor="text1"/>
        </w:rPr>
        <w:t xml:space="preserve">: </w:t>
      </w:r>
    </w:p>
    <w:p w14:paraId="3FA3B1C4" w14:textId="77777777" w:rsidR="009F6582" w:rsidRPr="00725D1C" w:rsidRDefault="00EB4735" w:rsidP="00A465B3">
      <w:pPr>
        <w:spacing w:after="0" w:line="240" w:lineRule="auto"/>
        <w:ind w:left="17" w:firstLine="0"/>
        <w:rPr>
          <w:rFonts w:asciiTheme="minorHAnsi" w:hAnsiTheme="minorHAnsi" w:cstheme="minorHAnsi"/>
          <w:szCs w:val="24"/>
        </w:rPr>
      </w:pPr>
      <w:r w:rsidRPr="00725D1C">
        <w:rPr>
          <w:rFonts w:asciiTheme="minorHAnsi" w:hAnsiTheme="minorHAnsi" w:cstheme="minorHAnsi"/>
          <w:szCs w:val="24"/>
        </w:rPr>
        <w:t>This course will introduce students to Germany as a post-migrant society, its immigration history in the 20</w:t>
      </w:r>
      <w:r w:rsidRPr="00725D1C">
        <w:rPr>
          <w:rFonts w:asciiTheme="minorHAnsi" w:hAnsiTheme="minorHAnsi" w:cstheme="minorHAnsi"/>
          <w:szCs w:val="24"/>
          <w:vertAlign w:val="superscript"/>
        </w:rPr>
        <w:t>th</w:t>
      </w:r>
      <w:r w:rsidRPr="00725D1C">
        <w:rPr>
          <w:rFonts w:asciiTheme="minorHAnsi" w:hAnsiTheme="minorHAnsi" w:cstheme="minorHAnsi"/>
          <w:szCs w:val="24"/>
        </w:rPr>
        <w:t xml:space="preserve"> and 21</w:t>
      </w:r>
      <w:r w:rsidRPr="00725D1C">
        <w:rPr>
          <w:rFonts w:asciiTheme="minorHAnsi" w:hAnsiTheme="minorHAnsi" w:cstheme="minorHAnsi"/>
          <w:szCs w:val="24"/>
          <w:vertAlign w:val="superscript"/>
        </w:rPr>
        <w:t>st</w:t>
      </w:r>
      <w:r w:rsidRPr="00725D1C">
        <w:rPr>
          <w:rFonts w:asciiTheme="minorHAnsi" w:hAnsiTheme="minorHAnsi" w:cstheme="minorHAnsi"/>
          <w:szCs w:val="24"/>
        </w:rPr>
        <w:t xml:space="preserve"> centuries, as well as current concepts and debates around the topic of migration and migration studies. The material to be analysed and discussed will range from scientific texts to literary texts and podcasts. The focus will be on podcasts made by young Germans whose parents migrated to Germany. Young Turkish Germans, Black Germans, Asian Germans and Jewish Germans talk about their everyday experience of life in Germany. </w:t>
      </w:r>
      <w:r w:rsidR="009F6582" w:rsidRPr="00725D1C">
        <w:rPr>
          <w:rFonts w:asciiTheme="minorHAnsi" w:hAnsiTheme="minorHAnsi" w:cstheme="minorHAnsi"/>
          <w:szCs w:val="24"/>
        </w:rPr>
        <w:t>Students</w:t>
      </w:r>
      <w:r w:rsidRPr="00725D1C">
        <w:rPr>
          <w:rFonts w:asciiTheme="minorHAnsi" w:hAnsiTheme="minorHAnsi" w:cstheme="minorHAnsi"/>
          <w:szCs w:val="24"/>
        </w:rPr>
        <w:t xml:space="preserve"> will </w:t>
      </w:r>
      <w:r w:rsidR="009F6582" w:rsidRPr="00725D1C">
        <w:rPr>
          <w:rFonts w:asciiTheme="minorHAnsi" w:hAnsiTheme="minorHAnsi" w:cstheme="minorHAnsi"/>
          <w:szCs w:val="24"/>
        </w:rPr>
        <w:t>learn about the</w:t>
      </w:r>
      <w:r w:rsidRPr="00725D1C">
        <w:rPr>
          <w:rFonts w:asciiTheme="minorHAnsi" w:hAnsiTheme="minorHAnsi" w:cstheme="minorHAnsi"/>
          <w:szCs w:val="24"/>
        </w:rPr>
        <w:t xml:space="preserve"> concepts </w:t>
      </w:r>
      <w:r w:rsidR="009F6582" w:rsidRPr="00725D1C">
        <w:rPr>
          <w:rFonts w:asciiTheme="minorHAnsi" w:hAnsiTheme="minorHAnsi" w:cstheme="minorHAnsi"/>
          <w:szCs w:val="24"/>
        </w:rPr>
        <w:t>of</w:t>
      </w:r>
      <w:r w:rsidRPr="00725D1C">
        <w:rPr>
          <w:rFonts w:asciiTheme="minorHAnsi" w:hAnsiTheme="minorHAnsi" w:cstheme="minorHAnsi"/>
          <w:szCs w:val="24"/>
        </w:rPr>
        <w:t xml:space="preserve"> “Bio-German” and “Postmigrant” and gain a deeper understanding of immigration discourses as well as </w:t>
      </w:r>
      <w:r w:rsidR="009F6582" w:rsidRPr="00725D1C">
        <w:rPr>
          <w:rFonts w:asciiTheme="minorHAnsi" w:hAnsiTheme="minorHAnsi" w:cstheme="minorHAnsi"/>
          <w:szCs w:val="24"/>
        </w:rPr>
        <w:t xml:space="preserve">of </w:t>
      </w:r>
      <w:r w:rsidRPr="00725D1C">
        <w:rPr>
          <w:rFonts w:asciiTheme="minorHAnsi" w:hAnsiTheme="minorHAnsi" w:cstheme="minorHAnsi"/>
          <w:szCs w:val="24"/>
        </w:rPr>
        <w:t xml:space="preserve">racism and empowerment in Germany. We will also explore the work of May Ayim, poet, scientist and founder of the organization Black Women in Germany. </w:t>
      </w:r>
    </w:p>
    <w:p w14:paraId="3CE64046" w14:textId="44F40B38" w:rsidR="00EB4735" w:rsidRPr="00725D1C" w:rsidRDefault="00EB4735" w:rsidP="00A465B3">
      <w:pPr>
        <w:spacing w:after="0" w:line="240" w:lineRule="auto"/>
        <w:ind w:left="17" w:firstLine="0"/>
        <w:rPr>
          <w:rFonts w:asciiTheme="minorHAnsi" w:hAnsiTheme="minorHAnsi" w:cstheme="minorHAnsi"/>
          <w:szCs w:val="24"/>
          <w:u w:val="single"/>
        </w:rPr>
      </w:pPr>
      <w:r w:rsidRPr="00725D1C">
        <w:rPr>
          <w:rFonts w:asciiTheme="minorHAnsi" w:hAnsiTheme="minorHAnsi" w:cstheme="minorHAnsi"/>
          <w:szCs w:val="24"/>
        </w:rPr>
        <w:t xml:space="preserve">As much of the material will be audio-(visual), students will greatly improve their listening skills, learn new content-related vocabulary and practise their oral skills through the production of an end-of-term podcast. </w:t>
      </w:r>
      <w:r w:rsidR="00A465B3">
        <w:rPr>
          <w:rFonts w:asciiTheme="minorHAnsi" w:hAnsiTheme="minorHAnsi" w:cstheme="minorHAnsi"/>
          <w:szCs w:val="24"/>
        </w:rPr>
        <w:t>They</w:t>
      </w:r>
      <w:r w:rsidRPr="00725D1C">
        <w:rPr>
          <w:rFonts w:asciiTheme="minorHAnsi" w:hAnsiTheme="minorHAnsi" w:cstheme="minorHAnsi"/>
          <w:szCs w:val="24"/>
        </w:rPr>
        <w:t xml:space="preserve"> will develop the ability to critically </w:t>
      </w:r>
      <w:r w:rsidR="009F6582" w:rsidRPr="00725D1C">
        <w:rPr>
          <w:rFonts w:asciiTheme="minorHAnsi" w:hAnsiTheme="minorHAnsi" w:cstheme="minorHAnsi"/>
          <w:szCs w:val="24"/>
        </w:rPr>
        <w:t>analyse</w:t>
      </w:r>
      <w:r w:rsidRPr="00725D1C">
        <w:rPr>
          <w:rFonts w:asciiTheme="minorHAnsi" w:hAnsiTheme="minorHAnsi" w:cstheme="minorHAnsi"/>
          <w:szCs w:val="24"/>
        </w:rPr>
        <w:t xml:space="preserve"> historical and contemporary migration experiences in Germany and to creatively communicate their insights through the podcast project. </w:t>
      </w:r>
    </w:p>
    <w:p w14:paraId="6283178D" w14:textId="77777777" w:rsidR="00A465B3" w:rsidRDefault="00A465B3" w:rsidP="00EB4735">
      <w:pPr>
        <w:spacing w:after="120" w:line="300" w:lineRule="auto"/>
        <w:rPr>
          <w:rFonts w:asciiTheme="minorHAnsi" w:hAnsiTheme="minorHAnsi" w:cstheme="minorHAnsi"/>
          <w:szCs w:val="24"/>
          <w:u w:val="single"/>
        </w:rPr>
      </w:pPr>
    </w:p>
    <w:p w14:paraId="683C9911" w14:textId="62F4C053" w:rsidR="00EB4735" w:rsidRPr="00725D1C" w:rsidRDefault="00EB4735" w:rsidP="00A465B3">
      <w:pPr>
        <w:spacing w:after="0" w:line="240" w:lineRule="auto"/>
        <w:rPr>
          <w:rFonts w:asciiTheme="minorHAnsi" w:hAnsiTheme="minorHAnsi" w:cstheme="minorHAnsi"/>
          <w:szCs w:val="24"/>
        </w:rPr>
      </w:pPr>
      <w:r w:rsidRPr="00725D1C">
        <w:rPr>
          <w:rFonts w:asciiTheme="minorHAnsi" w:hAnsiTheme="minorHAnsi" w:cstheme="minorHAnsi"/>
          <w:szCs w:val="24"/>
          <w:u w:val="single"/>
        </w:rPr>
        <w:lastRenderedPageBreak/>
        <w:t>Teaching and learning methods</w:t>
      </w:r>
      <w:r w:rsidRPr="00725D1C">
        <w:rPr>
          <w:rFonts w:asciiTheme="minorHAnsi" w:hAnsiTheme="minorHAnsi" w:cstheme="minorHAnsi"/>
          <w:szCs w:val="24"/>
        </w:rPr>
        <w:t>: Work with authentic cultural material. In-class discussions, podcast production in partner work or individual work.</w:t>
      </w:r>
    </w:p>
    <w:p w14:paraId="4DCC0BAB" w14:textId="77777777" w:rsidR="00A465B3" w:rsidRDefault="00A465B3" w:rsidP="00A465B3">
      <w:pPr>
        <w:spacing w:after="0" w:line="240" w:lineRule="auto"/>
        <w:ind w:left="28" w:hanging="11"/>
        <w:rPr>
          <w:rFonts w:asciiTheme="minorHAnsi" w:hAnsiTheme="minorHAnsi" w:cstheme="minorHAnsi"/>
          <w:szCs w:val="24"/>
          <w:u w:val="single"/>
        </w:rPr>
      </w:pPr>
    </w:p>
    <w:p w14:paraId="1D7DBB25" w14:textId="77777777" w:rsidR="00A465B3" w:rsidRDefault="00EB4735" w:rsidP="00A465B3">
      <w:pPr>
        <w:spacing w:after="0" w:line="240" w:lineRule="auto"/>
        <w:ind w:left="28" w:hanging="11"/>
        <w:rPr>
          <w:rFonts w:asciiTheme="minorHAnsi" w:hAnsiTheme="minorHAnsi" w:cstheme="minorHAnsi"/>
          <w:szCs w:val="24"/>
        </w:rPr>
      </w:pPr>
      <w:r w:rsidRPr="00725D1C">
        <w:rPr>
          <w:rFonts w:asciiTheme="minorHAnsi" w:hAnsiTheme="minorHAnsi" w:cstheme="minorHAnsi"/>
          <w:szCs w:val="24"/>
          <w:u w:val="single"/>
        </w:rPr>
        <w:t>Assessment</w:t>
      </w:r>
      <w:r w:rsidRPr="00725D1C">
        <w:rPr>
          <w:rFonts w:asciiTheme="minorHAnsi" w:hAnsiTheme="minorHAnsi" w:cstheme="minorHAnsi"/>
          <w:szCs w:val="24"/>
        </w:rPr>
        <w:t xml:space="preserve">: </w:t>
      </w:r>
    </w:p>
    <w:p w14:paraId="752A306C" w14:textId="27E87FDB" w:rsidR="00EB4735" w:rsidRPr="00725D1C" w:rsidRDefault="00EB4735" w:rsidP="00A465B3">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Continuous Assessment: 35%</w:t>
      </w:r>
    </w:p>
    <w:p w14:paraId="6E909CE3" w14:textId="6EDDEC11" w:rsidR="00EB4735" w:rsidRPr="00725D1C" w:rsidRDefault="00A465B3" w:rsidP="00A465B3">
      <w:pPr>
        <w:spacing w:after="0" w:line="240" w:lineRule="auto"/>
        <w:ind w:left="28" w:hanging="11"/>
        <w:rPr>
          <w:rFonts w:asciiTheme="minorHAnsi" w:hAnsiTheme="minorHAnsi" w:cstheme="minorHAnsi"/>
          <w:szCs w:val="24"/>
        </w:rPr>
      </w:pPr>
      <w:r>
        <w:rPr>
          <w:rFonts w:asciiTheme="minorHAnsi" w:hAnsiTheme="minorHAnsi" w:cstheme="minorHAnsi"/>
          <w:szCs w:val="24"/>
        </w:rPr>
        <w:t>E</w:t>
      </w:r>
      <w:r w:rsidR="00EB4735" w:rsidRPr="00725D1C">
        <w:rPr>
          <w:rFonts w:asciiTheme="minorHAnsi" w:hAnsiTheme="minorHAnsi" w:cstheme="minorHAnsi"/>
          <w:szCs w:val="24"/>
        </w:rPr>
        <w:t>nd-of-term podcast: 65%</w:t>
      </w:r>
    </w:p>
    <w:p w14:paraId="3CDFA1D5" w14:textId="77777777" w:rsidR="00EB4735" w:rsidRPr="00725D1C" w:rsidRDefault="00EB4735" w:rsidP="00A465B3">
      <w:pPr>
        <w:spacing w:after="0" w:line="240" w:lineRule="auto"/>
        <w:ind w:left="0" w:firstLine="0"/>
        <w:rPr>
          <w:rFonts w:asciiTheme="minorHAnsi" w:hAnsiTheme="minorHAnsi" w:cstheme="minorHAnsi"/>
          <w:color w:val="000000" w:themeColor="text1"/>
        </w:rPr>
      </w:pPr>
    </w:p>
    <w:p w14:paraId="6A503B79" w14:textId="4F6A6DAE" w:rsidR="00EB4735" w:rsidRPr="00725D1C" w:rsidRDefault="00EB4735" w:rsidP="00A465B3">
      <w:pPr>
        <w:spacing w:after="0" w:line="240" w:lineRule="auto"/>
        <w:ind w:left="28" w:hanging="11"/>
        <w:rPr>
          <w:rFonts w:asciiTheme="minorHAnsi" w:hAnsiTheme="minorHAnsi" w:cstheme="minorHAnsi"/>
        </w:rPr>
      </w:pPr>
      <w:r w:rsidRPr="00725D1C">
        <w:rPr>
          <w:rFonts w:asciiTheme="minorHAnsi" w:hAnsiTheme="minorHAnsi" w:cstheme="minorHAnsi"/>
        </w:rPr>
        <w:t>All podcasts and additional texts will be available on Canvas.</w:t>
      </w:r>
    </w:p>
    <w:p w14:paraId="18B7BCE3" w14:textId="77777777" w:rsidR="00EB4735" w:rsidRPr="00725D1C" w:rsidRDefault="00EB4735" w:rsidP="005C7D34">
      <w:pPr>
        <w:spacing w:after="0" w:line="300" w:lineRule="exact"/>
        <w:ind w:left="0" w:firstLine="0"/>
        <w:rPr>
          <w:rFonts w:asciiTheme="minorHAnsi" w:hAnsiTheme="minorHAnsi" w:cstheme="minorHAnsi"/>
          <w:color w:val="000000" w:themeColor="text1"/>
        </w:rPr>
      </w:pPr>
    </w:p>
    <w:p w14:paraId="625D439B" w14:textId="77777777" w:rsidR="00A406D4" w:rsidRDefault="00A406D4" w:rsidP="007F072A">
      <w:pPr>
        <w:spacing w:line="264" w:lineRule="auto"/>
        <w:ind w:left="1437" w:hanging="1420"/>
        <w:rPr>
          <w:rFonts w:asciiTheme="minorHAnsi" w:hAnsiTheme="minorHAnsi" w:cstheme="minorHAnsi"/>
          <w:b/>
        </w:rPr>
      </w:pPr>
    </w:p>
    <w:p w14:paraId="4EF9E6B4" w14:textId="2D69590D" w:rsidR="007F072A" w:rsidRPr="00725D1C" w:rsidRDefault="007F072A" w:rsidP="007F072A">
      <w:pPr>
        <w:spacing w:line="264" w:lineRule="auto"/>
        <w:ind w:left="1437" w:hanging="1420"/>
        <w:rPr>
          <w:rFonts w:asciiTheme="minorHAnsi" w:hAnsiTheme="minorHAnsi" w:cstheme="minorHAnsi"/>
          <w:b/>
          <w:bCs/>
        </w:rPr>
      </w:pPr>
      <w:r w:rsidRPr="00725D1C">
        <w:rPr>
          <w:rFonts w:asciiTheme="minorHAnsi" w:hAnsiTheme="minorHAnsi" w:cstheme="minorHAnsi"/>
          <w:b/>
          <w:bCs/>
        </w:rPr>
        <w:t>GR</w:t>
      </w:r>
      <w:r w:rsidR="001E0173" w:rsidRPr="00725D1C">
        <w:rPr>
          <w:rFonts w:asciiTheme="minorHAnsi" w:hAnsiTheme="minorHAnsi" w:cstheme="minorHAnsi"/>
          <w:b/>
          <w:bCs/>
        </w:rPr>
        <w:t>337</w:t>
      </w:r>
      <w:r w:rsidRPr="00725D1C">
        <w:rPr>
          <w:rFonts w:asciiTheme="minorHAnsi" w:hAnsiTheme="minorHAnsi" w:cstheme="minorHAnsi"/>
          <w:b/>
          <w:bCs/>
        </w:rPr>
        <w:tab/>
      </w:r>
      <w:r w:rsidRPr="00725D1C">
        <w:rPr>
          <w:rFonts w:asciiTheme="minorHAnsi" w:hAnsiTheme="minorHAnsi" w:cstheme="minorHAnsi"/>
          <w:b/>
          <w:bCs/>
        </w:rPr>
        <w:tab/>
        <w:t xml:space="preserve">OPTION 2: </w:t>
      </w:r>
      <w:r w:rsidR="00A35996" w:rsidRPr="00725D1C">
        <w:rPr>
          <w:rFonts w:asciiTheme="minorHAnsi" w:hAnsiTheme="minorHAnsi" w:cstheme="minorHAnsi"/>
          <w:b/>
          <w:bCs/>
        </w:rPr>
        <w:t>Contemporary German Crime Fiction</w:t>
      </w:r>
      <w:r w:rsidR="00A465B3">
        <w:rPr>
          <w:rFonts w:asciiTheme="minorHAnsi" w:hAnsiTheme="minorHAnsi" w:cstheme="minorHAnsi"/>
          <w:b/>
          <w:bCs/>
        </w:rPr>
        <w:t xml:space="preserve"> on TV and in Literature</w:t>
      </w:r>
      <w:r w:rsidR="00A35996" w:rsidRPr="00725D1C">
        <w:rPr>
          <w:rFonts w:asciiTheme="minorHAnsi" w:hAnsiTheme="minorHAnsi" w:cstheme="minorHAnsi"/>
          <w:b/>
          <w:bCs/>
        </w:rPr>
        <w:t xml:space="preserve"> </w:t>
      </w:r>
      <w:r w:rsidRPr="00725D1C">
        <w:rPr>
          <w:rFonts w:asciiTheme="minorHAnsi" w:hAnsiTheme="minorHAnsi" w:cstheme="minorHAnsi"/>
          <w:b/>
          <w:bCs/>
        </w:rPr>
        <w:t>(1 hour per week)</w:t>
      </w:r>
    </w:p>
    <w:p w14:paraId="64145D1B" w14:textId="38246692" w:rsidR="007F072A" w:rsidRPr="00725D1C" w:rsidRDefault="007F072A" w:rsidP="007F072A">
      <w:pPr>
        <w:spacing w:line="264" w:lineRule="auto"/>
        <w:ind w:left="28" w:hanging="11"/>
        <w:rPr>
          <w:rFonts w:asciiTheme="minorHAnsi" w:hAnsiTheme="minorHAnsi" w:cstheme="minorHAnsi"/>
          <w:szCs w:val="24"/>
        </w:rPr>
      </w:pPr>
      <w:r w:rsidRPr="00725D1C">
        <w:rPr>
          <w:rFonts w:asciiTheme="minorHAnsi" w:hAnsiTheme="minorHAnsi" w:cstheme="minorHAnsi"/>
          <w:szCs w:val="24"/>
          <w:u w:val="single"/>
        </w:rPr>
        <w:t>Lecturer</w:t>
      </w:r>
      <w:r w:rsidRPr="00725D1C">
        <w:rPr>
          <w:rFonts w:asciiTheme="minorHAnsi" w:hAnsiTheme="minorHAnsi" w:cstheme="minorHAnsi"/>
          <w:szCs w:val="24"/>
        </w:rPr>
        <w:t xml:space="preserve">: </w:t>
      </w:r>
      <w:r w:rsidR="009F6582" w:rsidRPr="00725D1C">
        <w:rPr>
          <w:rFonts w:asciiTheme="minorHAnsi" w:hAnsiTheme="minorHAnsi" w:cstheme="minorHAnsi"/>
          <w:szCs w:val="24"/>
        </w:rPr>
        <w:t>Jeannine Baetz</w:t>
      </w:r>
    </w:p>
    <w:p w14:paraId="7C44CD37" w14:textId="77777777" w:rsidR="007F072A" w:rsidRPr="00725D1C" w:rsidRDefault="007F072A" w:rsidP="007F072A">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u w:val="single"/>
        </w:rPr>
        <w:t>Course description</w:t>
      </w:r>
      <w:r w:rsidRPr="00725D1C">
        <w:rPr>
          <w:rFonts w:asciiTheme="minorHAnsi" w:hAnsiTheme="minorHAnsi" w:cstheme="minorHAnsi"/>
          <w:szCs w:val="24"/>
        </w:rPr>
        <w:t xml:space="preserve">: </w:t>
      </w:r>
    </w:p>
    <w:p w14:paraId="6C0EEF72" w14:textId="7DB57C44" w:rsidR="00A35996" w:rsidRPr="00725D1C" w:rsidRDefault="00A35996" w:rsidP="00A465B3">
      <w:pPr>
        <w:spacing w:after="0" w:line="240" w:lineRule="auto"/>
        <w:ind w:left="28" w:hanging="11"/>
        <w:rPr>
          <w:rFonts w:asciiTheme="minorHAnsi" w:hAnsiTheme="minorHAnsi" w:cstheme="minorHAnsi"/>
          <w:lang w:val="en-GB"/>
        </w:rPr>
      </w:pPr>
      <w:r w:rsidRPr="00725D1C">
        <w:rPr>
          <w:rFonts w:asciiTheme="minorHAnsi" w:hAnsiTheme="minorHAnsi" w:cstheme="minorHAnsi"/>
          <w:lang w:val="en-GB"/>
        </w:rPr>
        <w:t>This course will provide students with an overview of contemporary Germany crime fiction by analysing the way the genre engages with socio-political and cultural discourses. This course is divided into three units, each of which delves into specific dimensions of this genre trend. In the first unit, students examine the representation of domestic political discourses in German-language crime fiction; the second unit focuses on ecocriticism and environmental crime fiction, and the third unit explores genre hybridity in contemporary crime fiction.</w:t>
      </w:r>
    </w:p>
    <w:p w14:paraId="1404CC12" w14:textId="77777777" w:rsidR="00A35996" w:rsidRPr="00725D1C" w:rsidRDefault="00A35996" w:rsidP="00A465B3">
      <w:pPr>
        <w:spacing w:after="0" w:line="240" w:lineRule="auto"/>
        <w:ind w:left="28" w:hanging="11"/>
        <w:rPr>
          <w:rFonts w:asciiTheme="minorHAnsi" w:hAnsiTheme="minorHAnsi" w:cstheme="minorHAnsi"/>
          <w:lang w:val="en-GB"/>
        </w:rPr>
      </w:pPr>
      <w:r w:rsidRPr="00725D1C">
        <w:rPr>
          <w:rFonts w:asciiTheme="minorHAnsi" w:hAnsiTheme="minorHAnsi" w:cstheme="minorHAnsi"/>
          <w:lang w:val="en-GB"/>
        </w:rPr>
        <w:t xml:space="preserve">In consideration of the key role played by TV series in German-language crime fiction since the 1970s, this course predominantly focusses on German television crime dramas. Students will be asked to discuss excerpts of selected case studies (available through Canvas) to gain a deeper understanding of the genre’s representation of (and influence on) socio-political discourses. </w:t>
      </w:r>
    </w:p>
    <w:p w14:paraId="61D66B4C" w14:textId="77777777" w:rsidR="00A465B3" w:rsidRDefault="00A465B3" w:rsidP="00A35996">
      <w:pPr>
        <w:rPr>
          <w:rFonts w:asciiTheme="minorHAnsi" w:hAnsiTheme="minorHAnsi" w:cstheme="minorHAnsi"/>
          <w:u w:val="single"/>
          <w:lang w:val="en-GB"/>
        </w:rPr>
      </w:pPr>
    </w:p>
    <w:p w14:paraId="1715987F" w14:textId="7E5D7174" w:rsidR="00A35996" w:rsidRPr="00725D1C" w:rsidRDefault="00A35996" w:rsidP="00A35996">
      <w:pPr>
        <w:rPr>
          <w:rFonts w:asciiTheme="minorHAnsi" w:hAnsiTheme="minorHAnsi" w:cstheme="minorHAnsi"/>
          <w:lang w:val="en-GB"/>
        </w:rPr>
      </w:pPr>
      <w:r w:rsidRPr="00725D1C">
        <w:rPr>
          <w:rFonts w:asciiTheme="minorHAnsi" w:hAnsiTheme="minorHAnsi" w:cstheme="minorHAnsi"/>
          <w:u w:val="single"/>
          <w:lang w:val="en-GB"/>
        </w:rPr>
        <w:t>Assessment</w:t>
      </w:r>
      <w:r w:rsidRPr="00725D1C">
        <w:rPr>
          <w:rFonts w:asciiTheme="minorHAnsi" w:hAnsiTheme="minorHAnsi" w:cstheme="minorHAnsi"/>
          <w:lang w:val="en-GB"/>
        </w:rPr>
        <w:t>:</w:t>
      </w:r>
    </w:p>
    <w:p w14:paraId="3287FE54" w14:textId="1B14F18F" w:rsidR="00A35996" w:rsidRPr="00725D1C" w:rsidRDefault="00A35996" w:rsidP="00B634E1">
      <w:pPr>
        <w:pStyle w:val="ListParagraph"/>
        <w:numPr>
          <w:ilvl w:val="0"/>
          <w:numId w:val="3"/>
        </w:numPr>
        <w:spacing w:after="0" w:line="240" w:lineRule="auto"/>
        <w:ind w:left="714" w:hanging="357"/>
        <w:rPr>
          <w:rFonts w:cstheme="minorHAnsi"/>
          <w:lang w:val="en-GB"/>
        </w:rPr>
      </w:pPr>
      <w:r w:rsidRPr="00725D1C">
        <w:rPr>
          <w:rFonts w:cstheme="minorHAnsi"/>
          <w:lang w:val="en-GB"/>
        </w:rPr>
        <w:t>Active participation</w:t>
      </w:r>
      <w:r w:rsidR="00B634E1" w:rsidRPr="00725D1C">
        <w:rPr>
          <w:rFonts w:cstheme="minorHAnsi"/>
          <w:lang w:val="en-GB"/>
        </w:rPr>
        <w:t xml:space="preserve">: </w:t>
      </w:r>
      <w:r w:rsidRPr="00725D1C">
        <w:rPr>
          <w:rFonts w:cstheme="minorHAnsi"/>
          <w:lang w:val="en-GB"/>
        </w:rPr>
        <w:t>20 %</w:t>
      </w:r>
    </w:p>
    <w:p w14:paraId="2634AD37" w14:textId="26FCCDC2" w:rsidR="00A35996" w:rsidRPr="00725D1C" w:rsidRDefault="00A35996" w:rsidP="00B634E1">
      <w:pPr>
        <w:pStyle w:val="ListParagraph"/>
        <w:numPr>
          <w:ilvl w:val="0"/>
          <w:numId w:val="3"/>
        </w:numPr>
        <w:spacing w:after="0" w:line="240" w:lineRule="auto"/>
        <w:ind w:left="714" w:hanging="357"/>
        <w:rPr>
          <w:rFonts w:cstheme="minorHAnsi"/>
          <w:lang w:val="en-GB"/>
        </w:rPr>
      </w:pPr>
      <w:r w:rsidRPr="00725D1C">
        <w:rPr>
          <w:rFonts w:cstheme="minorHAnsi"/>
          <w:lang w:val="en-GB"/>
        </w:rPr>
        <w:t>In-class presentation of essay topics and outlines</w:t>
      </w:r>
      <w:r w:rsidR="00B634E1" w:rsidRPr="00725D1C">
        <w:rPr>
          <w:rFonts w:cstheme="minorHAnsi"/>
          <w:lang w:val="en-GB"/>
        </w:rPr>
        <w:t xml:space="preserve">: </w:t>
      </w:r>
      <w:r w:rsidRPr="00725D1C">
        <w:rPr>
          <w:rFonts w:cstheme="minorHAnsi"/>
          <w:lang w:val="en-GB"/>
        </w:rPr>
        <w:t>30%</w:t>
      </w:r>
    </w:p>
    <w:p w14:paraId="4DE5E282" w14:textId="7CFC3F1F" w:rsidR="00A35996" w:rsidRPr="00725D1C" w:rsidRDefault="00B634E1" w:rsidP="00B634E1">
      <w:pPr>
        <w:pStyle w:val="ListParagraph"/>
        <w:numPr>
          <w:ilvl w:val="0"/>
          <w:numId w:val="3"/>
        </w:numPr>
        <w:spacing w:after="0" w:line="240" w:lineRule="auto"/>
        <w:ind w:left="714" w:hanging="357"/>
        <w:rPr>
          <w:rFonts w:cstheme="minorHAnsi"/>
          <w:lang w:val="en-GB"/>
        </w:rPr>
      </w:pPr>
      <w:r w:rsidRPr="00725D1C">
        <w:rPr>
          <w:rFonts w:cstheme="minorHAnsi"/>
          <w:lang w:val="en-GB"/>
        </w:rPr>
        <w:t>Essay</w:t>
      </w:r>
      <w:r w:rsidR="00A35996" w:rsidRPr="00725D1C">
        <w:rPr>
          <w:rFonts w:cstheme="minorHAnsi"/>
          <w:lang w:val="en-GB"/>
        </w:rPr>
        <w:t xml:space="preserve"> on one case study</w:t>
      </w:r>
      <w:r w:rsidRPr="00725D1C">
        <w:rPr>
          <w:rFonts w:cstheme="minorHAnsi"/>
          <w:lang w:val="en-GB"/>
        </w:rPr>
        <w:t xml:space="preserve"> (</w:t>
      </w:r>
      <w:r w:rsidR="00A35996" w:rsidRPr="00725D1C">
        <w:rPr>
          <w:rFonts w:cstheme="minorHAnsi"/>
          <w:lang w:val="en-GB"/>
        </w:rPr>
        <w:t>to be submitted by the end of week 12)</w:t>
      </w:r>
      <w:r w:rsidRPr="00725D1C">
        <w:rPr>
          <w:rFonts w:cstheme="minorHAnsi"/>
          <w:lang w:val="en-GB"/>
        </w:rPr>
        <w:t xml:space="preserve">: </w:t>
      </w:r>
      <w:r w:rsidR="00A35996" w:rsidRPr="00725D1C">
        <w:rPr>
          <w:rFonts w:cstheme="minorHAnsi"/>
          <w:lang w:val="en-GB"/>
        </w:rPr>
        <w:t>50%</w:t>
      </w:r>
    </w:p>
    <w:p w14:paraId="1CE80DE3" w14:textId="77777777" w:rsidR="00B634E1" w:rsidRPr="00725D1C" w:rsidRDefault="00B634E1" w:rsidP="00A35996">
      <w:pPr>
        <w:rPr>
          <w:rFonts w:asciiTheme="minorHAnsi" w:hAnsiTheme="minorHAnsi" w:cstheme="minorHAnsi"/>
          <w:u w:val="single"/>
          <w:lang w:val="en-GB"/>
        </w:rPr>
      </w:pPr>
    </w:p>
    <w:p w14:paraId="072F72AA" w14:textId="5C50A573" w:rsidR="00A35996" w:rsidRPr="00725D1C" w:rsidRDefault="00A35996" w:rsidP="00A35996">
      <w:pPr>
        <w:rPr>
          <w:rFonts w:asciiTheme="minorHAnsi" w:hAnsiTheme="minorHAnsi" w:cstheme="minorHAnsi"/>
          <w:u w:val="single"/>
          <w:lang w:val="en-GB"/>
        </w:rPr>
      </w:pPr>
      <w:r w:rsidRPr="00725D1C">
        <w:rPr>
          <w:rFonts w:asciiTheme="minorHAnsi" w:hAnsiTheme="minorHAnsi" w:cstheme="minorHAnsi"/>
          <w:u w:val="single"/>
          <w:lang w:val="en-GB"/>
        </w:rPr>
        <w:t>Case Studies</w:t>
      </w:r>
    </w:p>
    <w:p w14:paraId="424EAAA4" w14:textId="77777777" w:rsidR="00A35996" w:rsidRPr="00725D1C" w:rsidRDefault="00A35996" w:rsidP="00B634E1">
      <w:pPr>
        <w:pStyle w:val="ListParagraph"/>
        <w:numPr>
          <w:ilvl w:val="0"/>
          <w:numId w:val="4"/>
        </w:numPr>
        <w:spacing w:after="0" w:line="240" w:lineRule="auto"/>
        <w:ind w:left="714" w:hanging="357"/>
        <w:rPr>
          <w:rFonts w:cstheme="minorHAnsi"/>
          <w:i/>
          <w:iCs/>
        </w:rPr>
      </w:pPr>
      <w:r w:rsidRPr="00725D1C">
        <w:rPr>
          <w:rFonts w:cstheme="minorHAnsi"/>
          <w:i/>
          <w:iCs/>
        </w:rPr>
        <w:t>Tatort: Das fleißige Lieschen</w:t>
      </w:r>
    </w:p>
    <w:p w14:paraId="5EF528F9" w14:textId="77777777" w:rsidR="00A35996" w:rsidRPr="00725D1C" w:rsidRDefault="00A35996" w:rsidP="00B634E1">
      <w:pPr>
        <w:pStyle w:val="ListParagraph"/>
        <w:numPr>
          <w:ilvl w:val="0"/>
          <w:numId w:val="4"/>
        </w:numPr>
        <w:spacing w:after="0" w:line="240" w:lineRule="auto"/>
        <w:ind w:left="714" w:hanging="357"/>
        <w:rPr>
          <w:rFonts w:cstheme="minorHAnsi"/>
          <w:i/>
          <w:iCs/>
        </w:rPr>
      </w:pPr>
      <w:r w:rsidRPr="00725D1C">
        <w:rPr>
          <w:rFonts w:cstheme="minorHAnsi"/>
          <w:i/>
          <w:iCs/>
        </w:rPr>
        <w:t>Tatort: Vier Leben</w:t>
      </w:r>
    </w:p>
    <w:p w14:paraId="7E31B8A9" w14:textId="77777777" w:rsidR="00A35996" w:rsidRPr="00725D1C" w:rsidRDefault="00A35996" w:rsidP="00B634E1">
      <w:pPr>
        <w:pStyle w:val="ListParagraph"/>
        <w:numPr>
          <w:ilvl w:val="0"/>
          <w:numId w:val="4"/>
        </w:numPr>
        <w:spacing w:after="0" w:line="240" w:lineRule="auto"/>
        <w:ind w:left="714" w:hanging="357"/>
        <w:rPr>
          <w:rFonts w:cstheme="minorHAnsi"/>
          <w:lang w:val="en-GB"/>
        </w:rPr>
      </w:pPr>
      <w:r w:rsidRPr="00725D1C">
        <w:rPr>
          <w:rFonts w:cstheme="minorHAnsi"/>
          <w:lang w:val="en-GB"/>
        </w:rPr>
        <w:t xml:space="preserve">Zoë Beck, </w:t>
      </w:r>
      <w:r w:rsidRPr="00725D1C">
        <w:rPr>
          <w:rFonts w:cstheme="minorHAnsi"/>
          <w:i/>
          <w:iCs/>
          <w:lang w:val="en-GB"/>
        </w:rPr>
        <w:t>Memoria</w:t>
      </w:r>
      <w:r w:rsidRPr="00725D1C">
        <w:rPr>
          <w:rFonts w:cstheme="minorHAnsi"/>
          <w:lang w:val="en-GB"/>
        </w:rPr>
        <w:t xml:space="preserve"> and </w:t>
      </w:r>
      <w:r w:rsidRPr="00725D1C">
        <w:rPr>
          <w:rFonts w:cstheme="minorHAnsi"/>
          <w:i/>
          <w:iCs/>
          <w:lang w:val="en-GB"/>
        </w:rPr>
        <w:t xml:space="preserve">Paradise City </w:t>
      </w:r>
      <w:r w:rsidRPr="00725D1C">
        <w:rPr>
          <w:rFonts w:cstheme="minorHAnsi"/>
          <w:lang w:val="en-GB"/>
        </w:rPr>
        <w:t>(excerpts)</w:t>
      </w:r>
    </w:p>
    <w:p w14:paraId="5486344A" w14:textId="77777777" w:rsidR="00A35996" w:rsidRPr="00725D1C" w:rsidRDefault="00A35996" w:rsidP="00B634E1">
      <w:pPr>
        <w:pStyle w:val="ListParagraph"/>
        <w:numPr>
          <w:ilvl w:val="0"/>
          <w:numId w:val="4"/>
        </w:numPr>
        <w:spacing w:after="0" w:line="240" w:lineRule="auto"/>
        <w:ind w:left="714" w:hanging="357"/>
        <w:rPr>
          <w:rFonts w:cstheme="minorHAnsi"/>
          <w:lang w:val="en-GB"/>
        </w:rPr>
      </w:pPr>
      <w:r w:rsidRPr="00725D1C">
        <w:rPr>
          <w:rFonts w:cstheme="minorHAnsi"/>
          <w:i/>
          <w:iCs/>
          <w:lang w:val="en-GB"/>
        </w:rPr>
        <w:t>Letzte Spur Berlin – Tag X</w:t>
      </w:r>
    </w:p>
    <w:p w14:paraId="3B90CF54" w14:textId="6B821B64" w:rsidR="00A35996" w:rsidRPr="00725D1C" w:rsidRDefault="00A35996" w:rsidP="00B634E1">
      <w:pPr>
        <w:pStyle w:val="ListParagraph"/>
        <w:numPr>
          <w:ilvl w:val="0"/>
          <w:numId w:val="4"/>
        </w:numPr>
        <w:spacing w:after="0" w:line="240" w:lineRule="auto"/>
        <w:ind w:left="714" w:hanging="357"/>
        <w:rPr>
          <w:rFonts w:cstheme="minorHAnsi"/>
          <w:b/>
          <w:bCs/>
          <w:lang w:val="en-GB"/>
        </w:rPr>
      </w:pPr>
      <w:r w:rsidRPr="00725D1C">
        <w:rPr>
          <w:rFonts w:cstheme="minorHAnsi"/>
          <w:i/>
          <w:iCs/>
          <w:lang w:val="en-GB"/>
        </w:rPr>
        <w:t xml:space="preserve">Die Saat </w:t>
      </w:r>
      <w:r w:rsidRPr="00725D1C">
        <w:rPr>
          <w:rFonts w:cstheme="minorHAnsi"/>
          <w:lang w:val="en-GB"/>
        </w:rPr>
        <w:t>(</w:t>
      </w:r>
      <w:r w:rsidR="00B634E1" w:rsidRPr="00725D1C">
        <w:rPr>
          <w:rFonts w:cstheme="minorHAnsi"/>
          <w:lang w:val="en-GB"/>
        </w:rPr>
        <w:t>E</w:t>
      </w:r>
      <w:r w:rsidRPr="00725D1C">
        <w:rPr>
          <w:rFonts w:cstheme="minorHAnsi"/>
          <w:lang w:val="en-GB"/>
        </w:rPr>
        <w:t>pisode 1)</w:t>
      </w:r>
    </w:p>
    <w:p w14:paraId="3D6E9831" w14:textId="77777777" w:rsidR="00A35996" w:rsidRPr="00725D1C" w:rsidRDefault="00A35996" w:rsidP="00B634E1">
      <w:pPr>
        <w:pStyle w:val="ListParagraph"/>
        <w:numPr>
          <w:ilvl w:val="0"/>
          <w:numId w:val="4"/>
        </w:numPr>
        <w:spacing w:after="0" w:line="240" w:lineRule="auto"/>
        <w:ind w:left="714" w:hanging="357"/>
        <w:rPr>
          <w:rFonts w:cstheme="minorHAnsi"/>
          <w:b/>
          <w:bCs/>
          <w:lang w:val="en-GB"/>
        </w:rPr>
      </w:pPr>
      <w:r w:rsidRPr="00725D1C">
        <w:rPr>
          <w:rFonts w:cstheme="minorHAnsi"/>
          <w:i/>
          <w:iCs/>
          <w:lang w:val="en-GB"/>
        </w:rPr>
        <w:t xml:space="preserve">Dark </w:t>
      </w:r>
      <w:r w:rsidRPr="00725D1C">
        <w:rPr>
          <w:rFonts w:cstheme="minorHAnsi"/>
          <w:lang w:val="en-GB"/>
        </w:rPr>
        <w:t>(2017-)</w:t>
      </w:r>
    </w:p>
    <w:p w14:paraId="74283657" w14:textId="77777777" w:rsidR="00B634E1" w:rsidRPr="00725D1C" w:rsidRDefault="00B634E1" w:rsidP="00B634E1">
      <w:pPr>
        <w:spacing w:after="0" w:line="240" w:lineRule="auto"/>
        <w:ind w:left="0" w:firstLine="0"/>
        <w:rPr>
          <w:rFonts w:asciiTheme="minorHAnsi" w:hAnsiTheme="minorHAnsi" w:cstheme="minorHAnsi"/>
          <w:b/>
          <w:bCs/>
          <w:lang w:val="en-GB"/>
        </w:rPr>
      </w:pPr>
    </w:p>
    <w:p w14:paraId="7A820EBE" w14:textId="77777777" w:rsidR="00B634E1" w:rsidRDefault="00B634E1" w:rsidP="00B634E1">
      <w:pPr>
        <w:spacing w:after="0" w:line="240" w:lineRule="auto"/>
        <w:rPr>
          <w:rFonts w:asciiTheme="minorHAnsi" w:hAnsiTheme="minorHAnsi" w:cstheme="minorHAnsi"/>
          <w:b/>
          <w:bCs/>
          <w:lang w:val="en-GB"/>
        </w:rPr>
      </w:pPr>
    </w:p>
    <w:p w14:paraId="4E34689D" w14:textId="77777777" w:rsidR="002837E5" w:rsidRDefault="002837E5" w:rsidP="00B634E1">
      <w:pPr>
        <w:spacing w:after="0" w:line="240" w:lineRule="auto"/>
        <w:rPr>
          <w:rFonts w:asciiTheme="minorHAnsi" w:hAnsiTheme="minorHAnsi" w:cstheme="minorHAnsi"/>
          <w:b/>
          <w:bCs/>
          <w:lang w:val="en-GB"/>
        </w:rPr>
      </w:pPr>
    </w:p>
    <w:p w14:paraId="0E5F18DF" w14:textId="77777777" w:rsidR="002837E5" w:rsidRDefault="002837E5" w:rsidP="00B634E1">
      <w:pPr>
        <w:spacing w:after="0" w:line="240" w:lineRule="auto"/>
        <w:rPr>
          <w:rFonts w:asciiTheme="minorHAnsi" w:hAnsiTheme="minorHAnsi" w:cstheme="minorHAnsi"/>
          <w:b/>
          <w:bCs/>
          <w:lang w:val="en-GB"/>
        </w:rPr>
      </w:pPr>
    </w:p>
    <w:p w14:paraId="396E42CE" w14:textId="77777777" w:rsidR="002837E5" w:rsidRDefault="002837E5" w:rsidP="00B634E1">
      <w:pPr>
        <w:spacing w:after="0" w:line="240" w:lineRule="auto"/>
        <w:rPr>
          <w:rFonts w:asciiTheme="minorHAnsi" w:hAnsiTheme="minorHAnsi" w:cstheme="minorHAnsi"/>
          <w:b/>
          <w:bCs/>
          <w:lang w:val="en-GB"/>
        </w:rPr>
      </w:pPr>
    </w:p>
    <w:p w14:paraId="3450E0C3" w14:textId="77777777" w:rsidR="002837E5" w:rsidRDefault="002837E5" w:rsidP="00B634E1">
      <w:pPr>
        <w:spacing w:after="0" w:line="240" w:lineRule="auto"/>
        <w:rPr>
          <w:rFonts w:asciiTheme="minorHAnsi" w:hAnsiTheme="minorHAnsi" w:cstheme="minorHAnsi"/>
          <w:b/>
          <w:bCs/>
          <w:lang w:val="en-GB"/>
        </w:rPr>
      </w:pPr>
    </w:p>
    <w:p w14:paraId="1E5AAD26" w14:textId="77777777" w:rsidR="002837E5" w:rsidRPr="00725D1C" w:rsidRDefault="002837E5" w:rsidP="00B634E1">
      <w:pPr>
        <w:spacing w:after="0" w:line="240" w:lineRule="auto"/>
        <w:rPr>
          <w:rFonts w:asciiTheme="minorHAnsi" w:hAnsiTheme="minorHAnsi" w:cstheme="minorHAnsi"/>
          <w:b/>
          <w:bCs/>
          <w:lang w:val="en-GB"/>
        </w:rPr>
      </w:pPr>
    </w:p>
    <w:p w14:paraId="35F51C1D" w14:textId="77777777" w:rsidR="00CB27D7" w:rsidRPr="00725D1C"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725D1C">
        <w:rPr>
          <w:rFonts w:asciiTheme="minorHAnsi" w:hAnsiTheme="minorHAnsi" w:cstheme="minorHAnsi"/>
          <w:b/>
          <w:szCs w:val="24"/>
          <w:lang w:val="en-GB"/>
        </w:rPr>
        <w:lastRenderedPageBreak/>
        <w:t xml:space="preserve">  </w:t>
      </w:r>
    </w:p>
    <w:p w14:paraId="1744504A" w14:textId="2B8E1703" w:rsidR="00CB27D7" w:rsidRPr="00725D1C"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725D1C">
        <w:rPr>
          <w:rFonts w:asciiTheme="minorHAnsi" w:hAnsiTheme="minorHAnsi" w:cstheme="minorHAnsi"/>
          <w:b/>
          <w:szCs w:val="24"/>
        </w:rPr>
        <w:t>GR</w:t>
      </w:r>
      <w:r w:rsidR="001E0173" w:rsidRPr="00725D1C">
        <w:rPr>
          <w:rFonts w:asciiTheme="minorHAnsi" w:hAnsiTheme="minorHAnsi" w:cstheme="minorHAnsi"/>
          <w:b/>
          <w:szCs w:val="24"/>
        </w:rPr>
        <w:t>338</w:t>
      </w:r>
      <w:r w:rsidRPr="00725D1C">
        <w:rPr>
          <w:rFonts w:asciiTheme="minorHAnsi" w:hAnsiTheme="minorHAnsi" w:cstheme="minorHAnsi"/>
          <w:b/>
          <w:szCs w:val="24"/>
        </w:rPr>
        <w:t xml:space="preserve"> </w:t>
      </w:r>
      <w:r w:rsidR="001E0173" w:rsidRPr="00725D1C">
        <w:rPr>
          <w:rFonts w:asciiTheme="minorHAnsi" w:hAnsiTheme="minorHAnsi" w:cstheme="minorHAnsi"/>
          <w:b/>
          <w:szCs w:val="24"/>
        </w:rPr>
        <w:t>German Studies II</w:t>
      </w:r>
      <w:r w:rsidRPr="00725D1C">
        <w:rPr>
          <w:rFonts w:asciiTheme="minorHAnsi" w:hAnsiTheme="minorHAnsi" w:cstheme="minorHAnsi"/>
          <w:b/>
          <w:szCs w:val="24"/>
        </w:rPr>
        <w:t xml:space="preserve"> (2 hours per week)</w:t>
      </w:r>
    </w:p>
    <w:p w14:paraId="6219C2CD" w14:textId="3D4A3B71" w:rsidR="00CB27D7" w:rsidRPr="00725D1C" w:rsidRDefault="00B634E1" w:rsidP="00A874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Cs/>
          <w:szCs w:val="24"/>
        </w:rPr>
      </w:pPr>
      <w:r w:rsidRPr="00725D1C">
        <w:rPr>
          <w:rFonts w:asciiTheme="minorHAnsi" w:hAnsiTheme="minorHAnsi" w:cstheme="minorHAnsi"/>
          <w:bCs/>
          <w:szCs w:val="24"/>
        </w:rPr>
        <w:t>Memory in Contemporary German Literature</w:t>
      </w:r>
    </w:p>
    <w:p w14:paraId="68100D73" w14:textId="2AD723B3" w:rsidR="005C7D34" w:rsidRPr="00725D1C" w:rsidRDefault="005C7D34" w:rsidP="005C7D34">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Lecturer</w:t>
      </w:r>
      <w:r w:rsidRPr="00725D1C">
        <w:rPr>
          <w:rFonts w:asciiTheme="minorHAnsi" w:hAnsiTheme="minorHAnsi" w:cstheme="minorHAnsi"/>
          <w:color w:val="000000" w:themeColor="text1"/>
        </w:rPr>
        <w:t xml:space="preserve">: </w:t>
      </w:r>
      <w:r w:rsidR="009F6582" w:rsidRPr="00725D1C">
        <w:rPr>
          <w:rFonts w:asciiTheme="minorHAnsi" w:hAnsiTheme="minorHAnsi" w:cstheme="minorHAnsi"/>
          <w:color w:val="000000" w:themeColor="text1"/>
        </w:rPr>
        <w:t>Deirdre Byrnes</w:t>
      </w:r>
      <w:r w:rsidRPr="00725D1C">
        <w:rPr>
          <w:rFonts w:asciiTheme="minorHAnsi" w:hAnsiTheme="minorHAnsi" w:cstheme="minorHAnsi"/>
          <w:color w:val="000000" w:themeColor="text1"/>
        </w:rPr>
        <w:t xml:space="preserve"> </w:t>
      </w:r>
    </w:p>
    <w:p w14:paraId="7FD3C623" w14:textId="77777777" w:rsidR="005C7D34" w:rsidRPr="00725D1C" w:rsidRDefault="005C7D34" w:rsidP="005C7D34">
      <w:pPr>
        <w:spacing w:after="0" w:line="300" w:lineRule="exact"/>
        <w:ind w:left="0" w:firstLine="0"/>
        <w:rPr>
          <w:rFonts w:asciiTheme="minorHAnsi" w:hAnsiTheme="minorHAnsi" w:cstheme="minorHAnsi"/>
          <w:color w:val="000000" w:themeColor="text1"/>
          <w:u w:val="single"/>
        </w:rPr>
      </w:pPr>
    </w:p>
    <w:p w14:paraId="0870EAF6" w14:textId="77777777" w:rsidR="00003762" w:rsidRPr="00725D1C" w:rsidRDefault="005C7D34" w:rsidP="005C7D34">
      <w:pPr>
        <w:spacing w:after="0" w:line="300" w:lineRule="exact"/>
        <w:ind w:left="0" w:firstLine="0"/>
        <w:rPr>
          <w:rFonts w:asciiTheme="minorHAnsi" w:hAnsiTheme="minorHAnsi" w:cstheme="minorHAnsi"/>
          <w:color w:val="000000" w:themeColor="text1"/>
        </w:rPr>
      </w:pPr>
      <w:r w:rsidRPr="00725D1C">
        <w:rPr>
          <w:rFonts w:asciiTheme="minorHAnsi" w:hAnsiTheme="minorHAnsi" w:cstheme="minorHAnsi"/>
          <w:color w:val="000000" w:themeColor="text1"/>
          <w:u w:val="single"/>
        </w:rPr>
        <w:t>Course description</w:t>
      </w:r>
      <w:r w:rsidRPr="00725D1C">
        <w:rPr>
          <w:rFonts w:asciiTheme="minorHAnsi" w:hAnsiTheme="minorHAnsi" w:cstheme="minorHAnsi"/>
          <w:color w:val="000000" w:themeColor="text1"/>
        </w:rPr>
        <w:t xml:space="preserve">: </w:t>
      </w:r>
    </w:p>
    <w:p w14:paraId="06486605" w14:textId="65FC72A3" w:rsidR="009F6582" w:rsidRPr="00725D1C" w:rsidRDefault="009F6582" w:rsidP="009F6582">
      <w:pPr>
        <w:spacing w:after="0" w:line="300" w:lineRule="exact"/>
        <w:ind w:left="28" w:hanging="11"/>
        <w:rPr>
          <w:rFonts w:asciiTheme="minorHAnsi" w:hAnsiTheme="minorHAnsi" w:cstheme="minorHAnsi"/>
          <w:szCs w:val="24"/>
          <w:lang w:val="en-GB"/>
        </w:rPr>
      </w:pPr>
      <w:r w:rsidRPr="00725D1C">
        <w:rPr>
          <w:rFonts w:asciiTheme="minorHAnsi" w:hAnsiTheme="minorHAnsi" w:cstheme="minorHAnsi"/>
          <w:szCs w:val="24"/>
          <w:lang w:val="en-GB"/>
        </w:rPr>
        <w:t xml:space="preserve">This course focuses on two texts by novelist and essayist Monika Maron: </w:t>
      </w:r>
      <w:r w:rsidRPr="00725D1C">
        <w:rPr>
          <w:rFonts w:asciiTheme="minorHAnsi" w:hAnsiTheme="minorHAnsi" w:cstheme="minorHAnsi"/>
          <w:i/>
          <w:szCs w:val="24"/>
          <w:lang w:val="en-GB"/>
        </w:rPr>
        <w:t>Stille Zeile Sechs</w:t>
      </w:r>
      <w:r w:rsidRPr="00725D1C">
        <w:rPr>
          <w:rFonts w:asciiTheme="minorHAnsi" w:hAnsiTheme="minorHAnsi" w:cstheme="minorHAnsi"/>
          <w:szCs w:val="24"/>
          <w:lang w:val="en-GB"/>
        </w:rPr>
        <w:t xml:space="preserve">, published in 1991, and her family story </w:t>
      </w:r>
      <w:r w:rsidRPr="00725D1C">
        <w:rPr>
          <w:rFonts w:asciiTheme="minorHAnsi" w:hAnsiTheme="minorHAnsi" w:cstheme="minorHAnsi"/>
          <w:i/>
          <w:szCs w:val="24"/>
          <w:lang w:val="en-GB"/>
        </w:rPr>
        <w:t>Pawels Briefe</w:t>
      </w:r>
      <w:r w:rsidRPr="00725D1C">
        <w:rPr>
          <w:rFonts w:asciiTheme="minorHAnsi" w:hAnsiTheme="minorHAnsi" w:cstheme="minorHAnsi"/>
          <w:szCs w:val="24"/>
          <w:lang w:val="en-GB"/>
        </w:rPr>
        <w:t xml:space="preserve">, published in 1999. </w:t>
      </w:r>
      <w:r w:rsidRPr="00725D1C">
        <w:rPr>
          <w:rFonts w:asciiTheme="minorHAnsi" w:hAnsiTheme="minorHAnsi" w:cstheme="minorHAnsi"/>
          <w:i/>
          <w:szCs w:val="24"/>
          <w:lang w:val="en-GB"/>
        </w:rPr>
        <w:t>Stille Zeile Sechs</w:t>
      </w:r>
      <w:r w:rsidRPr="00725D1C">
        <w:rPr>
          <w:rFonts w:asciiTheme="minorHAnsi" w:hAnsiTheme="minorHAnsi" w:cstheme="minorHAnsi"/>
          <w:szCs w:val="24"/>
          <w:lang w:val="en-GB"/>
        </w:rPr>
        <w:t xml:space="preserve"> charts a bitter and ultimately fatal struggle to write and, more significantly, to </w:t>
      </w:r>
      <w:r w:rsidRPr="00725D1C">
        <w:rPr>
          <w:rFonts w:asciiTheme="minorHAnsi" w:hAnsiTheme="minorHAnsi" w:cstheme="minorHAnsi"/>
          <w:i/>
          <w:szCs w:val="24"/>
          <w:lang w:val="en-GB"/>
        </w:rPr>
        <w:t>re</w:t>
      </w:r>
      <w:r w:rsidRPr="00725D1C">
        <w:rPr>
          <w:rFonts w:asciiTheme="minorHAnsi" w:hAnsiTheme="minorHAnsi" w:cstheme="minorHAnsi"/>
          <w:szCs w:val="24"/>
          <w:lang w:val="en-GB"/>
        </w:rPr>
        <w:t xml:space="preserve">write conflicting memories of life in the German Democratic Republic. In </w:t>
      </w:r>
      <w:r w:rsidRPr="00725D1C">
        <w:rPr>
          <w:rFonts w:asciiTheme="minorHAnsi" w:hAnsiTheme="minorHAnsi" w:cstheme="minorHAnsi"/>
          <w:i/>
          <w:szCs w:val="24"/>
          <w:lang w:val="en-GB"/>
        </w:rPr>
        <w:t>Pawels Briefe</w:t>
      </w:r>
      <w:r w:rsidRPr="00725D1C">
        <w:rPr>
          <w:rFonts w:asciiTheme="minorHAnsi" w:hAnsiTheme="minorHAnsi" w:cstheme="minorHAnsi"/>
          <w:szCs w:val="24"/>
          <w:lang w:val="en-GB"/>
        </w:rPr>
        <w:t xml:space="preserve">, Maron uses rediscovered family photographs and letters as she attempts to reconstruct her family biography so brutally ruptured by historical events; in so doing, she exposes generational memory gaps. Situating the texts within the framework of individual, collective and cultural memory theories, this course foregrounds the emergence of memory work as a central theme in contemporary German literature. </w:t>
      </w:r>
    </w:p>
    <w:p w14:paraId="227E7528" w14:textId="77777777" w:rsidR="009F6582" w:rsidRPr="00725D1C" w:rsidRDefault="009F6582" w:rsidP="009F6582">
      <w:pPr>
        <w:spacing w:after="0" w:line="300" w:lineRule="exact"/>
        <w:ind w:left="28" w:hanging="11"/>
        <w:rPr>
          <w:rFonts w:asciiTheme="minorHAnsi" w:hAnsiTheme="minorHAnsi" w:cstheme="minorHAnsi"/>
          <w:szCs w:val="24"/>
          <w:lang w:val="en-GB"/>
        </w:rPr>
      </w:pPr>
    </w:p>
    <w:p w14:paraId="686140DE" w14:textId="77777777" w:rsidR="009F6582" w:rsidRPr="00725D1C" w:rsidRDefault="009F6582" w:rsidP="009F6582">
      <w:pPr>
        <w:spacing w:after="0" w:line="300" w:lineRule="exact"/>
        <w:ind w:left="28" w:hanging="11"/>
        <w:rPr>
          <w:rFonts w:asciiTheme="minorHAnsi" w:hAnsiTheme="minorHAnsi" w:cstheme="minorHAnsi"/>
          <w:szCs w:val="24"/>
          <w:lang w:val="en-GB"/>
        </w:rPr>
      </w:pPr>
      <w:r w:rsidRPr="00725D1C">
        <w:rPr>
          <w:rFonts w:asciiTheme="minorHAnsi" w:hAnsiTheme="minorHAnsi" w:cstheme="minorHAnsi"/>
          <w:szCs w:val="24"/>
          <w:u w:val="single"/>
          <w:lang w:val="en-GB"/>
        </w:rPr>
        <w:t>Assessment</w:t>
      </w:r>
      <w:r w:rsidRPr="00725D1C">
        <w:rPr>
          <w:rFonts w:asciiTheme="minorHAnsi" w:hAnsiTheme="minorHAnsi" w:cstheme="minorHAnsi"/>
          <w:szCs w:val="24"/>
          <w:lang w:val="en-GB"/>
        </w:rPr>
        <w:t xml:space="preserve">: </w:t>
      </w:r>
    </w:p>
    <w:p w14:paraId="76026D78" w14:textId="2B4B0722" w:rsidR="009F6582" w:rsidRPr="00725D1C" w:rsidRDefault="009F6582" w:rsidP="009F6582">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rPr>
        <w:t>Presentation: 30%</w:t>
      </w:r>
    </w:p>
    <w:p w14:paraId="33BE47D0" w14:textId="78733802" w:rsidR="009F6582" w:rsidRPr="00725D1C" w:rsidRDefault="009F6582" w:rsidP="009F6582">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rPr>
        <w:t>Podcast: 20%</w:t>
      </w:r>
    </w:p>
    <w:p w14:paraId="54B8C04D" w14:textId="1635D791" w:rsidR="009F6582" w:rsidRPr="00725D1C" w:rsidRDefault="009F6582" w:rsidP="00B634E1">
      <w:pPr>
        <w:spacing w:after="0" w:line="300" w:lineRule="exact"/>
        <w:ind w:left="28" w:hanging="11"/>
        <w:rPr>
          <w:rFonts w:asciiTheme="minorHAnsi" w:hAnsiTheme="minorHAnsi" w:cstheme="minorHAnsi"/>
          <w:szCs w:val="24"/>
        </w:rPr>
      </w:pPr>
      <w:r w:rsidRPr="00725D1C">
        <w:rPr>
          <w:rFonts w:asciiTheme="minorHAnsi" w:hAnsiTheme="minorHAnsi" w:cstheme="minorHAnsi"/>
          <w:szCs w:val="24"/>
        </w:rPr>
        <w:t xml:space="preserve">In-house </w:t>
      </w:r>
      <w:r w:rsidR="00A465B3">
        <w:rPr>
          <w:rFonts w:asciiTheme="minorHAnsi" w:hAnsiTheme="minorHAnsi" w:cstheme="minorHAnsi"/>
          <w:szCs w:val="24"/>
        </w:rPr>
        <w:t>e</w:t>
      </w:r>
      <w:r w:rsidRPr="00725D1C">
        <w:rPr>
          <w:rFonts w:asciiTheme="minorHAnsi" w:hAnsiTheme="minorHAnsi" w:cstheme="minorHAnsi"/>
          <w:szCs w:val="24"/>
        </w:rPr>
        <w:t>ssay: 50%</w:t>
      </w:r>
    </w:p>
    <w:p w14:paraId="728CBBE8" w14:textId="77777777" w:rsidR="005A5A39" w:rsidRPr="00725D1C" w:rsidRDefault="005A5A39" w:rsidP="005A5A39">
      <w:pPr>
        <w:spacing w:after="0" w:line="300" w:lineRule="exact"/>
        <w:rPr>
          <w:rFonts w:asciiTheme="minorHAnsi" w:hAnsiTheme="minorHAnsi" w:cstheme="minorHAnsi"/>
          <w:szCs w:val="24"/>
          <w:u w:val="single"/>
          <w:lang w:val="en-GB"/>
        </w:rPr>
      </w:pPr>
    </w:p>
    <w:p w14:paraId="7F367ABD" w14:textId="77777777" w:rsidR="00A465B3" w:rsidRDefault="009F6582" w:rsidP="005A5A39">
      <w:pPr>
        <w:spacing w:after="0" w:line="300" w:lineRule="exact"/>
        <w:rPr>
          <w:rFonts w:asciiTheme="minorHAnsi" w:hAnsiTheme="minorHAnsi" w:cstheme="minorHAnsi"/>
          <w:szCs w:val="24"/>
          <w:lang w:val="en-GB"/>
        </w:rPr>
      </w:pPr>
      <w:r w:rsidRPr="00725D1C">
        <w:rPr>
          <w:rFonts w:asciiTheme="minorHAnsi" w:hAnsiTheme="minorHAnsi" w:cstheme="minorHAnsi"/>
          <w:szCs w:val="24"/>
          <w:u w:val="single"/>
          <w:lang w:val="en-GB"/>
        </w:rPr>
        <w:t>Core texts</w:t>
      </w:r>
      <w:r w:rsidRPr="00725D1C">
        <w:rPr>
          <w:rFonts w:asciiTheme="minorHAnsi" w:hAnsiTheme="minorHAnsi" w:cstheme="minorHAnsi"/>
          <w:szCs w:val="24"/>
          <w:lang w:val="en-GB"/>
        </w:rPr>
        <w:t xml:space="preserve">: </w:t>
      </w:r>
    </w:p>
    <w:p w14:paraId="4EB62456" w14:textId="34F9BD98" w:rsidR="009F6582" w:rsidRPr="00725D1C" w:rsidRDefault="009F6582" w:rsidP="005A5A39">
      <w:pPr>
        <w:spacing w:after="0" w:line="300" w:lineRule="exact"/>
        <w:rPr>
          <w:rFonts w:asciiTheme="minorHAnsi" w:hAnsiTheme="minorHAnsi" w:cstheme="minorHAnsi"/>
          <w:szCs w:val="24"/>
          <w:lang w:val="en-GB"/>
        </w:rPr>
      </w:pPr>
      <w:r w:rsidRPr="00725D1C">
        <w:rPr>
          <w:rFonts w:asciiTheme="minorHAnsi" w:hAnsiTheme="minorHAnsi" w:cstheme="minorHAnsi"/>
          <w:szCs w:val="24"/>
          <w:lang w:val="en-GB"/>
        </w:rPr>
        <w:t xml:space="preserve">Monika Maron, </w:t>
      </w:r>
      <w:r w:rsidRPr="00725D1C">
        <w:rPr>
          <w:rFonts w:asciiTheme="minorHAnsi" w:hAnsiTheme="minorHAnsi" w:cstheme="minorHAnsi"/>
          <w:i/>
          <w:szCs w:val="24"/>
          <w:lang w:val="en-GB"/>
        </w:rPr>
        <w:t>Stille Zeile Sechs</w:t>
      </w:r>
    </w:p>
    <w:p w14:paraId="3BA42C2E" w14:textId="77777777" w:rsidR="00A465B3" w:rsidRDefault="009F6582" w:rsidP="009F6582">
      <w:pPr>
        <w:spacing w:after="0" w:line="300" w:lineRule="exact"/>
        <w:ind w:left="28" w:hanging="11"/>
        <w:rPr>
          <w:rFonts w:asciiTheme="minorHAnsi" w:hAnsiTheme="minorHAnsi" w:cstheme="minorHAnsi"/>
          <w:szCs w:val="24"/>
          <w:lang w:val="en-GB"/>
        </w:rPr>
      </w:pPr>
      <w:r w:rsidRPr="00725D1C">
        <w:rPr>
          <w:rFonts w:asciiTheme="minorHAnsi" w:hAnsiTheme="minorHAnsi" w:cstheme="minorHAnsi"/>
          <w:szCs w:val="24"/>
          <w:lang w:val="en-GB"/>
        </w:rPr>
        <w:t xml:space="preserve">Monika Maron, </w:t>
      </w:r>
      <w:r w:rsidRPr="00725D1C">
        <w:rPr>
          <w:rFonts w:asciiTheme="minorHAnsi" w:hAnsiTheme="minorHAnsi" w:cstheme="minorHAnsi"/>
          <w:i/>
          <w:szCs w:val="24"/>
          <w:lang w:val="en-GB"/>
        </w:rPr>
        <w:t>Pawels Briefe</w:t>
      </w:r>
      <w:r w:rsidRPr="00725D1C">
        <w:rPr>
          <w:rFonts w:asciiTheme="minorHAnsi" w:hAnsiTheme="minorHAnsi" w:cstheme="minorHAnsi"/>
          <w:szCs w:val="24"/>
          <w:lang w:val="en-GB"/>
        </w:rPr>
        <w:t xml:space="preserve"> </w:t>
      </w:r>
    </w:p>
    <w:p w14:paraId="3C9CD354" w14:textId="13580AD2" w:rsidR="009F6582" w:rsidRPr="00725D1C" w:rsidRDefault="00A465B3" w:rsidP="009F6582">
      <w:pPr>
        <w:spacing w:after="0" w:line="300" w:lineRule="exact"/>
        <w:ind w:left="28" w:hanging="11"/>
        <w:rPr>
          <w:rFonts w:asciiTheme="minorHAnsi" w:hAnsiTheme="minorHAnsi" w:cstheme="minorHAnsi"/>
          <w:szCs w:val="24"/>
          <w:lang w:val="en-GB"/>
        </w:rPr>
      </w:pPr>
      <w:r>
        <w:rPr>
          <w:rFonts w:asciiTheme="minorHAnsi" w:hAnsiTheme="minorHAnsi" w:cstheme="minorHAnsi"/>
          <w:szCs w:val="24"/>
          <w:lang w:val="en-GB"/>
        </w:rPr>
        <w:t xml:space="preserve">These texts are </w:t>
      </w:r>
      <w:r w:rsidR="009F6582" w:rsidRPr="00725D1C">
        <w:rPr>
          <w:rFonts w:asciiTheme="minorHAnsi" w:hAnsiTheme="minorHAnsi" w:cstheme="minorHAnsi"/>
          <w:szCs w:val="24"/>
          <w:lang w:val="en-GB"/>
        </w:rPr>
        <w:t>available to purchase in the campus bookshop</w:t>
      </w:r>
      <w:r>
        <w:rPr>
          <w:rFonts w:asciiTheme="minorHAnsi" w:hAnsiTheme="minorHAnsi" w:cstheme="minorHAnsi"/>
          <w:szCs w:val="24"/>
          <w:lang w:val="en-GB"/>
        </w:rPr>
        <w:t>.</w:t>
      </w:r>
    </w:p>
    <w:p w14:paraId="37F3DC45" w14:textId="77777777" w:rsidR="002837E5" w:rsidRPr="00725D1C" w:rsidRDefault="002837E5" w:rsidP="005C7D34">
      <w:pPr>
        <w:spacing w:after="0" w:line="300" w:lineRule="exact"/>
        <w:ind w:left="0" w:firstLine="0"/>
        <w:rPr>
          <w:rFonts w:asciiTheme="minorHAnsi" w:hAnsiTheme="minorHAnsi" w:cstheme="minorHAnsi"/>
          <w:color w:val="000000" w:themeColor="text1"/>
          <w:lang w:val="en-GB"/>
        </w:rPr>
      </w:pPr>
    </w:p>
    <w:p w14:paraId="3CA3366F" w14:textId="77777777" w:rsidR="008A6799" w:rsidRPr="00725D1C" w:rsidRDefault="008A6799" w:rsidP="00A465B3">
      <w:pPr>
        <w:spacing w:after="0" w:line="259" w:lineRule="auto"/>
        <w:ind w:left="0" w:firstLine="0"/>
        <w:jc w:val="left"/>
        <w:rPr>
          <w:rFonts w:asciiTheme="minorHAnsi" w:hAnsiTheme="minorHAnsi" w:cstheme="minorHAnsi"/>
          <w:szCs w:val="24"/>
        </w:rPr>
      </w:pPr>
    </w:p>
    <w:p w14:paraId="147A180C" w14:textId="77777777" w:rsidR="00CB27D7" w:rsidRPr="00725D1C" w:rsidRDefault="00CB27D7" w:rsidP="00CB27D7">
      <w:pPr>
        <w:pStyle w:val="Heading1"/>
        <w:rPr>
          <w:rFonts w:asciiTheme="minorHAnsi" w:hAnsiTheme="minorHAnsi" w:cstheme="minorHAnsi"/>
          <w:szCs w:val="32"/>
        </w:rPr>
      </w:pPr>
      <w:r w:rsidRPr="00725D1C">
        <w:rPr>
          <w:rFonts w:asciiTheme="minorHAnsi" w:hAnsiTheme="minorHAnsi" w:cstheme="minorHAnsi"/>
          <w:szCs w:val="32"/>
        </w:rPr>
        <w:t>SEMESTER 2</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725D1C" w14:paraId="7D621657"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2AF92F4B" w14:textId="77777777"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 xml:space="preserve">  </w:t>
            </w:r>
          </w:p>
          <w:p w14:paraId="34982D28" w14:textId="325978BC"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GR</w:t>
            </w:r>
            <w:r w:rsidR="001E0173" w:rsidRPr="00725D1C">
              <w:rPr>
                <w:rFonts w:asciiTheme="minorHAnsi" w:hAnsiTheme="minorHAnsi" w:cstheme="minorHAnsi"/>
                <w:b/>
                <w:szCs w:val="24"/>
              </w:rPr>
              <w:t>342</w:t>
            </w:r>
            <w:r w:rsidRPr="00725D1C">
              <w:rPr>
                <w:rFonts w:asciiTheme="minorHAnsi" w:hAnsiTheme="minorHAnsi" w:cstheme="minorHAnsi"/>
                <w:b/>
                <w:szCs w:val="24"/>
              </w:rPr>
              <w:t xml:space="preserve"> </w:t>
            </w:r>
          </w:p>
          <w:p w14:paraId="4D093A5C" w14:textId="77777777" w:rsidR="00CB27D7" w:rsidRPr="00725D1C" w:rsidRDefault="00CB27D7" w:rsidP="00A12168">
            <w:pPr>
              <w:spacing w:after="0" w:line="259" w:lineRule="auto"/>
              <w:ind w:left="118" w:firstLine="0"/>
              <w:jc w:val="left"/>
              <w:rPr>
                <w:rFonts w:asciiTheme="minorHAnsi" w:hAnsiTheme="minorHAnsi" w:cstheme="minorHAnsi"/>
                <w:szCs w:val="24"/>
              </w:rPr>
            </w:pPr>
            <w:r w:rsidRPr="00725D1C">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7610CBA9" w14:textId="18B7B969" w:rsidR="00CB27D7" w:rsidRPr="00725D1C" w:rsidRDefault="00CB27D7" w:rsidP="00A12168">
            <w:pPr>
              <w:spacing w:after="0" w:line="259" w:lineRule="auto"/>
              <w:ind w:left="0" w:firstLine="0"/>
              <w:jc w:val="left"/>
              <w:rPr>
                <w:rFonts w:asciiTheme="minorHAnsi" w:hAnsiTheme="minorHAnsi" w:cstheme="minorHAnsi"/>
                <w:szCs w:val="24"/>
              </w:rPr>
            </w:pPr>
            <w:r w:rsidRPr="00725D1C">
              <w:rPr>
                <w:rFonts w:asciiTheme="minorHAnsi" w:hAnsiTheme="minorHAnsi" w:cstheme="minorHAnsi"/>
                <w:b/>
                <w:szCs w:val="24"/>
              </w:rPr>
              <w:t xml:space="preserve">German Language II </w:t>
            </w:r>
            <w:r w:rsidR="00F31715" w:rsidRPr="00725D1C">
              <w:rPr>
                <w:rFonts w:asciiTheme="minorHAnsi" w:hAnsiTheme="minorHAnsi" w:cstheme="minorHAnsi"/>
                <w:b/>
                <w:szCs w:val="24"/>
              </w:rPr>
              <w:t>(4 hours per week)</w:t>
            </w:r>
          </w:p>
        </w:tc>
      </w:tr>
    </w:tbl>
    <w:p w14:paraId="2E5B900D" w14:textId="6EE4DC31" w:rsidR="00F31715" w:rsidRPr="00725D1C" w:rsidRDefault="00CB27D7" w:rsidP="002837E5">
      <w:pPr>
        <w:ind w:left="0" w:firstLine="0"/>
        <w:rPr>
          <w:rFonts w:asciiTheme="minorHAnsi" w:hAnsiTheme="minorHAnsi" w:cstheme="minorHAnsi"/>
          <w:szCs w:val="24"/>
        </w:rPr>
      </w:pPr>
      <w:r w:rsidRPr="00725D1C">
        <w:rPr>
          <w:rFonts w:asciiTheme="minorHAnsi" w:hAnsiTheme="minorHAnsi" w:cstheme="minorHAnsi"/>
          <w:szCs w:val="24"/>
          <w:u w:val="single" w:color="000000"/>
        </w:rPr>
        <w:t>Lecturer</w:t>
      </w:r>
      <w:r w:rsidR="001E0173" w:rsidRPr="00725D1C">
        <w:rPr>
          <w:rFonts w:asciiTheme="minorHAnsi" w:hAnsiTheme="minorHAnsi" w:cstheme="minorHAnsi"/>
          <w:szCs w:val="24"/>
          <w:u w:val="single" w:color="000000"/>
        </w:rPr>
        <w:t>s</w:t>
      </w:r>
      <w:r w:rsidRPr="00725D1C">
        <w:rPr>
          <w:rFonts w:asciiTheme="minorHAnsi" w:hAnsiTheme="minorHAnsi" w:cstheme="minorHAnsi"/>
          <w:szCs w:val="24"/>
        </w:rPr>
        <w:t xml:space="preserve">: </w:t>
      </w:r>
      <w:r w:rsidR="009F6582" w:rsidRPr="00725D1C">
        <w:rPr>
          <w:rFonts w:asciiTheme="minorHAnsi" w:hAnsiTheme="minorHAnsi" w:cstheme="minorHAnsi"/>
          <w:szCs w:val="24"/>
        </w:rPr>
        <w:t>Tina-Karen Pusse, Maybritt Bonifer</w:t>
      </w:r>
    </w:p>
    <w:p w14:paraId="1BCED3DF" w14:textId="141CDEDC" w:rsidR="008A6799" w:rsidRPr="00725D1C" w:rsidRDefault="008A6799" w:rsidP="008A6799">
      <w:pPr>
        <w:spacing w:after="0" w:line="300" w:lineRule="exact"/>
        <w:ind w:left="22" w:hanging="11"/>
        <w:rPr>
          <w:rFonts w:asciiTheme="minorHAnsi" w:hAnsiTheme="minorHAnsi" w:cstheme="minorHAnsi"/>
          <w:szCs w:val="24"/>
          <w:lang w:val="en-GB"/>
        </w:rPr>
      </w:pPr>
      <w:r w:rsidRPr="00725D1C">
        <w:rPr>
          <w:rFonts w:asciiTheme="minorHAnsi" w:hAnsiTheme="minorHAnsi" w:cstheme="minorHAnsi"/>
          <w:szCs w:val="24"/>
          <w:u w:val="single"/>
          <w:lang w:val="en-GB"/>
        </w:rPr>
        <w:t>Course description</w:t>
      </w:r>
      <w:r w:rsidRPr="00725D1C">
        <w:rPr>
          <w:rFonts w:asciiTheme="minorHAnsi" w:hAnsiTheme="minorHAnsi" w:cstheme="minorHAnsi"/>
          <w:szCs w:val="24"/>
          <w:lang w:val="en-GB"/>
        </w:rPr>
        <w:t xml:space="preserve">: </w:t>
      </w:r>
    </w:p>
    <w:p w14:paraId="58525696" w14:textId="17B14314" w:rsidR="00532999" w:rsidRPr="002837E5" w:rsidRDefault="001E0173" w:rsidP="002837E5">
      <w:pPr>
        <w:widowControl w:val="0"/>
        <w:spacing w:after="0" w:line="240" w:lineRule="auto"/>
        <w:rPr>
          <w:rFonts w:asciiTheme="minorHAnsi" w:hAnsiTheme="minorHAnsi" w:cstheme="minorHAnsi"/>
          <w:szCs w:val="24"/>
        </w:rPr>
      </w:pPr>
      <w:r w:rsidRPr="00725D1C">
        <w:rPr>
          <w:rFonts w:asciiTheme="minorHAnsi" w:hAnsiTheme="minorHAnsi" w:cstheme="minorHAnsi"/>
          <w:szCs w:val="24"/>
        </w:rPr>
        <w:t>Continuing from GR341, this course builds up fluency and accuracy in the German language. The classes will involve language exercises and text production, including aural, oral and written work.</w:t>
      </w:r>
    </w:p>
    <w:p w14:paraId="7BEE0C7F" w14:textId="77777777" w:rsidR="002837E5" w:rsidRDefault="002837E5" w:rsidP="00532999">
      <w:pPr>
        <w:spacing w:after="0" w:line="300" w:lineRule="exact"/>
        <w:rPr>
          <w:rFonts w:asciiTheme="minorHAnsi" w:hAnsiTheme="minorHAnsi" w:cstheme="minorHAnsi"/>
          <w:u w:val="single"/>
        </w:rPr>
      </w:pPr>
    </w:p>
    <w:p w14:paraId="6C51A6C7" w14:textId="21560442" w:rsidR="00532999" w:rsidRPr="00725D1C" w:rsidRDefault="00532999" w:rsidP="00532999">
      <w:pPr>
        <w:spacing w:after="0" w:line="300" w:lineRule="exact"/>
        <w:rPr>
          <w:rFonts w:asciiTheme="minorHAnsi" w:hAnsiTheme="minorHAnsi" w:cstheme="minorHAnsi"/>
        </w:rPr>
      </w:pPr>
      <w:r w:rsidRPr="00725D1C">
        <w:rPr>
          <w:rFonts w:asciiTheme="minorHAnsi" w:hAnsiTheme="minorHAnsi" w:cstheme="minorHAnsi"/>
          <w:u w:val="single"/>
        </w:rPr>
        <w:t>Assessment:</w:t>
      </w:r>
      <w:r w:rsidRPr="00725D1C">
        <w:rPr>
          <w:rFonts w:asciiTheme="minorHAnsi" w:hAnsiTheme="minorHAnsi" w:cstheme="minorHAnsi"/>
        </w:rPr>
        <w:t xml:space="preserve"> </w:t>
      </w:r>
    </w:p>
    <w:p w14:paraId="13781688" w14:textId="07478487" w:rsidR="00532999" w:rsidRPr="00725D1C" w:rsidRDefault="00532999" w:rsidP="00532999">
      <w:pPr>
        <w:spacing w:after="0" w:line="300" w:lineRule="exact"/>
        <w:ind w:left="28" w:hanging="11"/>
        <w:rPr>
          <w:rFonts w:asciiTheme="minorHAnsi" w:hAnsiTheme="minorHAnsi" w:cstheme="minorHAnsi"/>
        </w:rPr>
      </w:pPr>
      <w:r w:rsidRPr="00725D1C">
        <w:rPr>
          <w:rFonts w:asciiTheme="minorHAnsi" w:hAnsiTheme="minorHAnsi" w:cstheme="minorHAnsi"/>
        </w:rPr>
        <w:t xml:space="preserve">Written examination: </w:t>
      </w:r>
      <w:r w:rsidR="001E0173" w:rsidRPr="00725D1C">
        <w:rPr>
          <w:rFonts w:asciiTheme="minorHAnsi" w:hAnsiTheme="minorHAnsi" w:cstheme="minorHAnsi"/>
        </w:rPr>
        <w:t>5</w:t>
      </w:r>
      <w:r w:rsidRPr="00725D1C">
        <w:rPr>
          <w:rFonts w:asciiTheme="minorHAnsi" w:hAnsiTheme="minorHAnsi" w:cstheme="minorHAnsi"/>
        </w:rPr>
        <w:t>0%</w:t>
      </w:r>
    </w:p>
    <w:p w14:paraId="02A5DF1D" w14:textId="25A4FF97" w:rsidR="00532999" w:rsidRPr="00725D1C" w:rsidRDefault="00532999" w:rsidP="00532999">
      <w:pPr>
        <w:spacing w:after="0" w:line="300" w:lineRule="exact"/>
        <w:ind w:left="28" w:hanging="11"/>
        <w:rPr>
          <w:rFonts w:asciiTheme="minorHAnsi" w:hAnsiTheme="minorHAnsi" w:cstheme="minorHAnsi"/>
        </w:rPr>
      </w:pPr>
      <w:r w:rsidRPr="00725D1C">
        <w:rPr>
          <w:rFonts w:asciiTheme="minorHAnsi" w:hAnsiTheme="minorHAnsi" w:cstheme="minorHAnsi"/>
        </w:rPr>
        <w:t>Oral examination: 30%</w:t>
      </w:r>
    </w:p>
    <w:p w14:paraId="789903AF" w14:textId="5B26C610" w:rsidR="001E0173" w:rsidRPr="00725D1C" w:rsidRDefault="00532999" w:rsidP="001E0173">
      <w:pPr>
        <w:spacing w:after="0" w:line="300" w:lineRule="exact"/>
        <w:ind w:left="28" w:hanging="11"/>
        <w:rPr>
          <w:rFonts w:asciiTheme="minorHAnsi" w:hAnsiTheme="minorHAnsi" w:cstheme="minorHAnsi"/>
        </w:rPr>
      </w:pPr>
      <w:r w:rsidRPr="00725D1C">
        <w:rPr>
          <w:rFonts w:asciiTheme="minorHAnsi" w:hAnsiTheme="minorHAnsi" w:cstheme="minorHAnsi"/>
        </w:rPr>
        <w:t xml:space="preserve">Continuous assessment: </w:t>
      </w:r>
      <w:r w:rsidR="001E0173" w:rsidRPr="00725D1C">
        <w:rPr>
          <w:rFonts w:asciiTheme="minorHAnsi" w:hAnsiTheme="minorHAnsi" w:cstheme="minorHAnsi"/>
        </w:rPr>
        <w:t>2</w:t>
      </w:r>
      <w:r w:rsidRPr="00725D1C">
        <w:rPr>
          <w:rFonts w:asciiTheme="minorHAnsi" w:hAnsiTheme="minorHAnsi" w:cstheme="minorHAnsi"/>
        </w:rPr>
        <w:t>0</w:t>
      </w:r>
      <w:r w:rsidR="001E0173" w:rsidRPr="00725D1C">
        <w:rPr>
          <w:rFonts w:asciiTheme="minorHAnsi" w:hAnsiTheme="minorHAnsi" w:cstheme="minorHAnsi"/>
        </w:rPr>
        <w:t>%</w:t>
      </w:r>
    </w:p>
    <w:p w14:paraId="5848D354" w14:textId="77777777" w:rsidR="001E0173" w:rsidRPr="00725D1C" w:rsidRDefault="001E0173" w:rsidP="001E0173">
      <w:pPr>
        <w:spacing w:after="0" w:line="300" w:lineRule="exact"/>
        <w:ind w:left="0" w:firstLine="0"/>
        <w:rPr>
          <w:rFonts w:asciiTheme="minorHAnsi" w:hAnsiTheme="minorHAnsi" w:cstheme="minorHAnsi"/>
          <w:u w:val="single"/>
          <w:lang w:val="en-GB"/>
        </w:rPr>
      </w:pPr>
    </w:p>
    <w:p w14:paraId="5EAF9C55" w14:textId="77777777" w:rsidR="002837E5" w:rsidRPr="002837E5" w:rsidRDefault="001E0173" w:rsidP="00B634E1">
      <w:pPr>
        <w:widowControl w:val="0"/>
        <w:spacing w:after="0" w:line="240" w:lineRule="auto"/>
        <w:rPr>
          <w:rFonts w:asciiTheme="minorHAnsi" w:hAnsiTheme="minorHAnsi" w:cstheme="minorHAnsi"/>
          <w:szCs w:val="24"/>
          <w:lang w:val="de-DE"/>
        </w:rPr>
      </w:pPr>
      <w:r w:rsidRPr="002837E5">
        <w:rPr>
          <w:rFonts w:asciiTheme="minorHAnsi" w:hAnsiTheme="minorHAnsi" w:cstheme="minorHAnsi"/>
          <w:szCs w:val="24"/>
          <w:u w:val="single"/>
          <w:lang w:val="de-DE"/>
        </w:rPr>
        <w:t>Core text</w:t>
      </w:r>
      <w:r w:rsidR="00B634E1" w:rsidRPr="002837E5">
        <w:rPr>
          <w:rFonts w:asciiTheme="minorHAnsi" w:hAnsiTheme="minorHAnsi" w:cstheme="minorHAnsi"/>
          <w:szCs w:val="24"/>
          <w:lang w:val="de-DE"/>
        </w:rPr>
        <w:t>:</w:t>
      </w:r>
      <w:r w:rsidRPr="002837E5">
        <w:rPr>
          <w:rFonts w:asciiTheme="minorHAnsi" w:hAnsiTheme="minorHAnsi" w:cstheme="minorHAnsi"/>
          <w:szCs w:val="24"/>
          <w:lang w:val="de-DE"/>
        </w:rPr>
        <w:t xml:space="preserve"> </w:t>
      </w:r>
      <w:r w:rsidR="002837E5" w:rsidRPr="002837E5">
        <w:rPr>
          <w:rFonts w:asciiTheme="minorHAnsi" w:hAnsiTheme="minorHAnsi" w:cstheme="minorHAnsi"/>
          <w:i/>
          <w:iCs/>
          <w:szCs w:val="24"/>
          <w:lang w:val="de-DE"/>
        </w:rPr>
        <w:t>Vielfalt. Deutsch als Fremdsprache:</w:t>
      </w:r>
      <w:r w:rsidR="002837E5" w:rsidRPr="002837E5">
        <w:rPr>
          <w:rFonts w:asciiTheme="minorHAnsi" w:hAnsiTheme="minorHAnsi" w:cstheme="minorHAnsi"/>
          <w:szCs w:val="24"/>
          <w:lang w:val="de-DE"/>
        </w:rPr>
        <w:t xml:space="preserve"> </w:t>
      </w:r>
      <w:r w:rsidR="002837E5" w:rsidRPr="002837E5">
        <w:rPr>
          <w:rFonts w:asciiTheme="minorHAnsi" w:hAnsiTheme="minorHAnsi" w:cstheme="minorHAnsi"/>
          <w:i/>
          <w:iCs/>
          <w:szCs w:val="24"/>
          <w:lang w:val="de-DE"/>
        </w:rPr>
        <w:t>Kurs- und Arbeitsbuch C1.</w:t>
      </w:r>
      <w:r w:rsidR="002837E5" w:rsidRPr="002837E5">
        <w:rPr>
          <w:rFonts w:asciiTheme="minorHAnsi" w:hAnsiTheme="minorHAnsi" w:cstheme="minorHAnsi"/>
          <w:i/>
          <w:iCs/>
          <w:szCs w:val="24"/>
          <w:lang w:val="de-DE"/>
        </w:rPr>
        <w:t>2</w:t>
      </w:r>
      <w:r w:rsidR="002837E5" w:rsidRPr="002837E5">
        <w:rPr>
          <w:rFonts w:asciiTheme="minorHAnsi" w:hAnsiTheme="minorHAnsi" w:cstheme="minorHAnsi"/>
          <w:szCs w:val="24"/>
          <w:lang w:val="de-DE"/>
        </w:rPr>
        <w:t xml:space="preserve"> </w:t>
      </w:r>
    </w:p>
    <w:p w14:paraId="1E18D34D" w14:textId="52B64BE6" w:rsidR="00B634E1" w:rsidRPr="002837E5" w:rsidRDefault="002837E5" w:rsidP="002837E5">
      <w:pPr>
        <w:widowControl w:val="0"/>
        <w:spacing w:after="0" w:line="240" w:lineRule="auto"/>
        <w:rPr>
          <w:rFonts w:asciiTheme="minorHAnsi" w:hAnsiTheme="minorHAnsi" w:cstheme="minorHAnsi"/>
          <w:szCs w:val="24"/>
        </w:rPr>
      </w:pPr>
      <w:r w:rsidRPr="002837E5">
        <w:rPr>
          <w:rFonts w:asciiTheme="minorHAnsi" w:hAnsiTheme="minorHAnsi" w:cstheme="minorHAnsi"/>
          <w:szCs w:val="24"/>
        </w:rPr>
        <w:t xml:space="preserve">This text will be </w:t>
      </w:r>
      <w:r w:rsidR="00B634E1" w:rsidRPr="002837E5">
        <w:rPr>
          <w:rFonts w:asciiTheme="minorHAnsi" w:hAnsiTheme="minorHAnsi" w:cstheme="minorHAnsi"/>
          <w:szCs w:val="24"/>
        </w:rPr>
        <w:t>available to purchase in the campus bookshop</w:t>
      </w:r>
      <w:r w:rsidRPr="002837E5">
        <w:rPr>
          <w:rFonts w:asciiTheme="minorHAnsi" w:hAnsiTheme="minorHAnsi" w:cstheme="minorHAnsi"/>
          <w:szCs w:val="24"/>
        </w:rPr>
        <w:t>.</w:t>
      </w:r>
    </w:p>
    <w:p w14:paraId="5BEA0697" w14:textId="29222602" w:rsidR="00B634E1" w:rsidRPr="00725D1C" w:rsidRDefault="00B634E1" w:rsidP="00B634E1">
      <w:pPr>
        <w:widowControl w:val="0"/>
        <w:spacing w:after="0" w:line="240" w:lineRule="auto"/>
        <w:rPr>
          <w:rFonts w:asciiTheme="minorHAnsi" w:hAnsiTheme="minorHAnsi" w:cstheme="minorHAnsi"/>
          <w:b/>
          <w:bCs/>
        </w:rPr>
      </w:pPr>
      <w:r w:rsidRPr="00725D1C">
        <w:rPr>
          <w:rFonts w:asciiTheme="minorHAnsi" w:hAnsiTheme="minorHAnsi" w:cstheme="minorHAnsi"/>
          <w:b/>
          <w:bCs/>
        </w:rPr>
        <w:lastRenderedPageBreak/>
        <w:t xml:space="preserve">Please note that you are expected to attend FOUR taught sessions per week for GR341: all three sessions with Tina-Karen Pusse and </w:t>
      </w:r>
      <w:r w:rsidRPr="00725D1C">
        <w:rPr>
          <w:rFonts w:asciiTheme="minorHAnsi" w:hAnsiTheme="minorHAnsi" w:cstheme="minorHAnsi"/>
          <w:b/>
          <w:bCs/>
          <w:u w:val="single"/>
        </w:rPr>
        <w:t>one</w:t>
      </w:r>
      <w:r w:rsidRPr="00725D1C">
        <w:rPr>
          <w:rFonts w:asciiTheme="minorHAnsi" w:hAnsiTheme="minorHAnsi" w:cstheme="minorHAnsi"/>
          <w:b/>
          <w:bCs/>
        </w:rPr>
        <w:t xml:space="preserve"> of the Sprechen hours with Maybritt Bonifer.</w:t>
      </w:r>
    </w:p>
    <w:p w14:paraId="33CA93A8" w14:textId="77777777" w:rsidR="00B634E1" w:rsidRPr="00725D1C" w:rsidRDefault="00B634E1" w:rsidP="009D0D48">
      <w:pPr>
        <w:tabs>
          <w:tab w:val="center" w:pos="6498"/>
        </w:tabs>
        <w:spacing w:after="0" w:line="300" w:lineRule="exact"/>
        <w:ind w:left="0" w:firstLine="0"/>
        <w:jc w:val="left"/>
        <w:rPr>
          <w:rStyle w:val="Hyperlink"/>
          <w:rFonts w:asciiTheme="minorHAnsi" w:hAnsiTheme="minorHAnsi" w:cstheme="minorHAnsi"/>
          <w:b/>
          <w:bCs/>
          <w:color w:val="auto"/>
        </w:rPr>
      </w:pPr>
    </w:p>
    <w:p w14:paraId="4C4921F9" w14:textId="7CD934C6" w:rsidR="009D0D48" w:rsidRPr="00725D1C" w:rsidRDefault="009D0D48" w:rsidP="009D0D48">
      <w:pPr>
        <w:tabs>
          <w:tab w:val="center" w:pos="6498"/>
        </w:tabs>
        <w:spacing w:after="0" w:line="300" w:lineRule="exact"/>
        <w:ind w:left="0" w:firstLine="0"/>
        <w:jc w:val="left"/>
        <w:rPr>
          <w:rStyle w:val="Hyperlink"/>
          <w:rFonts w:asciiTheme="minorHAnsi" w:hAnsiTheme="minorHAnsi" w:cstheme="minorHAnsi"/>
          <w:b/>
          <w:bCs/>
          <w:color w:val="auto"/>
        </w:rPr>
      </w:pPr>
      <w:r w:rsidRPr="00725D1C">
        <w:rPr>
          <w:rStyle w:val="Hyperlink"/>
          <w:rFonts w:asciiTheme="minorHAnsi" w:hAnsiTheme="minorHAnsi" w:cstheme="minorHAnsi"/>
          <w:b/>
          <w:bCs/>
          <w:color w:val="auto"/>
        </w:rPr>
        <w:t>Important information about end-of-year oral exams for GR342</w:t>
      </w:r>
      <w:r w:rsidRPr="00725D1C">
        <w:rPr>
          <w:rStyle w:val="Hyperlink"/>
          <w:rFonts w:asciiTheme="minorHAnsi" w:hAnsiTheme="minorHAnsi" w:cstheme="minorHAnsi"/>
          <w:color w:val="auto"/>
          <w:u w:val="none"/>
        </w:rPr>
        <w:t>:</w:t>
      </w:r>
    </w:p>
    <w:p w14:paraId="2CA93250" w14:textId="6A7C9957" w:rsidR="009D0D48" w:rsidRPr="00725D1C" w:rsidRDefault="009D0D48" w:rsidP="009D0D48">
      <w:pPr>
        <w:tabs>
          <w:tab w:val="center" w:pos="6498"/>
        </w:tabs>
        <w:spacing w:after="0" w:line="300" w:lineRule="exact"/>
        <w:ind w:left="0" w:firstLine="0"/>
        <w:jc w:val="left"/>
        <w:rPr>
          <w:rStyle w:val="Hyperlink"/>
          <w:rFonts w:asciiTheme="minorHAnsi" w:hAnsiTheme="minorHAnsi" w:cstheme="minorHAnsi"/>
          <w:b/>
          <w:bCs/>
          <w:color w:val="auto"/>
          <w:u w:val="none"/>
        </w:rPr>
      </w:pPr>
      <w:r w:rsidRPr="00725D1C">
        <w:rPr>
          <w:rStyle w:val="Hyperlink"/>
          <w:rFonts w:asciiTheme="minorHAnsi" w:hAnsiTheme="minorHAnsi" w:cstheme="minorHAnsi"/>
          <w:b/>
          <w:bCs/>
          <w:color w:val="auto"/>
          <w:u w:val="none"/>
        </w:rPr>
        <w:t>Although the written examinations conclude on Friday, May</w:t>
      </w:r>
      <w:r w:rsidR="00B634E1" w:rsidRPr="00725D1C">
        <w:rPr>
          <w:rStyle w:val="Hyperlink"/>
          <w:rFonts w:asciiTheme="minorHAnsi" w:hAnsiTheme="minorHAnsi" w:cstheme="minorHAnsi"/>
          <w:b/>
          <w:bCs/>
          <w:color w:val="auto"/>
          <w:u w:val="none"/>
        </w:rPr>
        <w:t xml:space="preserve"> 8th</w:t>
      </w:r>
      <w:r w:rsidRPr="00725D1C">
        <w:rPr>
          <w:rStyle w:val="Hyperlink"/>
          <w:rFonts w:asciiTheme="minorHAnsi" w:hAnsiTheme="minorHAnsi" w:cstheme="minorHAnsi"/>
          <w:b/>
          <w:bCs/>
          <w:color w:val="auto"/>
          <w:u w:val="none"/>
        </w:rPr>
        <w:t>, the oral examinations for GR342 do not take place until the external examiner is on campus. These are in-person examinations and usually take place later in May. Please do not make arrangements to travel overseas until the oral examinations are over</w:t>
      </w:r>
      <w:r w:rsidRPr="00725D1C">
        <w:rPr>
          <w:rStyle w:val="Hyperlink"/>
          <w:rFonts w:asciiTheme="minorHAnsi" w:hAnsiTheme="minorHAnsi" w:cstheme="minorHAnsi"/>
          <w:color w:val="auto"/>
          <w:u w:val="none"/>
        </w:rPr>
        <w:t xml:space="preserve">. </w:t>
      </w:r>
      <w:r w:rsidRPr="00725D1C">
        <w:rPr>
          <w:rStyle w:val="Hyperlink"/>
          <w:rFonts w:asciiTheme="minorHAnsi" w:hAnsiTheme="minorHAnsi" w:cstheme="minorHAnsi"/>
          <w:b/>
          <w:bCs/>
          <w:color w:val="auto"/>
          <w:u w:val="none"/>
        </w:rPr>
        <w:t>Exact dates for the oral examinations will be provided in early February 202</w:t>
      </w:r>
      <w:r w:rsidR="00B634E1" w:rsidRPr="00725D1C">
        <w:rPr>
          <w:rStyle w:val="Hyperlink"/>
          <w:rFonts w:asciiTheme="minorHAnsi" w:hAnsiTheme="minorHAnsi" w:cstheme="minorHAnsi"/>
          <w:b/>
          <w:bCs/>
          <w:color w:val="auto"/>
          <w:u w:val="none"/>
        </w:rPr>
        <w:t>6</w:t>
      </w:r>
      <w:r w:rsidRPr="00725D1C">
        <w:rPr>
          <w:rStyle w:val="Hyperlink"/>
          <w:rFonts w:asciiTheme="minorHAnsi" w:hAnsiTheme="minorHAnsi" w:cstheme="minorHAnsi"/>
          <w:b/>
          <w:bCs/>
          <w:color w:val="auto"/>
          <w:u w:val="none"/>
        </w:rPr>
        <w:t>.</w:t>
      </w:r>
    </w:p>
    <w:p w14:paraId="6B72A85E" w14:textId="77777777" w:rsidR="001E0173" w:rsidRPr="00725D1C" w:rsidRDefault="001E0173" w:rsidP="001E0173">
      <w:pPr>
        <w:spacing w:after="0" w:line="259" w:lineRule="auto"/>
        <w:ind w:left="0" w:right="8514" w:firstLine="0"/>
        <w:jc w:val="left"/>
        <w:rPr>
          <w:rFonts w:asciiTheme="minorHAnsi" w:hAnsiTheme="minorHAnsi" w:cstheme="minorHAnsi"/>
          <w:szCs w:val="24"/>
        </w:rPr>
      </w:pPr>
    </w:p>
    <w:p w14:paraId="3D6531F2" w14:textId="77777777" w:rsidR="00CB27D7" w:rsidRPr="00725D1C" w:rsidRDefault="00CB27D7" w:rsidP="00CB27D7">
      <w:pPr>
        <w:spacing w:after="0" w:line="259" w:lineRule="auto"/>
        <w:ind w:left="0" w:firstLine="0"/>
        <w:jc w:val="left"/>
        <w:rPr>
          <w:rFonts w:asciiTheme="minorHAnsi" w:hAnsiTheme="minorHAnsi" w:cstheme="minorHAnsi"/>
          <w:szCs w:val="24"/>
        </w:rPr>
      </w:pPr>
    </w:p>
    <w:tbl>
      <w:tblPr>
        <w:tblStyle w:val="TableGrid"/>
        <w:tblW w:w="8526" w:type="dxa"/>
        <w:tblInd w:w="-86" w:type="dxa"/>
        <w:tblCellMar>
          <w:top w:w="97" w:type="dxa"/>
          <w:left w:w="108" w:type="dxa"/>
          <w:right w:w="2" w:type="dxa"/>
        </w:tblCellMar>
        <w:tblLook w:val="04A0" w:firstRow="1" w:lastRow="0" w:firstColumn="1" w:lastColumn="0" w:noHBand="0" w:noVBand="1"/>
      </w:tblPr>
      <w:tblGrid>
        <w:gridCol w:w="8526"/>
      </w:tblGrid>
      <w:tr w:rsidR="00CB27D7" w:rsidRPr="00725D1C" w14:paraId="4F02F9D5" w14:textId="77777777" w:rsidTr="0036533B">
        <w:trPr>
          <w:trHeight w:val="2041"/>
        </w:trPr>
        <w:tc>
          <w:tcPr>
            <w:tcW w:w="8526" w:type="dxa"/>
            <w:tcBorders>
              <w:top w:val="single" w:sz="4" w:space="0" w:color="000000"/>
              <w:left w:val="single" w:sz="4" w:space="0" w:color="000000"/>
              <w:bottom w:val="single" w:sz="4" w:space="0" w:color="000000"/>
              <w:right w:val="single" w:sz="4" w:space="0" w:color="000000"/>
            </w:tcBorders>
          </w:tcPr>
          <w:p w14:paraId="6E39E727" w14:textId="77777777" w:rsidR="00CB27D7" w:rsidRPr="00725D1C" w:rsidRDefault="00CB27D7" w:rsidP="00A12168">
            <w:pPr>
              <w:spacing w:after="0" w:line="259" w:lineRule="auto"/>
              <w:ind w:left="0" w:firstLine="0"/>
              <w:jc w:val="left"/>
              <w:rPr>
                <w:rFonts w:asciiTheme="minorHAnsi" w:hAnsiTheme="minorHAnsi" w:cstheme="minorHAnsi"/>
                <w:szCs w:val="24"/>
              </w:rPr>
            </w:pPr>
          </w:p>
          <w:p w14:paraId="3E65C5FE" w14:textId="162810D0" w:rsidR="00CB27D7" w:rsidRPr="00725D1C" w:rsidRDefault="00CB27D7" w:rsidP="00A12168">
            <w:pPr>
              <w:spacing w:after="118" w:line="258" w:lineRule="auto"/>
              <w:ind w:left="0" w:right="640" w:firstLine="0"/>
              <w:jc w:val="left"/>
              <w:rPr>
                <w:rFonts w:asciiTheme="minorHAnsi" w:hAnsiTheme="minorHAnsi" w:cstheme="minorHAnsi"/>
                <w:szCs w:val="24"/>
                <w:lang w:val="en-GB"/>
              </w:rPr>
            </w:pPr>
            <w:r w:rsidRPr="00725D1C">
              <w:rPr>
                <w:rFonts w:asciiTheme="minorHAnsi" w:hAnsiTheme="minorHAnsi" w:cstheme="minorHAnsi"/>
                <w:b/>
                <w:szCs w:val="24"/>
                <w:lang w:val="en-GB"/>
              </w:rPr>
              <w:t>GR</w:t>
            </w:r>
            <w:r w:rsidR="001E0173" w:rsidRPr="00725D1C">
              <w:rPr>
                <w:rFonts w:asciiTheme="minorHAnsi" w:hAnsiTheme="minorHAnsi" w:cstheme="minorHAnsi"/>
                <w:b/>
                <w:szCs w:val="24"/>
                <w:lang w:val="en-GB"/>
              </w:rPr>
              <w:t>339</w:t>
            </w:r>
            <w:r w:rsidRPr="00725D1C">
              <w:rPr>
                <w:rFonts w:asciiTheme="minorHAnsi" w:hAnsiTheme="minorHAnsi" w:cstheme="minorHAnsi"/>
                <w:b/>
                <w:szCs w:val="24"/>
                <w:lang w:val="en-GB"/>
              </w:rPr>
              <w:t xml:space="preserve">                  German Studies II</w:t>
            </w:r>
            <w:r w:rsidR="001E0173" w:rsidRPr="00725D1C">
              <w:rPr>
                <w:rFonts w:asciiTheme="minorHAnsi" w:hAnsiTheme="minorHAnsi" w:cstheme="minorHAnsi"/>
                <w:b/>
                <w:szCs w:val="24"/>
                <w:lang w:val="en-GB"/>
              </w:rPr>
              <w:t>I</w:t>
            </w:r>
            <w:r w:rsidRPr="00725D1C">
              <w:rPr>
                <w:rFonts w:asciiTheme="minorHAnsi" w:hAnsiTheme="minorHAnsi" w:cstheme="minorHAnsi"/>
                <w:b/>
                <w:szCs w:val="24"/>
                <w:lang w:val="en-GB"/>
              </w:rPr>
              <w:t xml:space="preserve"> </w:t>
            </w:r>
            <w:r w:rsidRPr="00725D1C">
              <w:rPr>
                <w:rFonts w:asciiTheme="minorHAnsi" w:hAnsiTheme="minorHAnsi" w:cstheme="minorHAnsi"/>
                <w:szCs w:val="24"/>
                <w:lang w:val="en-GB"/>
              </w:rPr>
              <w:t xml:space="preserve">  </w:t>
            </w:r>
          </w:p>
          <w:p w14:paraId="616980CE" w14:textId="5E109C55" w:rsidR="00CB27D7" w:rsidRPr="00725D1C" w:rsidRDefault="0036533B" w:rsidP="00A12168">
            <w:pPr>
              <w:spacing w:after="0" w:line="259" w:lineRule="auto"/>
              <w:ind w:left="10" w:firstLine="0"/>
              <w:jc w:val="left"/>
              <w:rPr>
                <w:rFonts w:asciiTheme="minorHAnsi" w:hAnsiTheme="minorHAnsi" w:cstheme="minorHAnsi"/>
                <w:szCs w:val="24"/>
                <w:lang w:val="en-GB"/>
              </w:rPr>
            </w:pPr>
            <w:r w:rsidRPr="00725D1C">
              <w:rPr>
                <w:rFonts w:asciiTheme="minorHAnsi" w:hAnsiTheme="minorHAnsi" w:cstheme="minorHAnsi"/>
                <w:szCs w:val="24"/>
                <w:lang w:val="en-GB"/>
              </w:rPr>
              <w:t>German Theatre Production</w:t>
            </w:r>
            <w:r w:rsidR="00CB27D7" w:rsidRPr="00725D1C">
              <w:rPr>
                <w:rFonts w:asciiTheme="minorHAnsi" w:hAnsiTheme="minorHAnsi" w:cstheme="minorHAnsi"/>
                <w:szCs w:val="24"/>
                <w:lang w:val="en-GB"/>
              </w:rPr>
              <w:t xml:space="preserve">     </w:t>
            </w:r>
            <w:r w:rsidRPr="00725D1C">
              <w:rPr>
                <w:rFonts w:asciiTheme="minorHAnsi" w:hAnsiTheme="minorHAnsi" w:cstheme="minorHAnsi"/>
                <w:szCs w:val="24"/>
                <w:lang w:val="en-GB"/>
              </w:rPr>
              <w:t xml:space="preserve">       </w:t>
            </w:r>
            <w:r w:rsidR="00CB27D7" w:rsidRPr="00725D1C">
              <w:rPr>
                <w:rFonts w:asciiTheme="minorHAnsi" w:hAnsiTheme="minorHAnsi" w:cstheme="minorHAnsi"/>
                <w:szCs w:val="24"/>
                <w:lang w:val="en-GB"/>
              </w:rPr>
              <w:t xml:space="preserve">                                                   </w:t>
            </w:r>
            <w:r w:rsidR="00305930" w:rsidRPr="00725D1C">
              <w:rPr>
                <w:rFonts w:asciiTheme="minorHAnsi" w:hAnsiTheme="minorHAnsi" w:cstheme="minorHAnsi"/>
                <w:szCs w:val="24"/>
                <w:lang w:val="en-GB"/>
              </w:rPr>
              <w:t xml:space="preserve"> </w:t>
            </w:r>
            <w:r w:rsidR="006646F8" w:rsidRPr="00725D1C">
              <w:rPr>
                <w:rFonts w:asciiTheme="minorHAnsi" w:hAnsiTheme="minorHAnsi" w:cstheme="minorHAnsi"/>
                <w:szCs w:val="24"/>
                <w:lang w:val="en-GB"/>
              </w:rPr>
              <w:t xml:space="preserve">                    </w:t>
            </w:r>
          </w:p>
          <w:p w14:paraId="6512100A" w14:textId="5646C626" w:rsidR="00DB6ED1" w:rsidRPr="00725D1C" w:rsidRDefault="00CB27D7" w:rsidP="00BB3724">
            <w:pPr>
              <w:spacing w:line="240" w:lineRule="auto"/>
              <w:ind w:left="28" w:hanging="11"/>
              <w:jc w:val="left"/>
              <w:rPr>
                <w:rFonts w:asciiTheme="minorHAnsi" w:hAnsiTheme="minorHAnsi" w:cstheme="minorHAnsi"/>
                <w:szCs w:val="24"/>
              </w:rPr>
            </w:pPr>
            <w:r w:rsidRPr="00725D1C">
              <w:rPr>
                <w:rFonts w:asciiTheme="minorHAnsi" w:hAnsiTheme="minorHAnsi" w:cstheme="minorHAnsi"/>
                <w:b/>
                <w:bCs/>
                <w:szCs w:val="24"/>
              </w:rPr>
              <w:t xml:space="preserve">OR </w:t>
            </w:r>
          </w:p>
          <w:p w14:paraId="7F6489AF" w14:textId="3E4A6303" w:rsidR="00CB27D7" w:rsidRPr="00725D1C" w:rsidRDefault="0036533B" w:rsidP="006646F8">
            <w:pPr>
              <w:spacing w:line="240" w:lineRule="auto"/>
              <w:ind w:left="17" w:firstLine="0"/>
              <w:rPr>
                <w:rFonts w:asciiTheme="minorHAnsi" w:hAnsiTheme="minorHAnsi" w:cstheme="minorHAnsi"/>
                <w:bCs/>
              </w:rPr>
            </w:pPr>
            <w:r w:rsidRPr="00725D1C">
              <w:rPr>
                <w:rFonts w:asciiTheme="minorHAnsi" w:hAnsiTheme="minorHAnsi" w:cstheme="minorHAnsi"/>
                <w:bCs/>
              </w:rPr>
              <w:t xml:space="preserve">Christa Wolf: </w:t>
            </w:r>
            <w:r w:rsidRPr="00725D1C">
              <w:rPr>
                <w:rFonts w:asciiTheme="minorHAnsi" w:hAnsiTheme="minorHAnsi" w:cstheme="minorHAnsi"/>
                <w:bCs/>
                <w:i/>
                <w:iCs/>
              </w:rPr>
              <w:t>Kindheitsmuster</w:t>
            </w:r>
            <w:r w:rsidR="006646F8" w:rsidRPr="00725D1C">
              <w:rPr>
                <w:rFonts w:asciiTheme="minorHAnsi" w:hAnsiTheme="minorHAnsi" w:cstheme="minorHAnsi"/>
                <w:bCs/>
              </w:rPr>
              <w:t xml:space="preserve"> </w:t>
            </w:r>
            <w:r w:rsidR="00CB27D7" w:rsidRPr="00725D1C">
              <w:rPr>
                <w:rFonts w:asciiTheme="minorHAnsi" w:hAnsiTheme="minorHAnsi" w:cstheme="minorHAnsi"/>
                <w:bCs/>
              </w:rPr>
              <w:t xml:space="preserve">    </w:t>
            </w:r>
            <w:r w:rsidR="006646F8" w:rsidRPr="00725D1C">
              <w:rPr>
                <w:rFonts w:asciiTheme="minorHAnsi" w:hAnsiTheme="minorHAnsi" w:cstheme="minorHAnsi"/>
                <w:bCs/>
              </w:rPr>
              <w:t xml:space="preserve">        </w:t>
            </w:r>
          </w:p>
        </w:tc>
      </w:tr>
    </w:tbl>
    <w:p w14:paraId="6A9BB658" w14:textId="77777777" w:rsidR="005A5A39" w:rsidRPr="00725D1C" w:rsidRDefault="005A5A39" w:rsidP="00CB27D7">
      <w:pPr>
        <w:pStyle w:val="Heading2"/>
        <w:ind w:left="21" w:right="337"/>
        <w:rPr>
          <w:rFonts w:asciiTheme="minorHAnsi" w:hAnsiTheme="minorHAnsi" w:cstheme="minorHAnsi"/>
          <w:szCs w:val="24"/>
        </w:rPr>
      </w:pPr>
    </w:p>
    <w:p w14:paraId="209C1536" w14:textId="1C119C09" w:rsidR="00CB27D7" w:rsidRPr="00725D1C" w:rsidRDefault="00CB27D7" w:rsidP="00CB27D7">
      <w:pPr>
        <w:pStyle w:val="Heading2"/>
        <w:ind w:left="21" w:right="337"/>
        <w:rPr>
          <w:rFonts w:asciiTheme="minorHAnsi" w:hAnsiTheme="minorHAnsi" w:cstheme="minorHAnsi"/>
          <w:szCs w:val="24"/>
        </w:rPr>
      </w:pPr>
      <w:r w:rsidRPr="00725D1C">
        <w:rPr>
          <w:rFonts w:asciiTheme="minorHAnsi" w:hAnsiTheme="minorHAnsi" w:cstheme="minorHAnsi"/>
          <w:szCs w:val="24"/>
        </w:rPr>
        <w:t>GR</w:t>
      </w:r>
      <w:r w:rsidR="0036533B" w:rsidRPr="00725D1C">
        <w:rPr>
          <w:rFonts w:asciiTheme="minorHAnsi" w:hAnsiTheme="minorHAnsi" w:cstheme="minorHAnsi"/>
          <w:szCs w:val="24"/>
        </w:rPr>
        <w:t>339</w:t>
      </w:r>
      <w:r w:rsidR="0036533B" w:rsidRPr="00725D1C">
        <w:rPr>
          <w:rFonts w:asciiTheme="minorHAnsi" w:hAnsiTheme="minorHAnsi" w:cstheme="minorHAnsi"/>
          <w:szCs w:val="24"/>
        </w:rPr>
        <w:tab/>
        <w:t xml:space="preserve"> German Theatre Production </w:t>
      </w:r>
      <w:r w:rsidRPr="00725D1C">
        <w:rPr>
          <w:rFonts w:asciiTheme="minorHAnsi" w:hAnsiTheme="minorHAnsi" w:cstheme="minorHAnsi"/>
          <w:szCs w:val="24"/>
        </w:rPr>
        <w:t>(</w:t>
      </w:r>
      <w:r w:rsidR="0036533B" w:rsidRPr="00725D1C">
        <w:rPr>
          <w:rFonts w:asciiTheme="minorHAnsi" w:hAnsiTheme="minorHAnsi" w:cstheme="minorHAnsi"/>
          <w:szCs w:val="24"/>
        </w:rPr>
        <w:t>2</w:t>
      </w:r>
      <w:r w:rsidRPr="00725D1C">
        <w:rPr>
          <w:rFonts w:asciiTheme="minorHAnsi" w:hAnsiTheme="minorHAnsi" w:cstheme="minorHAnsi"/>
          <w:szCs w:val="24"/>
        </w:rPr>
        <w:t xml:space="preserve"> hour</w:t>
      </w:r>
      <w:r w:rsidR="0036533B" w:rsidRPr="00725D1C">
        <w:rPr>
          <w:rFonts w:asciiTheme="minorHAnsi" w:hAnsiTheme="minorHAnsi" w:cstheme="minorHAnsi"/>
          <w:szCs w:val="24"/>
        </w:rPr>
        <w:t>s</w:t>
      </w:r>
      <w:r w:rsidRPr="00725D1C">
        <w:rPr>
          <w:rFonts w:asciiTheme="minorHAnsi" w:hAnsiTheme="minorHAnsi" w:cstheme="minorHAnsi"/>
          <w:szCs w:val="24"/>
        </w:rPr>
        <w:t xml:space="preserve"> per week)  </w:t>
      </w:r>
    </w:p>
    <w:p w14:paraId="382BDBBE" w14:textId="3B8D029E" w:rsidR="0036533B" w:rsidRPr="00725D1C" w:rsidRDefault="00CB27D7" w:rsidP="0036533B">
      <w:pPr>
        <w:spacing w:line="264" w:lineRule="auto"/>
        <w:ind w:left="21" w:hanging="11"/>
        <w:rPr>
          <w:rFonts w:asciiTheme="minorHAnsi" w:hAnsiTheme="minorHAnsi" w:cstheme="minorHAnsi"/>
          <w:szCs w:val="24"/>
        </w:rPr>
      </w:pPr>
      <w:r w:rsidRPr="00725D1C">
        <w:rPr>
          <w:rFonts w:asciiTheme="minorHAnsi" w:hAnsiTheme="minorHAnsi" w:cstheme="minorHAnsi"/>
          <w:szCs w:val="24"/>
          <w:u w:val="single" w:color="000000"/>
        </w:rPr>
        <w:t>Lecturer</w:t>
      </w:r>
      <w:r w:rsidRPr="00725D1C">
        <w:rPr>
          <w:rFonts w:asciiTheme="minorHAnsi" w:hAnsiTheme="minorHAnsi" w:cstheme="minorHAnsi"/>
          <w:szCs w:val="24"/>
        </w:rPr>
        <w:t xml:space="preserve">: Antonia Musolff  </w:t>
      </w:r>
    </w:p>
    <w:p w14:paraId="2ADF9CC2" w14:textId="77777777" w:rsidR="0036533B" w:rsidRPr="00725D1C" w:rsidRDefault="0036533B" w:rsidP="0036533B">
      <w:pPr>
        <w:rPr>
          <w:rFonts w:asciiTheme="minorHAnsi" w:eastAsia="Calibri" w:hAnsiTheme="minorHAnsi" w:cstheme="minorHAnsi"/>
          <w:b/>
          <w:bCs/>
          <w:szCs w:val="24"/>
        </w:rPr>
      </w:pPr>
      <w:r w:rsidRPr="00725D1C">
        <w:rPr>
          <w:rFonts w:asciiTheme="minorHAnsi" w:eastAsia="Calibri" w:hAnsiTheme="minorHAnsi" w:cstheme="minorHAnsi"/>
          <w:b/>
          <w:bCs/>
          <w:szCs w:val="24"/>
        </w:rPr>
        <w:t>Maximum number of students:</w:t>
      </w:r>
      <w:r w:rsidRPr="00725D1C">
        <w:rPr>
          <w:rFonts w:asciiTheme="minorHAnsi" w:eastAsia="Calibri" w:hAnsiTheme="minorHAnsi" w:cstheme="minorHAnsi"/>
          <w:szCs w:val="24"/>
        </w:rPr>
        <w:t xml:space="preserve"> </w:t>
      </w:r>
      <w:r w:rsidRPr="00725D1C">
        <w:rPr>
          <w:rFonts w:asciiTheme="minorHAnsi" w:eastAsia="Calibri" w:hAnsiTheme="minorHAnsi" w:cstheme="minorHAnsi"/>
          <w:b/>
          <w:bCs/>
          <w:szCs w:val="24"/>
        </w:rPr>
        <w:t xml:space="preserve">16 </w:t>
      </w:r>
    </w:p>
    <w:p w14:paraId="0C644C67" w14:textId="77777777" w:rsidR="0036533B" w:rsidRPr="00725D1C" w:rsidRDefault="0036533B" w:rsidP="0036533B">
      <w:pPr>
        <w:spacing w:after="0" w:line="300" w:lineRule="exact"/>
        <w:ind w:left="28" w:hanging="11"/>
        <w:rPr>
          <w:rFonts w:asciiTheme="minorHAnsi" w:eastAsia="Calibri" w:hAnsiTheme="minorHAnsi" w:cstheme="minorHAnsi"/>
          <w:szCs w:val="24"/>
        </w:rPr>
      </w:pPr>
      <w:r w:rsidRPr="00725D1C">
        <w:rPr>
          <w:rFonts w:asciiTheme="minorHAnsi" w:eastAsia="Calibri" w:hAnsiTheme="minorHAnsi" w:cstheme="minorHAnsi"/>
          <w:szCs w:val="24"/>
          <w:u w:val="single"/>
        </w:rPr>
        <w:t>Course description</w:t>
      </w:r>
      <w:r w:rsidRPr="00725D1C">
        <w:rPr>
          <w:rFonts w:asciiTheme="minorHAnsi" w:eastAsia="Calibri" w:hAnsiTheme="minorHAnsi" w:cstheme="minorHAnsi"/>
          <w:szCs w:val="24"/>
        </w:rPr>
        <w:t>:</w:t>
      </w:r>
    </w:p>
    <w:p w14:paraId="32DBF3B2" w14:textId="13029E59" w:rsidR="0023354A" w:rsidRPr="00725D1C" w:rsidRDefault="002837E5" w:rsidP="0023354A">
      <w:pPr>
        <w:spacing w:after="0" w:line="300" w:lineRule="exact"/>
        <w:ind w:left="28" w:hanging="11"/>
        <w:rPr>
          <w:rFonts w:asciiTheme="minorHAnsi" w:eastAsia="Calibri" w:hAnsiTheme="minorHAnsi" w:cstheme="minorHAnsi"/>
          <w:szCs w:val="24"/>
        </w:rPr>
      </w:pPr>
      <w:r>
        <w:rPr>
          <w:rFonts w:asciiTheme="minorHAnsi" w:eastAsia="Calibri" w:hAnsiTheme="minorHAnsi" w:cstheme="minorHAnsi"/>
          <w:szCs w:val="24"/>
        </w:rPr>
        <w:t>German at University of Galway</w:t>
      </w:r>
      <w:r w:rsidR="0023354A" w:rsidRPr="00725D1C">
        <w:rPr>
          <w:rFonts w:asciiTheme="minorHAnsi" w:eastAsia="Calibri" w:hAnsiTheme="minorHAnsi" w:cstheme="minorHAnsi"/>
          <w:szCs w:val="24"/>
        </w:rPr>
        <w:t xml:space="preserve"> has a long tradition of bringing a German play to the stage. The aim of this course is to prepare a drama which will be performed in the Bank of Ireland Theatre on three evenings in March 2026. Students will contribute to the performances in various ways – as actors, stagehands, lighting technicians, prompters, make-up artists, programme editors, costume designers, surtitle technicians, etc. Participating in the performance of a play is an excellent way to improve rhetoric and language skills; it is also a valuable exercise in time management and organization. In addition, students will acquire a deeper understanding of a work of literature. </w:t>
      </w:r>
    </w:p>
    <w:p w14:paraId="3B20C99C" w14:textId="77777777" w:rsidR="0023354A" w:rsidRPr="00725D1C" w:rsidRDefault="0023354A" w:rsidP="0023354A">
      <w:pPr>
        <w:spacing w:after="0" w:line="300" w:lineRule="exact"/>
        <w:ind w:left="28" w:hanging="11"/>
        <w:rPr>
          <w:rFonts w:asciiTheme="minorHAnsi" w:hAnsiTheme="minorHAnsi" w:cstheme="minorHAnsi"/>
          <w:szCs w:val="24"/>
        </w:rPr>
      </w:pPr>
    </w:p>
    <w:p w14:paraId="73E32642" w14:textId="77777777" w:rsidR="0023354A" w:rsidRPr="00725D1C" w:rsidRDefault="0023354A" w:rsidP="0023354A">
      <w:pPr>
        <w:spacing w:after="0" w:line="300" w:lineRule="exact"/>
        <w:ind w:left="28" w:hanging="11"/>
        <w:rPr>
          <w:rFonts w:asciiTheme="minorHAnsi" w:eastAsia="Calibri" w:hAnsiTheme="minorHAnsi" w:cstheme="minorHAnsi"/>
          <w:szCs w:val="24"/>
          <w:u w:val="single"/>
        </w:rPr>
      </w:pPr>
      <w:r w:rsidRPr="00725D1C">
        <w:rPr>
          <w:rFonts w:asciiTheme="minorHAnsi" w:eastAsia="Calibri" w:hAnsiTheme="minorHAnsi" w:cstheme="minorHAnsi"/>
          <w:szCs w:val="24"/>
          <w:u w:val="single"/>
        </w:rPr>
        <w:t>Teaching and learning methods</w:t>
      </w:r>
      <w:r w:rsidRPr="00725D1C">
        <w:rPr>
          <w:rFonts w:asciiTheme="minorHAnsi" w:eastAsia="Calibri" w:hAnsiTheme="minorHAnsi" w:cstheme="minorHAnsi"/>
          <w:szCs w:val="24"/>
        </w:rPr>
        <w:t>:</w:t>
      </w:r>
    </w:p>
    <w:p w14:paraId="6C3FA1D8" w14:textId="77777777" w:rsidR="0023354A" w:rsidRPr="00725D1C" w:rsidRDefault="0023354A" w:rsidP="0023354A">
      <w:pPr>
        <w:spacing w:after="0" w:line="300" w:lineRule="exact"/>
        <w:ind w:left="28" w:hanging="11"/>
        <w:rPr>
          <w:rFonts w:asciiTheme="minorHAnsi" w:eastAsia="Calibri" w:hAnsiTheme="minorHAnsi" w:cstheme="minorHAnsi"/>
          <w:szCs w:val="24"/>
        </w:rPr>
      </w:pPr>
      <w:r w:rsidRPr="00725D1C">
        <w:rPr>
          <w:rFonts w:asciiTheme="minorHAnsi" w:eastAsia="Calibri" w:hAnsiTheme="minorHAnsi" w:cstheme="minorHAnsi"/>
          <w:szCs w:val="24"/>
        </w:rPr>
        <w:t xml:space="preserve">The project requires regular and active student participation. </w:t>
      </w:r>
    </w:p>
    <w:p w14:paraId="6030BCA6" w14:textId="77777777" w:rsidR="0023354A" w:rsidRPr="00725D1C" w:rsidRDefault="0023354A" w:rsidP="0023354A">
      <w:pPr>
        <w:spacing w:after="0" w:line="300" w:lineRule="exact"/>
        <w:ind w:left="28" w:hanging="11"/>
        <w:rPr>
          <w:rFonts w:asciiTheme="minorHAnsi" w:eastAsia="Calibri" w:hAnsiTheme="minorHAnsi" w:cstheme="minorHAnsi"/>
          <w:b/>
          <w:bCs/>
          <w:szCs w:val="24"/>
        </w:rPr>
      </w:pPr>
      <w:r w:rsidRPr="00725D1C">
        <w:rPr>
          <w:rFonts w:asciiTheme="minorHAnsi" w:eastAsia="Calibri" w:hAnsiTheme="minorHAnsi" w:cstheme="minorHAnsi"/>
          <w:b/>
          <w:bCs/>
          <w:szCs w:val="24"/>
        </w:rPr>
        <w:t xml:space="preserve">Please note that due to the practical nature of this course, a repeat option cannot be offered. Attendance and active participation are essential. </w:t>
      </w:r>
    </w:p>
    <w:p w14:paraId="59D6A40E" w14:textId="5289908E" w:rsidR="0023354A" w:rsidRPr="00725D1C" w:rsidRDefault="0023354A" w:rsidP="0023354A">
      <w:pPr>
        <w:ind w:left="0" w:firstLine="0"/>
        <w:rPr>
          <w:rFonts w:asciiTheme="minorHAnsi" w:hAnsiTheme="minorHAnsi" w:cstheme="minorHAnsi"/>
          <w:szCs w:val="24"/>
        </w:rPr>
      </w:pPr>
    </w:p>
    <w:p w14:paraId="1137AC84" w14:textId="77777777" w:rsidR="002837E5" w:rsidRDefault="0023354A" w:rsidP="0023354A">
      <w:pPr>
        <w:spacing w:after="0" w:line="300" w:lineRule="exact"/>
        <w:rPr>
          <w:rFonts w:asciiTheme="minorHAnsi" w:eastAsia="Calibri" w:hAnsiTheme="minorHAnsi" w:cstheme="minorHAnsi"/>
          <w:szCs w:val="24"/>
        </w:rPr>
      </w:pPr>
      <w:r w:rsidRPr="00725D1C">
        <w:rPr>
          <w:rFonts w:asciiTheme="minorHAnsi" w:eastAsia="Calibri" w:hAnsiTheme="minorHAnsi" w:cstheme="minorHAnsi"/>
          <w:szCs w:val="24"/>
          <w:u w:val="single"/>
        </w:rPr>
        <w:t>Assessment</w:t>
      </w:r>
      <w:r w:rsidRPr="00725D1C">
        <w:rPr>
          <w:rFonts w:asciiTheme="minorHAnsi" w:eastAsia="Calibri" w:hAnsiTheme="minorHAnsi" w:cstheme="minorHAnsi"/>
          <w:szCs w:val="24"/>
        </w:rPr>
        <w:t xml:space="preserve">: </w:t>
      </w:r>
    </w:p>
    <w:p w14:paraId="774DA09D" w14:textId="77777777" w:rsidR="002837E5" w:rsidRDefault="0023354A" w:rsidP="002837E5">
      <w:pPr>
        <w:spacing w:after="0" w:line="300" w:lineRule="exact"/>
        <w:rPr>
          <w:rFonts w:asciiTheme="minorHAnsi" w:eastAsia="Calibri" w:hAnsiTheme="minorHAnsi" w:cstheme="minorHAnsi"/>
          <w:szCs w:val="24"/>
        </w:rPr>
      </w:pPr>
      <w:r w:rsidRPr="00725D1C">
        <w:rPr>
          <w:rFonts w:asciiTheme="minorHAnsi" w:eastAsia="Calibri" w:hAnsiTheme="minorHAnsi" w:cstheme="minorHAnsi"/>
          <w:szCs w:val="24"/>
        </w:rPr>
        <w:t>Contribution to the performance: 70%</w:t>
      </w:r>
    </w:p>
    <w:p w14:paraId="38124758" w14:textId="1432AE19" w:rsidR="0023354A" w:rsidRPr="002837E5" w:rsidRDefault="0023354A" w:rsidP="002837E5">
      <w:pPr>
        <w:spacing w:after="0" w:line="300" w:lineRule="exact"/>
        <w:rPr>
          <w:rFonts w:asciiTheme="minorHAnsi" w:eastAsia="Calibri" w:hAnsiTheme="minorHAnsi" w:cstheme="minorHAnsi"/>
          <w:szCs w:val="24"/>
        </w:rPr>
      </w:pPr>
      <w:r w:rsidRPr="00725D1C">
        <w:rPr>
          <w:rFonts w:asciiTheme="minorHAnsi" w:eastAsia="Calibri" w:hAnsiTheme="minorHAnsi" w:cstheme="minorHAnsi"/>
          <w:szCs w:val="24"/>
        </w:rPr>
        <w:t xml:space="preserve">Written reflection: 30%. </w:t>
      </w:r>
    </w:p>
    <w:p w14:paraId="59F6222A" w14:textId="77777777" w:rsidR="0023354A" w:rsidRPr="00725D1C" w:rsidRDefault="0023354A" w:rsidP="0023354A">
      <w:pPr>
        <w:spacing w:after="0" w:line="300" w:lineRule="exact"/>
        <w:ind w:left="747" w:firstLine="0"/>
        <w:rPr>
          <w:rFonts w:asciiTheme="minorHAnsi" w:hAnsiTheme="minorHAnsi" w:cstheme="minorHAnsi"/>
          <w:szCs w:val="24"/>
        </w:rPr>
      </w:pPr>
    </w:p>
    <w:p w14:paraId="3047BF01" w14:textId="232F682D" w:rsidR="0023354A" w:rsidRPr="00725D1C" w:rsidRDefault="0023354A" w:rsidP="0023354A">
      <w:pPr>
        <w:rPr>
          <w:rFonts w:asciiTheme="minorHAnsi" w:eastAsia="Calibri" w:hAnsiTheme="minorHAnsi" w:cstheme="minorHAnsi"/>
          <w:szCs w:val="24"/>
        </w:rPr>
      </w:pPr>
      <w:r w:rsidRPr="00725D1C">
        <w:rPr>
          <w:rFonts w:asciiTheme="minorHAnsi" w:eastAsia="Calibri" w:hAnsiTheme="minorHAnsi" w:cstheme="minorHAnsi"/>
          <w:szCs w:val="24"/>
          <w:u w:val="single"/>
        </w:rPr>
        <w:t>Core text</w:t>
      </w:r>
      <w:r w:rsidRPr="00725D1C">
        <w:rPr>
          <w:rFonts w:asciiTheme="minorHAnsi" w:eastAsia="Calibri" w:hAnsiTheme="minorHAnsi" w:cstheme="minorHAnsi"/>
          <w:szCs w:val="24"/>
        </w:rPr>
        <w:t>: to be confirmed</w:t>
      </w:r>
    </w:p>
    <w:p w14:paraId="7EB52EA2" w14:textId="77777777" w:rsidR="002837E5" w:rsidRDefault="002837E5" w:rsidP="002837E5">
      <w:pPr>
        <w:ind w:left="0" w:firstLine="0"/>
        <w:rPr>
          <w:rFonts w:asciiTheme="minorHAnsi" w:eastAsia="Calibri" w:hAnsiTheme="minorHAnsi" w:cstheme="minorHAnsi"/>
          <w:b/>
          <w:bCs/>
          <w:szCs w:val="24"/>
          <w:lang w:val="en-GB"/>
        </w:rPr>
      </w:pPr>
    </w:p>
    <w:p w14:paraId="110497B7" w14:textId="77777777" w:rsidR="002837E5" w:rsidRDefault="002837E5" w:rsidP="002837E5">
      <w:pPr>
        <w:ind w:left="0" w:firstLine="0"/>
        <w:rPr>
          <w:rFonts w:asciiTheme="minorHAnsi" w:eastAsia="Calibri" w:hAnsiTheme="minorHAnsi" w:cstheme="minorHAnsi"/>
          <w:b/>
          <w:bCs/>
          <w:szCs w:val="24"/>
          <w:lang w:val="en-GB"/>
        </w:rPr>
      </w:pPr>
    </w:p>
    <w:p w14:paraId="0783AC95" w14:textId="07CAFACF" w:rsidR="0036533B" w:rsidRPr="00725D1C" w:rsidRDefault="0036533B" w:rsidP="002837E5">
      <w:pPr>
        <w:ind w:left="0" w:firstLine="0"/>
        <w:rPr>
          <w:rFonts w:asciiTheme="minorHAnsi" w:eastAsia="Calibri" w:hAnsiTheme="minorHAnsi" w:cstheme="minorHAnsi"/>
          <w:b/>
          <w:bCs/>
          <w:szCs w:val="24"/>
          <w:lang w:val="en-GB"/>
        </w:rPr>
      </w:pPr>
      <w:r w:rsidRPr="00725D1C">
        <w:rPr>
          <w:rFonts w:asciiTheme="minorHAnsi" w:eastAsia="Calibri" w:hAnsiTheme="minorHAnsi" w:cstheme="minorHAnsi"/>
          <w:b/>
          <w:bCs/>
          <w:szCs w:val="24"/>
          <w:lang w:val="en-GB"/>
        </w:rPr>
        <w:lastRenderedPageBreak/>
        <w:t>GR339</w:t>
      </w:r>
      <w:r w:rsidRPr="00725D1C">
        <w:rPr>
          <w:rFonts w:asciiTheme="minorHAnsi" w:eastAsia="Calibri" w:hAnsiTheme="minorHAnsi" w:cstheme="minorHAnsi"/>
          <w:b/>
          <w:bCs/>
          <w:szCs w:val="24"/>
          <w:lang w:val="en-GB"/>
        </w:rPr>
        <w:tab/>
      </w:r>
      <w:r w:rsidRPr="00725D1C">
        <w:rPr>
          <w:rFonts w:asciiTheme="minorHAnsi" w:eastAsia="Calibri" w:hAnsiTheme="minorHAnsi" w:cstheme="minorHAnsi"/>
          <w:b/>
          <w:bCs/>
          <w:szCs w:val="24"/>
          <w:lang w:val="en-GB"/>
        </w:rPr>
        <w:tab/>
        <w:t xml:space="preserve">Christa Wolf: </w:t>
      </w:r>
      <w:r w:rsidRPr="00725D1C">
        <w:rPr>
          <w:rFonts w:asciiTheme="minorHAnsi" w:eastAsia="Calibri" w:hAnsiTheme="minorHAnsi" w:cstheme="minorHAnsi"/>
          <w:b/>
          <w:bCs/>
          <w:i/>
          <w:iCs/>
          <w:szCs w:val="24"/>
          <w:lang w:val="en-GB"/>
        </w:rPr>
        <w:t>Kindheitsmuster</w:t>
      </w:r>
      <w:r w:rsidRPr="00725D1C">
        <w:rPr>
          <w:rFonts w:asciiTheme="minorHAnsi" w:eastAsia="Calibri" w:hAnsiTheme="minorHAnsi" w:cstheme="minorHAnsi"/>
          <w:b/>
          <w:bCs/>
          <w:szCs w:val="24"/>
          <w:lang w:val="en-GB"/>
        </w:rPr>
        <w:t xml:space="preserve"> (2 hours per week)</w:t>
      </w:r>
    </w:p>
    <w:p w14:paraId="7C9A0E80" w14:textId="3D4C7419" w:rsidR="0036533B" w:rsidRPr="00725D1C" w:rsidRDefault="0036533B" w:rsidP="0036533B">
      <w:pPr>
        <w:spacing w:after="0" w:line="360" w:lineRule="auto"/>
        <w:rPr>
          <w:rFonts w:asciiTheme="minorHAnsi" w:hAnsiTheme="minorHAnsi" w:cstheme="minorHAnsi"/>
          <w:szCs w:val="24"/>
        </w:rPr>
      </w:pPr>
      <w:r w:rsidRPr="00725D1C">
        <w:rPr>
          <w:rFonts w:asciiTheme="minorHAnsi" w:hAnsiTheme="minorHAnsi" w:cstheme="minorHAnsi"/>
          <w:szCs w:val="24"/>
          <w:u w:val="single"/>
        </w:rPr>
        <w:t>Lecturer</w:t>
      </w:r>
      <w:r w:rsidRPr="00725D1C">
        <w:rPr>
          <w:rFonts w:asciiTheme="minorHAnsi" w:hAnsiTheme="minorHAnsi" w:cstheme="minorHAnsi"/>
          <w:szCs w:val="24"/>
        </w:rPr>
        <w:t>: Jeannine Jud</w:t>
      </w:r>
    </w:p>
    <w:p w14:paraId="6BDA4DA5" w14:textId="66BCF72F" w:rsidR="0023354A" w:rsidRPr="00725D1C" w:rsidRDefault="0036533B" w:rsidP="005A5A39">
      <w:pPr>
        <w:spacing w:after="0" w:line="300" w:lineRule="exact"/>
        <w:rPr>
          <w:rFonts w:asciiTheme="minorHAnsi" w:hAnsiTheme="minorHAnsi" w:cstheme="minorHAnsi"/>
          <w:szCs w:val="24"/>
        </w:rPr>
      </w:pPr>
      <w:r w:rsidRPr="00725D1C">
        <w:rPr>
          <w:rFonts w:asciiTheme="minorHAnsi" w:hAnsiTheme="minorHAnsi" w:cstheme="minorHAnsi"/>
          <w:szCs w:val="24"/>
          <w:u w:val="single"/>
        </w:rPr>
        <w:t>Course description</w:t>
      </w:r>
      <w:r w:rsidRPr="00725D1C">
        <w:rPr>
          <w:rFonts w:asciiTheme="minorHAnsi" w:hAnsiTheme="minorHAnsi" w:cstheme="minorHAnsi"/>
          <w:szCs w:val="24"/>
        </w:rPr>
        <w:t xml:space="preserve">: </w:t>
      </w:r>
    </w:p>
    <w:p w14:paraId="12D50B0A" w14:textId="675F625F" w:rsidR="0036533B" w:rsidRPr="00725D1C" w:rsidRDefault="0036533B" w:rsidP="0036533B">
      <w:pPr>
        <w:spacing w:after="0" w:line="300" w:lineRule="exact"/>
        <w:rPr>
          <w:rFonts w:asciiTheme="minorHAnsi" w:hAnsiTheme="minorHAnsi" w:cstheme="minorHAnsi"/>
          <w:szCs w:val="24"/>
        </w:rPr>
      </w:pPr>
      <w:r w:rsidRPr="00725D1C">
        <w:rPr>
          <w:rFonts w:asciiTheme="minorHAnsi" w:hAnsiTheme="minorHAnsi" w:cstheme="minorHAnsi"/>
          <w:szCs w:val="24"/>
        </w:rPr>
        <w:t xml:space="preserve">This module will focus on Christa Wolf's semi-autobiographical novel </w:t>
      </w:r>
      <w:r w:rsidRPr="00725D1C">
        <w:rPr>
          <w:rFonts w:asciiTheme="minorHAnsi" w:hAnsiTheme="minorHAnsi" w:cstheme="minorHAnsi"/>
          <w:i/>
          <w:szCs w:val="24"/>
        </w:rPr>
        <w:t>Kindheitsmuster</w:t>
      </w:r>
      <w:r w:rsidRPr="00725D1C">
        <w:rPr>
          <w:rFonts w:asciiTheme="minorHAnsi" w:hAnsiTheme="minorHAnsi" w:cstheme="minorHAnsi"/>
          <w:szCs w:val="24"/>
        </w:rPr>
        <w:t xml:space="preserve">. Born in 1929 in Landsberg an der Warthe (current-day Poland), Christa Wolf lived through three historical eras: the Nazi era, the GDR era and reunified Germany. In </w:t>
      </w:r>
      <w:r w:rsidRPr="00725D1C">
        <w:rPr>
          <w:rFonts w:asciiTheme="minorHAnsi" w:hAnsiTheme="minorHAnsi" w:cstheme="minorHAnsi"/>
          <w:i/>
          <w:szCs w:val="24"/>
        </w:rPr>
        <w:t>Kindheitsmuster</w:t>
      </w:r>
      <w:r w:rsidRPr="00725D1C">
        <w:rPr>
          <w:rFonts w:asciiTheme="minorHAnsi" w:hAnsiTheme="minorHAnsi" w:cstheme="minorHAnsi"/>
          <w:szCs w:val="24"/>
        </w:rPr>
        <w:t>, published in 1976, Wolf reflects on her experiences as an Aryan German child in Nazi Germany and on her childhood</w:t>
      </w:r>
      <w:r w:rsidR="002837E5">
        <w:rPr>
          <w:rFonts w:asciiTheme="minorHAnsi" w:hAnsiTheme="minorHAnsi" w:cstheme="minorHAnsi"/>
          <w:szCs w:val="24"/>
        </w:rPr>
        <w:t xml:space="preserve"> and youth</w:t>
      </w:r>
      <w:r w:rsidRPr="00725D1C">
        <w:rPr>
          <w:rFonts w:asciiTheme="minorHAnsi" w:hAnsiTheme="minorHAnsi" w:cstheme="minorHAnsi"/>
          <w:szCs w:val="24"/>
        </w:rPr>
        <w:t xml:space="preserve"> during the Second World War and post-war years. </w:t>
      </w:r>
      <w:r w:rsidRPr="00725D1C">
        <w:rPr>
          <w:rFonts w:asciiTheme="minorHAnsi" w:hAnsiTheme="minorHAnsi" w:cstheme="minorHAnsi"/>
          <w:i/>
          <w:szCs w:val="24"/>
        </w:rPr>
        <w:t>Kindheitsmuster</w:t>
      </w:r>
      <w:r w:rsidRPr="00725D1C">
        <w:rPr>
          <w:rFonts w:asciiTheme="minorHAnsi" w:hAnsiTheme="minorHAnsi" w:cstheme="minorHAnsi"/>
          <w:szCs w:val="24"/>
        </w:rPr>
        <w:t xml:space="preserve"> explores concepts of childhood indoctrination, how much the Germans really knew about the atrocities that were happening, and the trauma of war. The novel reflects Wolf’s problematic relationship with authorit</w:t>
      </w:r>
      <w:r w:rsidR="005A5A39" w:rsidRPr="00725D1C">
        <w:rPr>
          <w:rFonts w:asciiTheme="minorHAnsi" w:hAnsiTheme="minorHAnsi" w:cstheme="minorHAnsi"/>
          <w:szCs w:val="24"/>
        </w:rPr>
        <w:t>y</w:t>
      </w:r>
      <w:r w:rsidRPr="00725D1C">
        <w:rPr>
          <w:rFonts w:asciiTheme="minorHAnsi" w:hAnsiTheme="minorHAnsi" w:cstheme="minorHAnsi"/>
          <w:szCs w:val="24"/>
        </w:rPr>
        <w:t xml:space="preserve"> and her conflicted personal identity; it also provides insight into the difficulties of coping with memories of a traumati</w:t>
      </w:r>
      <w:r w:rsidR="005A5A39" w:rsidRPr="00725D1C">
        <w:rPr>
          <w:rFonts w:asciiTheme="minorHAnsi" w:hAnsiTheme="minorHAnsi" w:cstheme="minorHAnsi"/>
          <w:szCs w:val="24"/>
        </w:rPr>
        <w:t>s</w:t>
      </w:r>
      <w:r w:rsidRPr="00725D1C">
        <w:rPr>
          <w:rFonts w:asciiTheme="minorHAnsi" w:hAnsiTheme="minorHAnsi" w:cstheme="minorHAnsi"/>
          <w:szCs w:val="24"/>
        </w:rPr>
        <w:t>ing past. Th</w:t>
      </w:r>
      <w:r w:rsidR="005A5A39" w:rsidRPr="00725D1C">
        <w:rPr>
          <w:rFonts w:asciiTheme="minorHAnsi" w:hAnsiTheme="minorHAnsi" w:cstheme="minorHAnsi"/>
          <w:szCs w:val="24"/>
        </w:rPr>
        <w:t>e</w:t>
      </w:r>
      <w:r w:rsidRPr="00725D1C">
        <w:rPr>
          <w:rFonts w:asciiTheme="minorHAnsi" w:hAnsiTheme="minorHAnsi" w:cstheme="minorHAnsi"/>
          <w:szCs w:val="24"/>
        </w:rPr>
        <w:t xml:space="preserve"> course will focus on a close reading of this novel, which will be supported by an analysis of the socio-historical context.</w:t>
      </w:r>
    </w:p>
    <w:p w14:paraId="121541C6" w14:textId="77777777" w:rsidR="0036533B" w:rsidRPr="00725D1C" w:rsidRDefault="0036533B" w:rsidP="0036533B">
      <w:pPr>
        <w:spacing w:after="0" w:line="300" w:lineRule="exact"/>
        <w:rPr>
          <w:rFonts w:asciiTheme="minorHAnsi" w:hAnsiTheme="minorHAnsi" w:cstheme="minorHAnsi"/>
          <w:szCs w:val="24"/>
        </w:rPr>
      </w:pPr>
    </w:p>
    <w:p w14:paraId="584B7BD0"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u w:val="single"/>
        </w:rPr>
        <w:t>Assessment</w:t>
      </w:r>
      <w:r w:rsidRPr="00725D1C">
        <w:rPr>
          <w:rFonts w:asciiTheme="minorHAnsi" w:hAnsiTheme="minorHAnsi" w:cstheme="minorHAnsi"/>
          <w:szCs w:val="24"/>
        </w:rPr>
        <w:t xml:space="preserve">: </w:t>
      </w:r>
    </w:p>
    <w:p w14:paraId="62D9B5AC"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Presentation: 40%</w:t>
      </w:r>
    </w:p>
    <w:p w14:paraId="551B82E4"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Essay: 40%</w:t>
      </w:r>
    </w:p>
    <w:p w14:paraId="1B7944E4" w14:textId="77777777" w:rsidR="005A5A39" w:rsidRPr="00725D1C" w:rsidRDefault="005A5A39" w:rsidP="005A5A39">
      <w:pPr>
        <w:spacing w:after="0" w:line="240" w:lineRule="auto"/>
        <w:ind w:left="28" w:hanging="11"/>
        <w:rPr>
          <w:rFonts w:asciiTheme="minorHAnsi" w:hAnsiTheme="minorHAnsi" w:cstheme="minorHAnsi"/>
          <w:szCs w:val="24"/>
        </w:rPr>
      </w:pPr>
      <w:r w:rsidRPr="00725D1C">
        <w:rPr>
          <w:rFonts w:asciiTheme="minorHAnsi" w:hAnsiTheme="minorHAnsi" w:cstheme="minorHAnsi"/>
          <w:szCs w:val="24"/>
        </w:rPr>
        <w:t>In-class-test: 20%</w:t>
      </w:r>
    </w:p>
    <w:p w14:paraId="44B45510" w14:textId="77777777" w:rsidR="005A5A39" w:rsidRPr="00725D1C" w:rsidRDefault="005A5A39" w:rsidP="0036533B">
      <w:pPr>
        <w:spacing w:after="0" w:line="300" w:lineRule="exact"/>
        <w:rPr>
          <w:rFonts w:asciiTheme="minorHAnsi" w:hAnsiTheme="minorHAnsi" w:cstheme="minorHAnsi"/>
          <w:szCs w:val="24"/>
          <w:u w:val="single"/>
        </w:rPr>
      </w:pPr>
    </w:p>
    <w:p w14:paraId="524CA9E6" w14:textId="77777777" w:rsidR="002837E5" w:rsidRDefault="0036533B" w:rsidP="0036533B">
      <w:pPr>
        <w:spacing w:after="0" w:line="300" w:lineRule="exact"/>
        <w:rPr>
          <w:rFonts w:asciiTheme="minorHAnsi" w:hAnsiTheme="minorHAnsi" w:cstheme="minorHAnsi"/>
          <w:szCs w:val="24"/>
        </w:rPr>
      </w:pPr>
      <w:r w:rsidRPr="00725D1C">
        <w:rPr>
          <w:rFonts w:asciiTheme="minorHAnsi" w:hAnsiTheme="minorHAnsi" w:cstheme="minorHAnsi"/>
          <w:szCs w:val="24"/>
          <w:u w:val="single"/>
        </w:rPr>
        <w:t>Core text</w:t>
      </w:r>
      <w:r w:rsidRPr="00725D1C">
        <w:rPr>
          <w:rFonts w:asciiTheme="minorHAnsi" w:hAnsiTheme="minorHAnsi" w:cstheme="minorHAnsi"/>
          <w:szCs w:val="24"/>
        </w:rPr>
        <w:t xml:space="preserve">: Christa Wolf, </w:t>
      </w:r>
      <w:r w:rsidRPr="00725D1C">
        <w:rPr>
          <w:rFonts w:asciiTheme="minorHAnsi" w:hAnsiTheme="minorHAnsi" w:cstheme="minorHAnsi"/>
          <w:i/>
          <w:szCs w:val="24"/>
        </w:rPr>
        <w:t>Kindheitsmuster</w:t>
      </w:r>
      <w:r w:rsidRPr="00725D1C">
        <w:rPr>
          <w:rFonts w:asciiTheme="minorHAnsi" w:hAnsiTheme="minorHAnsi" w:cstheme="minorHAnsi"/>
          <w:szCs w:val="24"/>
        </w:rPr>
        <w:t xml:space="preserve"> </w:t>
      </w:r>
    </w:p>
    <w:p w14:paraId="724C885F" w14:textId="621EB066" w:rsidR="0036533B" w:rsidRPr="00725D1C" w:rsidRDefault="005A5A39" w:rsidP="0036533B">
      <w:pPr>
        <w:spacing w:after="0" w:line="300" w:lineRule="exact"/>
        <w:rPr>
          <w:rFonts w:asciiTheme="minorHAnsi" w:hAnsiTheme="minorHAnsi" w:cstheme="minorHAnsi"/>
          <w:szCs w:val="24"/>
        </w:rPr>
      </w:pPr>
      <w:r w:rsidRPr="00725D1C">
        <w:rPr>
          <w:rFonts w:asciiTheme="minorHAnsi" w:hAnsiTheme="minorHAnsi" w:cstheme="minorHAnsi"/>
          <w:szCs w:val="24"/>
        </w:rPr>
        <w:t xml:space="preserve">This text will be </w:t>
      </w:r>
      <w:r w:rsidR="0036533B" w:rsidRPr="00725D1C">
        <w:rPr>
          <w:rFonts w:asciiTheme="minorHAnsi" w:hAnsiTheme="minorHAnsi" w:cstheme="minorHAnsi"/>
          <w:szCs w:val="24"/>
        </w:rPr>
        <w:t xml:space="preserve">available </w:t>
      </w:r>
      <w:r w:rsidR="00C91486" w:rsidRPr="00725D1C">
        <w:rPr>
          <w:rFonts w:asciiTheme="minorHAnsi" w:hAnsiTheme="minorHAnsi" w:cstheme="minorHAnsi"/>
          <w:szCs w:val="24"/>
        </w:rPr>
        <w:t>to</w:t>
      </w:r>
      <w:r w:rsidR="0036533B" w:rsidRPr="00725D1C">
        <w:rPr>
          <w:rFonts w:asciiTheme="minorHAnsi" w:hAnsiTheme="minorHAnsi" w:cstheme="minorHAnsi"/>
          <w:szCs w:val="24"/>
        </w:rPr>
        <w:t xml:space="preserve"> purchase in the campus bookshop</w:t>
      </w:r>
      <w:r w:rsidRPr="00725D1C">
        <w:rPr>
          <w:rFonts w:asciiTheme="minorHAnsi" w:hAnsiTheme="minorHAnsi" w:cstheme="minorHAnsi"/>
          <w:szCs w:val="24"/>
        </w:rPr>
        <w:t>.</w:t>
      </w:r>
    </w:p>
    <w:p w14:paraId="59E563E7" w14:textId="34F38671" w:rsidR="0036533B" w:rsidRPr="00725D1C" w:rsidRDefault="0036533B" w:rsidP="0036533B">
      <w:pPr>
        <w:spacing w:after="0" w:line="300" w:lineRule="exact"/>
        <w:ind w:left="720" w:firstLine="720"/>
        <w:rPr>
          <w:rFonts w:asciiTheme="minorHAnsi" w:hAnsiTheme="minorHAnsi" w:cstheme="minorHAnsi"/>
          <w:lang w:val="en-GB"/>
        </w:rPr>
      </w:pPr>
    </w:p>
    <w:p w14:paraId="5F4BAC1B" w14:textId="1F9212CA" w:rsidR="008F5DDB" w:rsidRPr="00725D1C" w:rsidRDefault="008F5DDB"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bCs/>
          <w:lang w:val="en-GB"/>
        </w:rPr>
      </w:pPr>
      <w:r w:rsidRPr="00725D1C">
        <w:rPr>
          <w:rFonts w:asciiTheme="minorHAnsi" w:hAnsiTheme="minorHAnsi" w:cstheme="minorHAnsi"/>
          <w:b/>
          <w:bCs/>
          <w:lang w:val="en-GB"/>
        </w:rPr>
        <w:t>GR340 German Cultural Studies IV (2 hours per week)</w:t>
      </w:r>
    </w:p>
    <w:p w14:paraId="1CF26C4C" w14:textId="4E621CB5" w:rsidR="00CB27D7" w:rsidRPr="002837E5" w:rsidRDefault="0023354A" w:rsidP="002837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lang w:val="en-GB"/>
        </w:rPr>
      </w:pPr>
      <w:r w:rsidRPr="00725D1C">
        <w:rPr>
          <w:rFonts w:asciiTheme="minorHAnsi" w:hAnsiTheme="minorHAnsi" w:cstheme="minorHAnsi"/>
          <w:lang w:val="en-GB"/>
        </w:rPr>
        <w:t>German Literature and Ecology</w:t>
      </w:r>
    </w:p>
    <w:p w14:paraId="3919EDAD" w14:textId="5CD4FC4E" w:rsidR="008F5DDB" w:rsidRPr="00725D1C" w:rsidRDefault="00A874E5" w:rsidP="008F5DDB">
      <w:pPr>
        <w:pStyle w:val="BodyText"/>
        <w:spacing w:after="0" w:line="360" w:lineRule="auto"/>
        <w:jc w:val="both"/>
        <w:rPr>
          <w:rFonts w:asciiTheme="minorHAnsi" w:hAnsiTheme="minorHAnsi" w:cstheme="minorHAnsi"/>
          <w:bCs/>
          <w:color w:val="000000"/>
          <w:lang w:val="en-GB"/>
        </w:rPr>
      </w:pPr>
      <w:r w:rsidRPr="00725D1C">
        <w:rPr>
          <w:rFonts w:asciiTheme="minorHAnsi" w:hAnsiTheme="minorHAnsi" w:cstheme="minorHAnsi"/>
          <w:bCs/>
          <w:color w:val="000000"/>
          <w:u w:val="single"/>
          <w:lang w:val="en-GB"/>
        </w:rPr>
        <w:t>Lecturer</w:t>
      </w:r>
      <w:r w:rsidRPr="00725D1C">
        <w:rPr>
          <w:rFonts w:asciiTheme="minorHAnsi" w:hAnsiTheme="minorHAnsi" w:cstheme="minorHAnsi"/>
          <w:bCs/>
          <w:color w:val="000000"/>
          <w:lang w:val="en-GB"/>
        </w:rPr>
        <w:t xml:space="preserve">: </w:t>
      </w:r>
      <w:r w:rsidR="00B634E1" w:rsidRPr="00725D1C">
        <w:rPr>
          <w:rFonts w:asciiTheme="minorHAnsi" w:hAnsiTheme="minorHAnsi" w:cstheme="minorHAnsi"/>
          <w:bCs/>
          <w:color w:val="000000"/>
          <w:lang w:val="en-GB"/>
        </w:rPr>
        <w:t>Conor Brennan</w:t>
      </w:r>
    </w:p>
    <w:p w14:paraId="47A21153" w14:textId="77777777" w:rsidR="00A874E5" w:rsidRPr="00725D1C" w:rsidRDefault="00A874E5" w:rsidP="00593D53">
      <w:pPr>
        <w:spacing w:after="0" w:line="240" w:lineRule="auto"/>
        <w:rPr>
          <w:rFonts w:asciiTheme="minorHAnsi" w:hAnsiTheme="minorHAnsi" w:cstheme="minorHAnsi"/>
          <w:bCs/>
          <w:u w:val="single"/>
          <w:lang w:val="en-GB"/>
        </w:rPr>
      </w:pPr>
      <w:r w:rsidRPr="00725D1C">
        <w:rPr>
          <w:rFonts w:asciiTheme="minorHAnsi" w:hAnsiTheme="minorHAnsi" w:cstheme="minorHAnsi"/>
          <w:bCs/>
          <w:u w:val="single"/>
          <w:lang w:val="en-GB"/>
        </w:rPr>
        <w:t>Course description</w:t>
      </w:r>
    </w:p>
    <w:p w14:paraId="0E4D2190" w14:textId="77777777" w:rsidR="0023354A" w:rsidRPr="00725D1C" w:rsidRDefault="0023354A" w:rsidP="00593D53">
      <w:pPr>
        <w:spacing w:after="0" w:line="240" w:lineRule="auto"/>
        <w:ind w:left="28" w:hanging="11"/>
        <w:rPr>
          <w:rFonts w:asciiTheme="minorHAnsi" w:hAnsiTheme="minorHAnsi" w:cstheme="minorHAnsi"/>
        </w:rPr>
      </w:pPr>
      <w:r w:rsidRPr="00725D1C">
        <w:rPr>
          <w:rFonts w:asciiTheme="minorHAnsi" w:hAnsiTheme="minorHAnsi" w:cstheme="minorHAnsi"/>
        </w:rPr>
        <w:t xml:space="preserve">This course focuses on German-language texts that engage with animals, plants and other aspects of the more-than-human world. The question of how literature and art can pay attention to other species and think beyond the boundaries of the human has preoccupied writers through the centuries, from Romantic fairytales to the stories of Kafka or the films of Christian Petzold. Now, in the face of rapidly unfolding climate and biodiversity crises, it is more urgent than ever. The course will introduce students both to relevant theoretical approaches and to key literary works by Kafka, Rilke, Ingeborg Bachmann, W.G. Sebald, Yoko Tawada and Christian Petzold. Alongside these short texts and excerpts, which will be uploaded to Canvas, the course will include a detailed reading of Marlen Haushofer’s eco-feminist classic </w:t>
      </w:r>
      <w:r w:rsidRPr="00725D1C">
        <w:rPr>
          <w:rFonts w:asciiTheme="minorHAnsi" w:hAnsiTheme="minorHAnsi" w:cstheme="minorHAnsi"/>
          <w:i/>
          <w:iCs/>
        </w:rPr>
        <w:t>Die Wand</w:t>
      </w:r>
      <w:r w:rsidRPr="00725D1C">
        <w:rPr>
          <w:rFonts w:asciiTheme="minorHAnsi" w:hAnsiTheme="minorHAnsi" w:cstheme="minorHAnsi"/>
        </w:rPr>
        <w:t xml:space="preserve"> (1963). </w:t>
      </w:r>
    </w:p>
    <w:p w14:paraId="400D53D9" w14:textId="77777777" w:rsidR="0023354A" w:rsidRPr="00725D1C" w:rsidRDefault="0023354A" w:rsidP="0023354A">
      <w:pPr>
        <w:spacing w:after="0"/>
        <w:rPr>
          <w:rFonts w:asciiTheme="minorHAnsi" w:hAnsiTheme="minorHAnsi" w:cstheme="minorHAnsi"/>
          <w:u w:val="single"/>
        </w:rPr>
      </w:pPr>
    </w:p>
    <w:p w14:paraId="5A56910F" w14:textId="77777777" w:rsidR="0023354A" w:rsidRPr="00725D1C" w:rsidRDefault="0023354A" w:rsidP="0023354A">
      <w:pPr>
        <w:spacing w:after="0"/>
        <w:rPr>
          <w:rFonts w:asciiTheme="minorHAnsi" w:hAnsiTheme="minorHAnsi" w:cstheme="minorHAnsi"/>
        </w:rPr>
      </w:pPr>
      <w:r w:rsidRPr="00725D1C">
        <w:rPr>
          <w:rFonts w:asciiTheme="minorHAnsi" w:hAnsiTheme="minorHAnsi" w:cstheme="minorHAnsi"/>
          <w:u w:val="single"/>
        </w:rPr>
        <w:t>Assessment</w:t>
      </w:r>
      <w:r w:rsidRPr="00725D1C">
        <w:rPr>
          <w:rFonts w:asciiTheme="minorHAnsi" w:hAnsiTheme="minorHAnsi" w:cstheme="minorHAnsi"/>
        </w:rPr>
        <w:t>: </w:t>
      </w:r>
    </w:p>
    <w:p w14:paraId="4607D580" w14:textId="77777777" w:rsidR="0023354A" w:rsidRPr="00725D1C" w:rsidRDefault="0023354A" w:rsidP="002837E5">
      <w:pPr>
        <w:spacing w:after="0" w:line="240" w:lineRule="auto"/>
        <w:ind w:left="28" w:hanging="11"/>
        <w:rPr>
          <w:rFonts w:asciiTheme="minorHAnsi" w:hAnsiTheme="minorHAnsi" w:cstheme="minorHAnsi"/>
        </w:rPr>
      </w:pPr>
      <w:r w:rsidRPr="00725D1C">
        <w:rPr>
          <w:rFonts w:asciiTheme="minorHAnsi" w:hAnsiTheme="minorHAnsi" w:cstheme="minorHAnsi"/>
        </w:rPr>
        <w:t>Continuous Assessment: 50%</w:t>
      </w:r>
    </w:p>
    <w:p w14:paraId="35965C4D" w14:textId="77777777" w:rsidR="0023354A" w:rsidRPr="00725D1C" w:rsidRDefault="0023354A" w:rsidP="002837E5">
      <w:pPr>
        <w:spacing w:after="0" w:line="240" w:lineRule="auto"/>
        <w:ind w:left="28" w:hanging="11"/>
        <w:rPr>
          <w:rFonts w:asciiTheme="minorHAnsi" w:hAnsiTheme="minorHAnsi" w:cstheme="minorHAnsi"/>
        </w:rPr>
      </w:pPr>
      <w:r w:rsidRPr="00725D1C">
        <w:rPr>
          <w:rFonts w:asciiTheme="minorHAnsi" w:hAnsiTheme="minorHAnsi" w:cstheme="minorHAnsi"/>
        </w:rPr>
        <w:t>Essay: 50%</w:t>
      </w:r>
    </w:p>
    <w:p w14:paraId="645FD6C7" w14:textId="77777777" w:rsidR="0023354A" w:rsidRPr="00725D1C" w:rsidRDefault="0023354A" w:rsidP="0023354A">
      <w:pPr>
        <w:spacing w:after="0"/>
        <w:rPr>
          <w:rFonts w:asciiTheme="minorHAnsi" w:hAnsiTheme="minorHAnsi" w:cstheme="minorHAnsi"/>
        </w:rPr>
      </w:pPr>
    </w:p>
    <w:p w14:paraId="7A7DD40F" w14:textId="77777777" w:rsidR="002837E5" w:rsidRDefault="0023354A" w:rsidP="0023354A">
      <w:pPr>
        <w:rPr>
          <w:rFonts w:asciiTheme="minorHAnsi" w:hAnsiTheme="minorHAnsi" w:cstheme="minorHAnsi"/>
        </w:rPr>
      </w:pPr>
      <w:r w:rsidRPr="00725D1C">
        <w:rPr>
          <w:rFonts w:asciiTheme="minorHAnsi" w:hAnsiTheme="minorHAnsi" w:cstheme="minorHAnsi"/>
          <w:u w:val="single"/>
        </w:rPr>
        <w:t>Core text:</w:t>
      </w:r>
      <w:r w:rsidRPr="00725D1C">
        <w:rPr>
          <w:rFonts w:asciiTheme="minorHAnsi" w:hAnsiTheme="minorHAnsi" w:cstheme="minorHAnsi"/>
        </w:rPr>
        <w:t xml:space="preserve"> Marlen Haushofer, </w:t>
      </w:r>
      <w:r w:rsidRPr="00725D1C">
        <w:rPr>
          <w:rFonts w:asciiTheme="minorHAnsi" w:hAnsiTheme="minorHAnsi" w:cstheme="minorHAnsi"/>
          <w:i/>
          <w:iCs/>
        </w:rPr>
        <w:t>Die Wand</w:t>
      </w:r>
    </w:p>
    <w:p w14:paraId="4E8984D2" w14:textId="783D0A04" w:rsidR="000F28C6" w:rsidRPr="002837E5" w:rsidRDefault="0023354A" w:rsidP="002837E5">
      <w:pPr>
        <w:rPr>
          <w:rFonts w:asciiTheme="minorHAnsi" w:hAnsiTheme="minorHAnsi" w:cstheme="minorHAnsi"/>
        </w:rPr>
      </w:pPr>
      <w:r w:rsidRPr="00725D1C">
        <w:rPr>
          <w:rFonts w:asciiTheme="minorHAnsi" w:hAnsiTheme="minorHAnsi" w:cstheme="minorHAnsi"/>
        </w:rPr>
        <w:t>This text will be available to purchase in the campus bookshop.</w:t>
      </w:r>
    </w:p>
    <w:sectPr w:rsidR="000F28C6" w:rsidRPr="002837E5">
      <w:headerReference w:type="default" r:id="rId13"/>
      <w:footerReference w:type="even" r:id="rId14"/>
      <w:footerReference w:type="default" r:id="rId15"/>
      <w:footerReference w:type="first" r:id="rId16"/>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29AA" w14:textId="77777777" w:rsidR="00737199" w:rsidRDefault="00737199">
      <w:pPr>
        <w:spacing w:after="0" w:line="240" w:lineRule="auto"/>
      </w:pPr>
      <w:r>
        <w:separator/>
      </w:r>
    </w:p>
  </w:endnote>
  <w:endnote w:type="continuationSeparator" w:id="0">
    <w:p w14:paraId="3B31E9CF" w14:textId="77777777" w:rsidR="00737199" w:rsidRDefault="0073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0AEF" w14:textId="77777777" w:rsidR="00737199" w:rsidRDefault="00737199">
      <w:pPr>
        <w:spacing w:after="0" w:line="240" w:lineRule="auto"/>
      </w:pPr>
      <w:r>
        <w:separator/>
      </w:r>
    </w:p>
  </w:footnote>
  <w:footnote w:type="continuationSeparator" w:id="0">
    <w:p w14:paraId="299B7CA4" w14:textId="77777777" w:rsidR="00737199" w:rsidRDefault="0073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871C5"/>
    <w:multiLevelType w:val="hybridMultilevel"/>
    <w:tmpl w:val="9AEE2C0C"/>
    <w:lvl w:ilvl="0" w:tplc="63AE996A">
      <w:start w:val="3"/>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5E0BC9"/>
    <w:multiLevelType w:val="hybridMultilevel"/>
    <w:tmpl w:val="4B28BEEA"/>
    <w:lvl w:ilvl="0" w:tplc="641AA7C2">
      <w:numFmt w:val="bullet"/>
      <w:lvlText w:val="-"/>
      <w:lvlJc w:val="left"/>
      <w:pPr>
        <w:ind w:left="720" w:hanging="360"/>
      </w:pPr>
      <w:rPr>
        <w:rFonts w:ascii="Aptos" w:eastAsiaTheme="minorHAnsi" w:hAnsi="Apto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31911F0"/>
    <w:multiLevelType w:val="hybridMultilevel"/>
    <w:tmpl w:val="9AB8FB64"/>
    <w:lvl w:ilvl="0" w:tplc="63AE996A">
      <w:start w:val="3"/>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7525606">
    <w:abstractNumId w:val="1"/>
  </w:num>
  <w:num w:numId="2" w16cid:durableId="1098257526">
    <w:abstractNumId w:val="2"/>
  </w:num>
  <w:num w:numId="3" w16cid:durableId="289018278">
    <w:abstractNumId w:val="0"/>
  </w:num>
  <w:num w:numId="4" w16cid:durableId="122795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3762"/>
    <w:rsid w:val="00010CB5"/>
    <w:rsid w:val="000355F0"/>
    <w:rsid w:val="000434BD"/>
    <w:rsid w:val="00053FA5"/>
    <w:rsid w:val="000A1673"/>
    <w:rsid w:val="000B3FFE"/>
    <w:rsid w:val="000D2A4F"/>
    <w:rsid w:val="000D58A9"/>
    <w:rsid w:val="000F28C6"/>
    <w:rsid w:val="00106DE2"/>
    <w:rsid w:val="00113672"/>
    <w:rsid w:val="001236C0"/>
    <w:rsid w:val="001415D3"/>
    <w:rsid w:val="00144204"/>
    <w:rsid w:val="00151BA2"/>
    <w:rsid w:val="001678B2"/>
    <w:rsid w:val="00182437"/>
    <w:rsid w:val="00182E6A"/>
    <w:rsid w:val="00182F66"/>
    <w:rsid w:val="00184CF7"/>
    <w:rsid w:val="001961A3"/>
    <w:rsid w:val="001A430C"/>
    <w:rsid w:val="001E0173"/>
    <w:rsid w:val="0023354A"/>
    <w:rsid w:val="0024146C"/>
    <w:rsid w:val="00251655"/>
    <w:rsid w:val="00256125"/>
    <w:rsid w:val="002837E5"/>
    <w:rsid w:val="002A7F8F"/>
    <w:rsid w:val="002F5B90"/>
    <w:rsid w:val="002F74EB"/>
    <w:rsid w:val="00305930"/>
    <w:rsid w:val="00310A8C"/>
    <w:rsid w:val="0031188A"/>
    <w:rsid w:val="00320C5B"/>
    <w:rsid w:val="00325196"/>
    <w:rsid w:val="00331F25"/>
    <w:rsid w:val="00342BE7"/>
    <w:rsid w:val="0036533B"/>
    <w:rsid w:val="00396180"/>
    <w:rsid w:val="003B7418"/>
    <w:rsid w:val="003D797A"/>
    <w:rsid w:val="003F142F"/>
    <w:rsid w:val="003F4AE8"/>
    <w:rsid w:val="0042187D"/>
    <w:rsid w:val="004308D7"/>
    <w:rsid w:val="0043409D"/>
    <w:rsid w:val="00445FED"/>
    <w:rsid w:val="00467424"/>
    <w:rsid w:val="00490DF0"/>
    <w:rsid w:val="00497FDA"/>
    <w:rsid w:val="004A3F92"/>
    <w:rsid w:val="004A5708"/>
    <w:rsid w:val="004B171A"/>
    <w:rsid w:val="004C339F"/>
    <w:rsid w:val="004D5B10"/>
    <w:rsid w:val="004F708A"/>
    <w:rsid w:val="00504D28"/>
    <w:rsid w:val="00525C72"/>
    <w:rsid w:val="00532999"/>
    <w:rsid w:val="005474BB"/>
    <w:rsid w:val="00547824"/>
    <w:rsid w:val="00553F62"/>
    <w:rsid w:val="00583194"/>
    <w:rsid w:val="00593D53"/>
    <w:rsid w:val="005A3C5E"/>
    <w:rsid w:val="005A4451"/>
    <w:rsid w:val="005A5A39"/>
    <w:rsid w:val="005B02F3"/>
    <w:rsid w:val="005B0761"/>
    <w:rsid w:val="005B5A74"/>
    <w:rsid w:val="005B73CB"/>
    <w:rsid w:val="005C7D34"/>
    <w:rsid w:val="005D5B6B"/>
    <w:rsid w:val="005F343F"/>
    <w:rsid w:val="00602EAA"/>
    <w:rsid w:val="0060443F"/>
    <w:rsid w:val="00640691"/>
    <w:rsid w:val="0065732F"/>
    <w:rsid w:val="00660305"/>
    <w:rsid w:val="006646F8"/>
    <w:rsid w:val="00664912"/>
    <w:rsid w:val="00680A37"/>
    <w:rsid w:val="006815C4"/>
    <w:rsid w:val="00692C59"/>
    <w:rsid w:val="00694BCD"/>
    <w:rsid w:val="006A00FE"/>
    <w:rsid w:val="006A5B48"/>
    <w:rsid w:val="006B520D"/>
    <w:rsid w:val="006B619D"/>
    <w:rsid w:val="006D0ADA"/>
    <w:rsid w:val="006D57FE"/>
    <w:rsid w:val="006E21FF"/>
    <w:rsid w:val="006F5EBE"/>
    <w:rsid w:val="006F7FBB"/>
    <w:rsid w:val="007069EE"/>
    <w:rsid w:val="00725D1C"/>
    <w:rsid w:val="00737199"/>
    <w:rsid w:val="007B4A32"/>
    <w:rsid w:val="007B703E"/>
    <w:rsid w:val="007D62A5"/>
    <w:rsid w:val="007E79BB"/>
    <w:rsid w:val="007F072A"/>
    <w:rsid w:val="007F4EB0"/>
    <w:rsid w:val="00806E42"/>
    <w:rsid w:val="00817FDC"/>
    <w:rsid w:val="00826FEC"/>
    <w:rsid w:val="00827ADB"/>
    <w:rsid w:val="00832259"/>
    <w:rsid w:val="00842989"/>
    <w:rsid w:val="00860272"/>
    <w:rsid w:val="008705FA"/>
    <w:rsid w:val="00884C8F"/>
    <w:rsid w:val="00886E69"/>
    <w:rsid w:val="00890115"/>
    <w:rsid w:val="008911AD"/>
    <w:rsid w:val="008A6799"/>
    <w:rsid w:val="008B5603"/>
    <w:rsid w:val="008C23FA"/>
    <w:rsid w:val="008C5382"/>
    <w:rsid w:val="008F5DDB"/>
    <w:rsid w:val="0090137F"/>
    <w:rsid w:val="009065DA"/>
    <w:rsid w:val="009370CE"/>
    <w:rsid w:val="00954C73"/>
    <w:rsid w:val="0099175C"/>
    <w:rsid w:val="00995968"/>
    <w:rsid w:val="009A40DA"/>
    <w:rsid w:val="009B0B2D"/>
    <w:rsid w:val="009B357E"/>
    <w:rsid w:val="009B6AEE"/>
    <w:rsid w:val="009C1C86"/>
    <w:rsid w:val="009C525D"/>
    <w:rsid w:val="009D0D48"/>
    <w:rsid w:val="009F231E"/>
    <w:rsid w:val="009F50FD"/>
    <w:rsid w:val="009F602E"/>
    <w:rsid w:val="009F6582"/>
    <w:rsid w:val="009F78A6"/>
    <w:rsid w:val="00A1389D"/>
    <w:rsid w:val="00A35996"/>
    <w:rsid w:val="00A4039B"/>
    <w:rsid w:val="00A406D4"/>
    <w:rsid w:val="00A413D9"/>
    <w:rsid w:val="00A465B3"/>
    <w:rsid w:val="00A55DEE"/>
    <w:rsid w:val="00A65A28"/>
    <w:rsid w:val="00A70D67"/>
    <w:rsid w:val="00A77A6B"/>
    <w:rsid w:val="00A82B92"/>
    <w:rsid w:val="00A874E5"/>
    <w:rsid w:val="00AB3038"/>
    <w:rsid w:val="00AB62E3"/>
    <w:rsid w:val="00AB645B"/>
    <w:rsid w:val="00AE0E93"/>
    <w:rsid w:val="00AE3BDA"/>
    <w:rsid w:val="00B11F33"/>
    <w:rsid w:val="00B318DB"/>
    <w:rsid w:val="00B44479"/>
    <w:rsid w:val="00B4633B"/>
    <w:rsid w:val="00B62A51"/>
    <w:rsid w:val="00B634E1"/>
    <w:rsid w:val="00B65A5B"/>
    <w:rsid w:val="00B76DE4"/>
    <w:rsid w:val="00B86AFC"/>
    <w:rsid w:val="00B92926"/>
    <w:rsid w:val="00B947D9"/>
    <w:rsid w:val="00BA196A"/>
    <w:rsid w:val="00BB3724"/>
    <w:rsid w:val="00BC6D5A"/>
    <w:rsid w:val="00BC74D8"/>
    <w:rsid w:val="00BE7DFC"/>
    <w:rsid w:val="00C02276"/>
    <w:rsid w:val="00C064A2"/>
    <w:rsid w:val="00C163F9"/>
    <w:rsid w:val="00C205F4"/>
    <w:rsid w:val="00C41E67"/>
    <w:rsid w:val="00C83BF4"/>
    <w:rsid w:val="00C87822"/>
    <w:rsid w:val="00C91486"/>
    <w:rsid w:val="00C946C3"/>
    <w:rsid w:val="00CB27D7"/>
    <w:rsid w:val="00CC5A1B"/>
    <w:rsid w:val="00CD3E4B"/>
    <w:rsid w:val="00CF0440"/>
    <w:rsid w:val="00D008DE"/>
    <w:rsid w:val="00D106F3"/>
    <w:rsid w:val="00D21043"/>
    <w:rsid w:val="00D421F1"/>
    <w:rsid w:val="00D51D3E"/>
    <w:rsid w:val="00D51D7A"/>
    <w:rsid w:val="00D54600"/>
    <w:rsid w:val="00D7257E"/>
    <w:rsid w:val="00DB0AD5"/>
    <w:rsid w:val="00DB6ED1"/>
    <w:rsid w:val="00DC1F6B"/>
    <w:rsid w:val="00DE01DF"/>
    <w:rsid w:val="00DE6510"/>
    <w:rsid w:val="00E24D83"/>
    <w:rsid w:val="00E31BB1"/>
    <w:rsid w:val="00EB4735"/>
    <w:rsid w:val="00EB6BD5"/>
    <w:rsid w:val="00EC3F5E"/>
    <w:rsid w:val="00ED19A0"/>
    <w:rsid w:val="00EE2FA3"/>
    <w:rsid w:val="00EF22E3"/>
    <w:rsid w:val="00EF337C"/>
    <w:rsid w:val="00F31715"/>
    <w:rsid w:val="00F36036"/>
    <w:rsid w:val="00F57164"/>
    <w:rsid w:val="00F660CF"/>
    <w:rsid w:val="00FA04B8"/>
    <w:rsid w:val="00FA6F14"/>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rsid w:val="00A874E5"/>
    <w:pPr>
      <w:suppressAutoHyphens/>
      <w:spacing w:after="140" w:line="276" w:lineRule="auto"/>
      <w:ind w:left="0" w:firstLine="0"/>
      <w:jc w:val="left"/>
    </w:pPr>
    <w:rPr>
      <w:rFonts w:ascii="Liberation Serif" w:eastAsia="NSimSun" w:hAnsi="Liberation Serif" w:cs="Arial"/>
      <w:color w:val="auto"/>
      <w:kern w:val="2"/>
      <w:szCs w:val="24"/>
      <w:lang w:val="de-DE" w:eastAsia="zh-CN" w:bidi="hi-IN"/>
    </w:rPr>
  </w:style>
  <w:style w:type="character" w:customStyle="1" w:styleId="BodyTextChar">
    <w:name w:val="Body Text Char"/>
    <w:basedOn w:val="DefaultParagraphFont"/>
    <w:link w:val="BodyText"/>
    <w:rsid w:val="00A874E5"/>
    <w:rPr>
      <w:rFonts w:ascii="Liberation Serif" w:eastAsia="NSimSun" w:hAnsi="Liberation Serif" w:cs="Arial"/>
      <w:kern w:val="2"/>
      <w:sz w:val="24"/>
      <w:szCs w:val="24"/>
      <w:lang w:val="de-DE" w:eastAsia="zh-CN" w:bidi="hi-IN"/>
    </w:rPr>
  </w:style>
  <w:style w:type="character" w:customStyle="1" w:styleId="normaltextrun">
    <w:name w:val="normaltextrun"/>
    <w:basedOn w:val="DefaultParagraphFont"/>
    <w:rsid w:val="006646F8"/>
  </w:style>
  <w:style w:type="character" w:customStyle="1" w:styleId="eop">
    <w:name w:val="eop"/>
    <w:basedOn w:val="DefaultParagraphFont"/>
    <w:rsid w:val="006646F8"/>
  </w:style>
  <w:style w:type="paragraph" w:styleId="ListParagraph">
    <w:name w:val="List Paragraph"/>
    <w:basedOn w:val="Normal"/>
    <w:uiPriority w:val="34"/>
    <w:qFormat/>
    <w:rsid w:val="00BC6D5A"/>
    <w:pPr>
      <w:spacing w:after="160" w:line="278" w:lineRule="auto"/>
      <w:ind w:left="720" w:firstLine="0"/>
      <w:contextualSpacing/>
      <w:jc w:val="left"/>
    </w:pPr>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7828">
      <w:bodyDiv w:val="1"/>
      <w:marLeft w:val="0"/>
      <w:marRight w:val="0"/>
      <w:marTop w:val="0"/>
      <w:marBottom w:val="0"/>
      <w:divBdr>
        <w:top w:val="none" w:sz="0" w:space="0" w:color="auto"/>
        <w:left w:val="none" w:sz="0" w:space="0" w:color="auto"/>
        <w:bottom w:val="none" w:sz="0" w:space="0" w:color="auto"/>
        <w:right w:val="none" w:sz="0" w:space="0" w:color="auto"/>
      </w:divBdr>
    </w:div>
    <w:div w:id="169292966">
      <w:bodyDiv w:val="1"/>
      <w:marLeft w:val="0"/>
      <w:marRight w:val="0"/>
      <w:marTop w:val="0"/>
      <w:marBottom w:val="0"/>
      <w:divBdr>
        <w:top w:val="none" w:sz="0" w:space="0" w:color="auto"/>
        <w:left w:val="none" w:sz="0" w:space="0" w:color="auto"/>
        <w:bottom w:val="none" w:sz="0" w:space="0" w:color="auto"/>
        <w:right w:val="none" w:sz="0" w:space="0" w:color="auto"/>
      </w:divBdr>
    </w:div>
    <w:div w:id="334113765">
      <w:bodyDiv w:val="1"/>
      <w:marLeft w:val="0"/>
      <w:marRight w:val="0"/>
      <w:marTop w:val="0"/>
      <w:marBottom w:val="0"/>
      <w:divBdr>
        <w:top w:val="none" w:sz="0" w:space="0" w:color="auto"/>
        <w:left w:val="none" w:sz="0" w:space="0" w:color="auto"/>
        <w:bottom w:val="none" w:sz="0" w:space="0" w:color="auto"/>
        <w:right w:val="none" w:sz="0" w:space="0" w:color="auto"/>
      </w:divBdr>
    </w:div>
    <w:div w:id="577524763">
      <w:bodyDiv w:val="1"/>
      <w:marLeft w:val="0"/>
      <w:marRight w:val="0"/>
      <w:marTop w:val="0"/>
      <w:marBottom w:val="0"/>
      <w:divBdr>
        <w:top w:val="none" w:sz="0" w:space="0" w:color="auto"/>
        <w:left w:val="none" w:sz="0" w:space="0" w:color="auto"/>
        <w:bottom w:val="none" w:sz="0" w:space="0" w:color="auto"/>
        <w:right w:val="none" w:sz="0" w:space="0" w:color="auto"/>
      </w:divBdr>
    </w:div>
    <w:div w:id="844246870">
      <w:bodyDiv w:val="1"/>
      <w:marLeft w:val="0"/>
      <w:marRight w:val="0"/>
      <w:marTop w:val="0"/>
      <w:marBottom w:val="0"/>
      <w:divBdr>
        <w:top w:val="none" w:sz="0" w:space="0" w:color="auto"/>
        <w:left w:val="none" w:sz="0" w:space="0" w:color="auto"/>
        <w:bottom w:val="none" w:sz="0" w:space="0" w:color="auto"/>
        <w:right w:val="none" w:sz="0" w:space="0" w:color="auto"/>
      </w:divBdr>
    </w:div>
    <w:div w:id="847520619">
      <w:bodyDiv w:val="1"/>
      <w:marLeft w:val="0"/>
      <w:marRight w:val="0"/>
      <w:marTop w:val="0"/>
      <w:marBottom w:val="0"/>
      <w:divBdr>
        <w:top w:val="none" w:sz="0" w:space="0" w:color="auto"/>
        <w:left w:val="none" w:sz="0" w:space="0" w:color="auto"/>
        <w:bottom w:val="none" w:sz="0" w:space="0" w:color="auto"/>
        <w:right w:val="none" w:sz="0" w:space="0" w:color="auto"/>
      </w:divBdr>
    </w:div>
    <w:div w:id="992804946">
      <w:bodyDiv w:val="1"/>
      <w:marLeft w:val="0"/>
      <w:marRight w:val="0"/>
      <w:marTop w:val="0"/>
      <w:marBottom w:val="0"/>
      <w:divBdr>
        <w:top w:val="none" w:sz="0" w:space="0" w:color="auto"/>
        <w:left w:val="none" w:sz="0" w:space="0" w:color="auto"/>
        <w:bottom w:val="none" w:sz="0" w:space="0" w:color="auto"/>
        <w:right w:val="none" w:sz="0" w:space="0" w:color="auto"/>
      </w:divBdr>
      <w:divsChild>
        <w:div w:id="2015112182">
          <w:marLeft w:val="0"/>
          <w:marRight w:val="0"/>
          <w:marTop w:val="0"/>
          <w:marBottom w:val="0"/>
          <w:divBdr>
            <w:top w:val="none" w:sz="0" w:space="0" w:color="auto"/>
            <w:left w:val="none" w:sz="0" w:space="0" w:color="auto"/>
            <w:bottom w:val="none" w:sz="0" w:space="0" w:color="auto"/>
            <w:right w:val="none" w:sz="0" w:space="0" w:color="auto"/>
          </w:divBdr>
        </w:div>
        <w:div w:id="23479092">
          <w:marLeft w:val="0"/>
          <w:marRight w:val="0"/>
          <w:marTop w:val="0"/>
          <w:marBottom w:val="0"/>
          <w:divBdr>
            <w:top w:val="none" w:sz="0" w:space="0" w:color="auto"/>
            <w:left w:val="none" w:sz="0" w:space="0" w:color="auto"/>
            <w:bottom w:val="none" w:sz="0" w:space="0" w:color="auto"/>
            <w:right w:val="none" w:sz="0" w:space="0" w:color="auto"/>
          </w:divBdr>
        </w:div>
      </w:divsChild>
    </w:div>
    <w:div w:id="1066681619">
      <w:bodyDiv w:val="1"/>
      <w:marLeft w:val="0"/>
      <w:marRight w:val="0"/>
      <w:marTop w:val="0"/>
      <w:marBottom w:val="0"/>
      <w:divBdr>
        <w:top w:val="none" w:sz="0" w:space="0" w:color="auto"/>
        <w:left w:val="none" w:sz="0" w:space="0" w:color="auto"/>
        <w:bottom w:val="none" w:sz="0" w:space="0" w:color="auto"/>
        <w:right w:val="none" w:sz="0" w:space="0" w:color="auto"/>
      </w:divBdr>
    </w:div>
    <w:div w:id="1168866448">
      <w:bodyDiv w:val="1"/>
      <w:marLeft w:val="0"/>
      <w:marRight w:val="0"/>
      <w:marTop w:val="0"/>
      <w:marBottom w:val="0"/>
      <w:divBdr>
        <w:top w:val="none" w:sz="0" w:space="0" w:color="auto"/>
        <w:left w:val="none" w:sz="0" w:space="0" w:color="auto"/>
        <w:bottom w:val="none" w:sz="0" w:space="0" w:color="auto"/>
        <w:right w:val="none" w:sz="0" w:space="0" w:color="auto"/>
      </w:divBdr>
    </w:div>
    <w:div w:id="1475416486">
      <w:bodyDiv w:val="1"/>
      <w:marLeft w:val="0"/>
      <w:marRight w:val="0"/>
      <w:marTop w:val="0"/>
      <w:marBottom w:val="0"/>
      <w:divBdr>
        <w:top w:val="none" w:sz="0" w:space="0" w:color="auto"/>
        <w:left w:val="none" w:sz="0" w:space="0" w:color="auto"/>
        <w:bottom w:val="none" w:sz="0" w:space="0" w:color="auto"/>
        <w:right w:val="none" w:sz="0" w:space="0" w:color="auto"/>
      </w:divBdr>
      <w:divsChild>
        <w:div w:id="1486700965">
          <w:marLeft w:val="0"/>
          <w:marRight w:val="0"/>
          <w:marTop w:val="0"/>
          <w:marBottom w:val="0"/>
          <w:divBdr>
            <w:top w:val="none" w:sz="0" w:space="0" w:color="auto"/>
            <w:left w:val="none" w:sz="0" w:space="0" w:color="auto"/>
            <w:bottom w:val="none" w:sz="0" w:space="0" w:color="auto"/>
            <w:right w:val="none" w:sz="0" w:space="0" w:color="auto"/>
          </w:divBdr>
        </w:div>
        <w:div w:id="1776557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colleges-and-schools/arts-social-sciences-and-celtic-studies/student-information/studentformsandlin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yofgalway.ie/germ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talierebecca.nevin@universityofgalway.ie" TargetMode="External"/><Relationship Id="rId4" Type="http://schemas.openxmlformats.org/officeDocument/2006/relationships/settings" Target="settings.xml"/><Relationship Id="rId9" Type="http://schemas.openxmlformats.org/officeDocument/2006/relationships/hyperlink" Target="mailto:deirdre.byrnes@universityofgalway.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3</cp:revision>
  <cp:lastPrinted>2023-08-23T20:18:00Z</cp:lastPrinted>
  <dcterms:created xsi:type="dcterms:W3CDTF">2025-09-02T17:50:00Z</dcterms:created>
  <dcterms:modified xsi:type="dcterms:W3CDTF">2025-09-02T17:50:00Z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-1600285199</vt:i4>
  </property>
</Properties>
</file>