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3DD1" w:rsidRDefault="008F5183" w:rsidP="00774E91">
      <w:pPr>
        <w:spacing w:line="240" w:lineRule="auto"/>
        <w:jc w:val="center"/>
        <w:rPr>
          <w:rFonts w:cstheme="minorHAnsi"/>
          <w:b/>
          <w:sz w:val="24"/>
          <w:szCs w:val="24"/>
        </w:rPr>
      </w:pPr>
      <w:r w:rsidRPr="008F5183">
        <w:rPr>
          <w:rFonts w:cstheme="minorHAnsi"/>
          <w:b/>
          <w:sz w:val="28"/>
          <w:szCs w:val="28"/>
        </w:rPr>
        <w:t>STUDENT/PARTICIPANT HEALTH AND SAFETY STATEMENT</w:t>
      </w:r>
      <w:r w:rsidRPr="008F5183">
        <w:rPr>
          <w:rFonts w:cstheme="minorHAnsi"/>
          <w:b/>
          <w:sz w:val="28"/>
          <w:szCs w:val="28"/>
        </w:rPr>
        <w:br/>
      </w:r>
      <w:r w:rsidR="00774E91" w:rsidRPr="00774E91">
        <w:rPr>
          <w:rFonts w:cstheme="minorHAnsi"/>
          <w:b/>
          <w:sz w:val="28"/>
          <w:szCs w:val="28"/>
        </w:rPr>
        <w:t>Discipline of Archaeology</w:t>
      </w:r>
      <w:r w:rsidRPr="00774E91">
        <w:rPr>
          <w:rFonts w:cstheme="minorHAnsi"/>
          <w:b/>
          <w:sz w:val="28"/>
          <w:szCs w:val="28"/>
        </w:rPr>
        <w:br/>
      </w:r>
      <w:r w:rsidRPr="008F5183">
        <w:rPr>
          <w:rFonts w:cstheme="minorHAnsi"/>
          <w:b/>
          <w:sz w:val="24"/>
          <w:szCs w:val="24"/>
        </w:rPr>
        <w:t>School of Geography,</w:t>
      </w:r>
      <w:r w:rsidR="00774E91">
        <w:rPr>
          <w:rFonts w:cstheme="minorHAnsi"/>
          <w:b/>
          <w:sz w:val="24"/>
          <w:szCs w:val="24"/>
        </w:rPr>
        <w:t xml:space="preserve"> Archaeology and Irish Studies, University of Galway.</w:t>
      </w:r>
    </w:p>
    <w:p w:rsidR="00493DD1" w:rsidRPr="008F5183" w:rsidRDefault="00774E91" w:rsidP="00493DD1">
      <w:pPr>
        <w:spacing w:line="240" w:lineRule="auto"/>
        <w:jc w:val="center"/>
        <w:rPr>
          <w:rFonts w:cstheme="minorHAnsi"/>
          <w:b/>
          <w:sz w:val="24"/>
          <w:szCs w:val="24"/>
        </w:rPr>
      </w:pPr>
      <w:r>
        <w:rPr>
          <w:b/>
          <w:noProof/>
          <w:sz w:val="28"/>
          <w:lang w:eastAsia="en-IE"/>
        </w:rPr>
        <w:drawing>
          <wp:inline distT="0" distB="0" distL="0" distR="0">
            <wp:extent cx="2126691" cy="809625"/>
            <wp:effectExtent l="0" t="0" r="6985" b="0"/>
            <wp:docPr id="1" name="Picture 1" descr="University_Of_Galway_Logo__Positive_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_Of_Galway_Logo__Positive_Landscap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37502" cy="813741"/>
                    </a:xfrm>
                    <a:prstGeom prst="rect">
                      <a:avLst/>
                    </a:prstGeom>
                    <a:noFill/>
                    <a:ln>
                      <a:noFill/>
                    </a:ln>
                  </pic:spPr>
                </pic:pic>
              </a:graphicData>
            </a:graphic>
          </wp:inline>
        </w:drawing>
      </w:r>
    </w:p>
    <w:p w:rsidR="008F5183" w:rsidRPr="008F5183" w:rsidRDefault="008F5183" w:rsidP="008F5183">
      <w:pPr>
        <w:spacing w:line="240" w:lineRule="auto"/>
        <w:rPr>
          <w:rFonts w:cstheme="minorHAnsi"/>
          <w:b/>
          <w:sz w:val="28"/>
          <w:szCs w:val="28"/>
        </w:rPr>
      </w:pPr>
      <w:r w:rsidRPr="008F5183">
        <w:rPr>
          <w:rFonts w:cstheme="minorHAnsi"/>
          <w:b/>
          <w:sz w:val="28"/>
          <w:szCs w:val="28"/>
        </w:rPr>
        <w:t>HEALTH &amp; SAFETY ADVISORY</w:t>
      </w:r>
    </w:p>
    <w:p w:rsidR="008F5183" w:rsidRPr="00493DD1" w:rsidRDefault="008F5183" w:rsidP="008F5183">
      <w:pPr>
        <w:spacing w:line="240" w:lineRule="auto"/>
        <w:rPr>
          <w:rFonts w:cstheme="minorHAnsi"/>
          <w:b/>
          <w:i/>
          <w:sz w:val="24"/>
          <w:szCs w:val="24"/>
        </w:rPr>
      </w:pPr>
      <w:r w:rsidRPr="008F5183">
        <w:rPr>
          <w:rFonts w:cstheme="minorHAnsi"/>
          <w:b/>
          <w:i/>
          <w:sz w:val="24"/>
          <w:szCs w:val="24"/>
        </w:rPr>
        <w:t>ALL STUDENTS/PARTICIPANTS ARE:</w:t>
      </w:r>
    </w:p>
    <w:p w:rsidR="00E3419F" w:rsidRDefault="008F5183" w:rsidP="008F5183">
      <w:pPr>
        <w:spacing w:line="240" w:lineRule="auto"/>
        <w:rPr>
          <w:rFonts w:cstheme="minorHAnsi"/>
        </w:rPr>
      </w:pPr>
      <w:r w:rsidRPr="00493DD1">
        <w:rPr>
          <w:rFonts w:cstheme="minorHAnsi"/>
        </w:rPr>
        <w:t>OBLIGED TO INFORM THE COURSE SUPERVISOR, FIELD EXCURSION LEADER OR PRINCIPAL INVESTIGATOR (IN STRICT CONFIDENCE) OF ANY PHYSICAL DISABILITY OF MEDICAL CONDITION THAT COULD COMPROMISE THEIR HEALTH AND SAFETY WHILE UNDERTAKING FIELDWORK OR ATTENDING FIELD CLASSES/SCHOOLS.</w:t>
      </w:r>
    </w:p>
    <w:p w:rsidR="00E3419F" w:rsidRPr="00493DD1" w:rsidRDefault="00E3419F" w:rsidP="00E3419F">
      <w:pPr>
        <w:spacing w:line="240" w:lineRule="auto"/>
        <w:rPr>
          <w:rFonts w:cstheme="minorHAnsi"/>
        </w:rPr>
      </w:pPr>
      <w:r w:rsidRPr="00493DD1">
        <w:rPr>
          <w:rFonts w:cstheme="minorHAnsi"/>
        </w:rPr>
        <w:t>EXPECTED ACT RESPONSIBLY, PRIORITISE HEALTH AND SAFETY CONCERNS AT ALL TIMES, AND ACT IN ACCORDANCE WITH HEALTH AND SAFETY INFORMATION DETAILED ON THE UNIVERSITY/SCHOOL/DISCIPLINE WEBSITES AND HANDBOOKS.</w:t>
      </w:r>
    </w:p>
    <w:p w:rsidR="008F5183" w:rsidRPr="00493DD1" w:rsidRDefault="008F5183" w:rsidP="008F5183">
      <w:pPr>
        <w:spacing w:line="240" w:lineRule="auto"/>
        <w:rPr>
          <w:rFonts w:cstheme="minorHAnsi"/>
        </w:rPr>
      </w:pPr>
      <w:r w:rsidRPr="00493DD1">
        <w:rPr>
          <w:rFonts w:cstheme="minorHAnsi"/>
        </w:rPr>
        <w:t>ADVISED NOT TO WORK ALONE IN ISOLATED RURAL AREAS AND TO CARRY A MOBILE PHONE IN CASE OF EMERGENCY.</w:t>
      </w:r>
    </w:p>
    <w:p w:rsidR="008F5183" w:rsidRPr="00493DD1" w:rsidRDefault="008F5183" w:rsidP="008F5183">
      <w:pPr>
        <w:spacing w:line="240" w:lineRule="auto"/>
        <w:rPr>
          <w:rFonts w:cstheme="minorHAnsi"/>
        </w:rPr>
      </w:pPr>
      <w:r w:rsidRPr="00493DD1">
        <w:rPr>
          <w:rFonts w:cstheme="minorHAnsi"/>
        </w:rPr>
        <w:t xml:space="preserve">ADVISED TO OBTAIN THE LANDOWNERS PERMISSION TO ENTER LAND OR VISIT A SITE AND INFORM THE RESIDENTS IN THEIR STUDY AREA OF THE NATURE OF YOUR WORK. </w:t>
      </w:r>
    </w:p>
    <w:p w:rsidR="008F5183" w:rsidRPr="00493DD1" w:rsidRDefault="008F5183" w:rsidP="008F5183">
      <w:pPr>
        <w:spacing w:line="240" w:lineRule="auto"/>
        <w:rPr>
          <w:rFonts w:cstheme="minorHAnsi"/>
        </w:rPr>
      </w:pPr>
      <w:r w:rsidRPr="00493DD1">
        <w:rPr>
          <w:rFonts w:cstheme="minorHAnsi"/>
        </w:rPr>
        <w:t xml:space="preserve">ADVISED TO INFORM A RESPONSIBLE PERSON OF THEIR WHEREABOUTS WHILE ENGAGED IN FIELD ACTIVITY AND PROVIDE HIM/HER WITH A CONTACT MOBILE PHONE NUMBER, A LOCATION MAP AND AN EXPECTED TIME OF RETURN (REPORT BACK TO THIS PERSON ON </w:t>
      </w:r>
      <w:r w:rsidR="00774E91">
        <w:rPr>
          <w:rFonts w:cstheme="minorHAnsi"/>
        </w:rPr>
        <w:t xml:space="preserve">SAFE </w:t>
      </w:r>
      <w:r w:rsidRPr="00493DD1">
        <w:rPr>
          <w:rFonts w:cstheme="minorHAnsi"/>
        </w:rPr>
        <w:t>RETURN).</w:t>
      </w:r>
    </w:p>
    <w:p w:rsidR="008F5183" w:rsidRPr="00493DD1" w:rsidRDefault="008F5183" w:rsidP="008F5183">
      <w:pPr>
        <w:spacing w:line="240" w:lineRule="auto"/>
        <w:rPr>
          <w:rFonts w:cstheme="minorHAnsi"/>
        </w:rPr>
      </w:pPr>
      <w:r w:rsidRPr="00493DD1">
        <w:rPr>
          <w:rFonts w:cstheme="minorHAnsi"/>
        </w:rPr>
        <w:t xml:space="preserve">EXPECTED TO SHOW RESPECT FOR RESIDENTS, LANDOWNERS, THEIR PROPERTY AND THE LOCAL ENVIRONMENT. </w:t>
      </w:r>
    </w:p>
    <w:p w:rsidR="008F5183" w:rsidRPr="00493DD1" w:rsidRDefault="00774E91" w:rsidP="008F5183">
      <w:pPr>
        <w:spacing w:line="240" w:lineRule="auto"/>
        <w:rPr>
          <w:rFonts w:cstheme="minorHAnsi"/>
        </w:rPr>
      </w:pPr>
      <w:r>
        <w:rPr>
          <w:rFonts w:cstheme="minorHAnsi"/>
        </w:rPr>
        <w:t>ADVISED NOT TO INSPECT ANY SITE, OR CROSS ANY TERRAIN,</w:t>
      </w:r>
      <w:r w:rsidR="008F5183" w:rsidRPr="00493DD1">
        <w:rPr>
          <w:rFonts w:cstheme="minorHAnsi"/>
        </w:rPr>
        <w:t xml:space="preserve"> THAT MAY PLACE THEM IN PHYSICAL DANGER. </w:t>
      </w:r>
    </w:p>
    <w:p w:rsidR="008F5183" w:rsidRPr="00493DD1" w:rsidRDefault="008F5183" w:rsidP="008F5183">
      <w:pPr>
        <w:spacing w:line="240" w:lineRule="auto"/>
        <w:rPr>
          <w:rFonts w:cstheme="minorHAnsi"/>
        </w:rPr>
      </w:pPr>
      <w:r w:rsidRPr="00493DD1">
        <w:rPr>
          <w:rFonts w:cstheme="minorHAnsi"/>
        </w:rPr>
        <w:t xml:space="preserve">ADVISED TO BE VIGILANT AND AVOID POTENTIAL HAZARDS (E.G. TRAFFIC AND MACHINERY, POTENTIALLY DANGEROUS FARM ANIMALS, ELECTRIC FENCES, CLIMBING WALLS OR FIELD BOUNDARIES, AND CROSSING STREAMS WHERE ACCESS IS NOT PROVIDED). </w:t>
      </w:r>
    </w:p>
    <w:p w:rsidR="0097656C" w:rsidRPr="00493DD1" w:rsidRDefault="008F5183" w:rsidP="008F5183">
      <w:pPr>
        <w:spacing w:line="240" w:lineRule="auto"/>
        <w:rPr>
          <w:rFonts w:cstheme="minorHAnsi"/>
        </w:rPr>
      </w:pPr>
      <w:r w:rsidRPr="00493DD1">
        <w:rPr>
          <w:rFonts w:cstheme="minorHAnsi"/>
        </w:rPr>
        <w:t>ASKED TO LEAVE THINGS AS THEY FIND THEM (E.G. LEAVE AN OPEN GATE OPEN OR A CLOSED GATE SHUT, TAKE CARE TO AVOID DAMAGE TO CROPS, TREAT PRIVATE PROPERTY WITH RESPECT AND DISPOSE OF LITTER RESPONSIBLY).</w:t>
      </w:r>
    </w:p>
    <w:p w:rsidR="008F5183" w:rsidRPr="00493DD1" w:rsidRDefault="00493DD1" w:rsidP="00493DD1">
      <w:pPr>
        <w:spacing w:line="240" w:lineRule="auto"/>
        <w:rPr>
          <w:rFonts w:cstheme="minorHAnsi"/>
          <w:b/>
          <w:sz w:val="28"/>
          <w:szCs w:val="28"/>
        </w:rPr>
      </w:pPr>
      <w:r>
        <w:rPr>
          <w:rFonts w:cstheme="minorHAnsi"/>
          <w:b/>
          <w:sz w:val="28"/>
          <w:szCs w:val="28"/>
        </w:rPr>
        <w:t xml:space="preserve">Health Statement </w:t>
      </w:r>
    </w:p>
    <w:p w:rsidR="005505C9" w:rsidRPr="00493DD1" w:rsidRDefault="005505C9" w:rsidP="00493DD1">
      <w:pPr>
        <w:spacing w:line="240" w:lineRule="auto"/>
        <w:rPr>
          <w:rFonts w:cstheme="minorHAnsi"/>
          <w:sz w:val="24"/>
          <w:szCs w:val="24"/>
        </w:rPr>
      </w:pPr>
      <w:r w:rsidRPr="005505C9">
        <w:rPr>
          <w:rFonts w:cstheme="minorHAnsi"/>
          <w:sz w:val="24"/>
          <w:szCs w:val="24"/>
        </w:rPr>
        <w:t>Do</w:t>
      </w:r>
      <w:r w:rsidR="008F5183" w:rsidRPr="005505C9">
        <w:rPr>
          <w:rFonts w:cstheme="minorHAnsi"/>
          <w:sz w:val="24"/>
          <w:szCs w:val="24"/>
        </w:rPr>
        <w:t xml:space="preserve"> you </w:t>
      </w:r>
      <w:r w:rsidRPr="005505C9">
        <w:rPr>
          <w:rFonts w:cstheme="minorHAnsi"/>
          <w:sz w:val="24"/>
          <w:szCs w:val="24"/>
        </w:rPr>
        <w:t xml:space="preserve">knowingly </w:t>
      </w:r>
      <w:r w:rsidR="008F5183" w:rsidRPr="005505C9">
        <w:rPr>
          <w:rFonts w:cstheme="minorHAnsi"/>
          <w:sz w:val="24"/>
          <w:szCs w:val="24"/>
        </w:rPr>
        <w:t>suffer from any physical disability or medical condition that might compromise your Health &amp; Safety or that of others while attending field-classes</w:t>
      </w:r>
      <w:r w:rsidR="00660EEB" w:rsidRPr="005505C9">
        <w:rPr>
          <w:rFonts w:cstheme="minorHAnsi"/>
          <w:sz w:val="24"/>
          <w:szCs w:val="24"/>
        </w:rPr>
        <w:t xml:space="preserve"> or undertaking field research</w:t>
      </w:r>
      <w:r w:rsidRPr="005505C9">
        <w:rPr>
          <w:rFonts w:cstheme="minorHAnsi"/>
          <w:sz w:val="24"/>
          <w:szCs w:val="24"/>
        </w:rPr>
        <w:t xml:space="preserve"> as part of your studies at </w:t>
      </w:r>
      <w:r w:rsidR="001A3191">
        <w:rPr>
          <w:rFonts w:cstheme="minorHAnsi"/>
          <w:sz w:val="24"/>
          <w:szCs w:val="24"/>
        </w:rPr>
        <w:t>University of</w:t>
      </w:r>
      <w:r w:rsidRPr="005505C9">
        <w:rPr>
          <w:rFonts w:cstheme="minorHAnsi"/>
          <w:sz w:val="24"/>
          <w:szCs w:val="24"/>
        </w:rPr>
        <w:t xml:space="preserve"> Galway?</w:t>
      </w:r>
      <w:r w:rsidR="00493DD1">
        <w:rPr>
          <w:rFonts w:cstheme="minorHAnsi"/>
          <w:sz w:val="24"/>
          <w:szCs w:val="24"/>
        </w:rPr>
        <w:t xml:space="preserve">   </w:t>
      </w:r>
      <w:r>
        <w:rPr>
          <w:rFonts w:cstheme="minorHAnsi"/>
          <w:b/>
          <w:i/>
          <w:sz w:val="24"/>
          <w:szCs w:val="24"/>
        </w:rPr>
        <w:t>Yes / No</w:t>
      </w:r>
    </w:p>
    <w:p w:rsidR="0097656C" w:rsidRPr="0097656C" w:rsidRDefault="00660EEB" w:rsidP="00660EEB">
      <w:pPr>
        <w:spacing w:line="240" w:lineRule="auto"/>
        <w:rPr>
          <w:rFonts w:cstheme="minorHAnsi"/>
          <w:sz w:val="24"/>
          <w:szCs w:val="24"/>
        </w:rPr>
      </w:pPr>
      <w:r>
        <w:rPr>
          <w:rFonts w:cstheme="minorHAnsi"/>
          <w:sz w:val="24"/>
          <w:szCs w:val="24"/>
        </w:rPr>
        <w:t>If you do, but would</w:t>
      </w:r>
      <w:r w:rsidR="008F5183" w:rsidRPr="008F5183">
        <w:rPr>
          <w:rFonts w:cstheme="minorHAnsi"/>
          <w:sz w:val="24"/>
          <w:szCs w:val="24"/>
        </w:rPr>
        <w:t xml:space="preserve"> prefer to talk in </w:t>
      </w:r>
      <w:r w:rsidR="005505C9">
        <w:rPr>
          <w:rFonts w:cstheme="minorHAnsi"/>
          <w:sz w:val="24"/>
          <w:szCs w:val="24"/>
        </w:rPr>
        <w:t xml:space="preserve">strictest </w:t>
      </w:r>
      <w:r w:rsidR="008F5183" w:rsidRPr="008F5183">
        <w:rPr>
          <w:rFonts w:cstheme="minorHAnsi"/>
          <w:sz w:val="24"/>
          <w:szCs w:val="24"/>
        </w:rPr>
        <w:t xml:space="preserve">confidence </w:t>
      </w:r>
      <w:r>
        <w:rPr>
          <w:rFonts w:cstheme="minorHAnsi"/>
          <w:sz w:val="24"/>
          <w:szCs w:val="24"/>
        </w:rPr>
        <w:t>with a member of staff</w:t>
      </w:r>
      <w:r w:rsidR="008F5183" w:rsidRPr="008F5183">
        <w:rPr>
          <w:rFonts w:cstheme="minorHAnsi"/>
          <w:sz w:val="24"/>
          <w:szCs w:val="24"/>
        </w:rPr>
        <w:t xml:space="preserve"> rather than</w:t>
      </w:r>
      <w:r w:rsidR="001973AF">
        <w:rPr>
          <w:rFonts w:cstheme="minorHAnsi"/>
          <w:sz w:val="24"/>
          <w:szCs w:val="24"/>
        </w:rPr>
        <w:t xml:space="preserve"> (or in addition to)</w:t>
      </w:r>
      <w:r w:rsidR="008F5183" w:rsidRPr="008F5183">
        <w:rPr>
          <w:rFonts w:cstheme="minorHAnsi"/>
          <w:sz w:val="24"/>
          <w:szCs w:val="24"/>
        </w:rPr>
        <w:t xml:space="preserve"> respond</w:t>
      </w:r>
      <w:r w:rsidR="001973AF">
        <w:rPr>
          <w:rFonts w:cstheme="minorHAnsi"/>
          <w:sz w:val="24"/>
          <w:szCs w:val="24"/>
        </w:rPr>
        <w:t>ing</w:t>
      </w:r>
      <w:r w:rsidR="008F5183" w:rsidRPr="008F5183">
        <w:rPr>
          <w:rFonts w:cstheme="minorHAnsi"/>
          <w:sz w:val="24"/>
          <w:szCs w:val="24"/>
        </w:rPr>
        <w:t xml:space="preserve"> to the questions below</w:t>
      </w:r>
      <w:r>
        <w:rPr>
          <w:rFonts w:cstheme="minorHAnsi"/>
          <w:sz w:val="24"/>
          <w:szCs w:val="24"/>
        </w:rPr>
        <w:t xml:space="preserve"> please tick </w:t>
      </w:r>
      <w:r w:rsidR="001973AF">
        <w:rPr>
          <w:rFonts w:cstheme="minorHAnsi"/>
          <w:sz w:val="24"/>
          <w:szCs w:val="24"/>
        </w:rPr>
        <w:t xml:space="preserve">or ‘X’ </w:t>
      </w:r>
      <w:r>
        <w:rPr>
          <w:rFonts w:cstheme="minorHAnsi"/>
          <w:sz w:val="24"/>
          <w:szCs w:val="24"/>
        </w:rPr>
        <w:t>the box here</w:t>
      </w:r>
      <w:r w:rsidR="00493DD1">
        <w:rPr>
          <w:rFonts w:cstheme="minorHAnsi"/>
          <w:sz w:val="24"/>
          <w:szCs w:val="24"/>
        </w:rPr>
        <w:t>.</w:t>
      </w:r>
      <w:r>
        <w:rPr>
          <w:rFonts w:cstheme="minorHAnsi"/>
          <w:sz w:val="24"/>
          <w:szCs w:val="24"/>
        </w:rPr>
        <w:t xml:space="preserve"> </w:t>
      </w:r>
      <w:r>
        <w:rPr>
          <w:rFonts w:cstheme="minorHAnsi"/>
          <w:sz w:val="24"/>
          <w:szCs w:val="24"/>
        </w:rPr>
        <w:sym w:font="Wingdings" w:char="F06F"/>
      </w:r>
      <w:r w:rsidR="008F5183" w:rsidRPr="008F5183">
        <w:rPr>
          <w:rFonts w:cstheme="minorHAnsi"/>
          <w:sz w:val="24"/>
          <w:szCs w:val="24"/>
        </w:rPr>
        <w:t xml:space="preserve">   </w:t>
      </w:r>
    </w:p>
    <w:p w:rsidR="008F5183" w:rsidRPr="00660EEB" w:rsidRDefault="005505C9" w:rsidP="00660EEB">
      <w:pPr>
        <w:spacing w:line="240" w:lineRule="auto"/>
        <w:rPr>
          <w:rFonts w:cstheme="minorHAnsi"/>
          <w:b/>
          <w:sz w:val="24"/>
          <w:szCs w:val="24"/>
        </w:rPr>
      </w:pPr>
      <w:r>
        <w:rPr>
          <w:rFonts w:cstheme="minorHAnsi"/>
          <w:b/>
          <w:sz w:val="24"/>
          <w:szCs w:val="24"/>
        </w:rPr>
        <w:lastRenderedPageBreak/>
        <w:t>Do you suffer</w:t>
      </w:r>
      <w:r w:rsidR="00660EEB">
        <w:rPr>
          <w:rFonts w:cstheme="minorHAnsi"/>
          <w:b/>
          <w:sz w:val="24"/>
          <w:szCs w:val="24"/>
        </w:rPr>
        <w:t xml:space="preserve"> from any of the following?</w:t>
      </w:r>
      <w:r w:rsidR="00660EEB">
        <w:rPr>
          <w:rFonts w:cstheme="minorHAnsi"/>
          <w:b/>
          <w:sz w:val="24"/>
          <w:szCs w:val="24"/>
        </w:rPr>
        <w:tab/>
      </w:r>
    </w:p>
    <w:p w:rsidR="008F5183" w:rsidRPr="00575F66" w:rsidRDefault="008F5183" w:rsidP="008F5183">
      <w:pPr>
        <w:spacing w:line="240" w:lineRule="auto"/>
        <w:rPr>
          <w:rFonts w:cstheme="minorHAnsi"/>
        </w:rPr>
      </w:pPr>
      <w:r w:rsidRPr="00575F66">
        <w:rPr>
          <w:rFonts w:cstheme="minorHAnsi"/>
        </w:rPr>
        <w:t>•</w:t>
      </w:r>
      <w:r w:rsidRPr="00575F66">
        <w:rPr>
          <w:rFonts w:cstheme="minorHAnsi"/>
        </w:rPr>
        <w:tab/>
        <w:t>A disability or injury that may affect mobi</w:t>
      </w:r>
      <w:r w:rsidR="005505C9" w:rsidRPr="00575F66">
        <w:rPr>
          <w:rFonts w:cstheme="minorHAnsi"/>
        </w:rPr>
        <w:t>lity, hearing or eyesight</w:t>
      </w:r>
      <w:r w:rsidR="005505C9" w:rsidRPr="00575F66">
        <w:rPr>
          <w:rFonts w:cstheme="minorHAnsi"/>
        </w:rPr>
        <w:tab/>
      </w:r>
      <w:r w:rsidR="005505C9" w:rsidRPr="00575F66">
        <w:rPr>
          <w:rFonts w:cstheme="minorHAnsi"/>
        </w:rPr>
        <w:tab/>
      </w:r>
      <w:r w:rsidR="005505C9" w:rsidRPr="00575F66">
        <w:rPr>
          <w:rFonts w:cstheme="minorHAnsi"/>
        </w:rPr>
        <w:sym w:font="Wingdings" w:char="F06F"/>
      </w:r>
    </w:p>
    <w:p w:rsidR="008F5183" w:rsidRPr="00575F66" w:rsidRDefault="005505C9" w:rsidP="008F5183">
      <w:pPr>
        <w:spacing w:line="240" w:lineRule="auto"/>
        <w:rPr>
          <w:rFonts w:cstheme="minorHAnsi"/>
        </w:rPr>
      </w:pPr>
      <w:r w:rsidRPr="00575F66">
        <w:rPr>
          <w:rFonts w:cstheme="minorHAnsi"/>
        </w:rPr>
        <w:t>•</w:t>
      </w:r>
      <w:r w:rsidRPr="00575F66">
        <w:rPr>
          <w:rFonts w:cstheme="minorHAnsi"/>
        </w:rPr>
        <w:tab/>
        <w:t xml:space="preserve">Diabetes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sym w:font="Wingdings" w:char="F06F"/>
      </w:r>
    </w:p>
    <w:p w:rsidR="008F5183" w:rsidRPr="00575F66" w:rsidRDefault="005505C9" w:rsidP="005505C9">
      <w:pPr>
        <w:spacing w:line="240" w:lineRule="auto"/>
        <w:rPr>
          <w:rFonts w:cstheme="minorHAnsi"/>
        </w:rPr>
      </w:pPr>
      <w:r w:rsidRPr="00575F66">
        <w:rPr>
          <w:rFonts w:cstheme="minorHAnsi"/>
        </w:rPr>
        <w:t>•</w:t>
      </w:r>
      <w:r w:rsidRPr="00575F66">
        <w:rPr>
          <w:rFonts w:cstheme="minorHAnsi"/>
        </w:rPr>
        <w:tab/>
        <w:t xml:space="preserve">Epilepsy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sym w:font="Wingdings" w:char="F06F"/>
      </w:r>
      <w:r w:rsidRPr="00575F66">
        <w:rPr>
          <w:rFonts w:cstheme="minorHAnsi"/>
        </w:rPr>
        <w:t xml:space="preserve">  </w:t>
      </w:r>
    </w:p>
    <w:p w:rsidR="008F5183" w:rsidRPr="00575F66" w:rsidRDefault="005505C9" w:rsidP="005505C9">
      <w:pPr>
        <w:spacing w:line="240" w:lineRule="auto"/>
        <w:rPr>
          <w:rFonts w:cstheme="minorHAnsi"/>
        </w:rPr>
      </w:pPr>
      <w:r w:rsidRPr="00575F66">
        <w:rPr>
          <w:rFonts w:cstheme="minorHAnsi"/>
        </w:rPr>
        <w:t>•</w:t>
      </w:r>
      <w:r w:rsidRPr="00575F66">
        <w:rPr>
          <w:rFonts w:cstheme="minorHAnsi"/>
        </w:rPr>
        <w:tab/>
        <w:t xml:space="preserve">Asthma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sym w:font="Wingdings" w:char="F06F"/>
      </w:r>
      <w:r w:rsidRPr="00575F66">
        <w:rPr>
          <w:rFonts w:cstheme="minorHAnsi"/>
        </w:rPr>
        <w:tab/>
      </w:r>
    </w:p>
    <w:p w:rsidR="008F5183" w:rsidRPr="00575F66" w:rsidRDefault="005505C9" w:rsidP="005505C9">
      <w:pPr>
        <w:spacing w:line="240" w:lineRule="auto"/>
        <w:rPr>
          <w:rFonts w:cstheme="minorHAnsi"/>
        </w:rPr>
      </w:pPr>
      <w:r w:rsidRPr="00575F66">
        <w:rPr>
          <w:rFonts w:cstheme="minorHAnsi"/>
        </w:rPr>
        <w:t>•</w:t>
      </w:r>
      <w:r w:rsidRPr="00575F66">
        <w:rPr>
          <w:rFonts w:cstheme="minorHAnsi"/>
        </w:rPr>
        <w:tab/>
        <w:t xml:space="preserve">Allergies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sym w:font="Wingdings" w:char="F06F"/>
      </w:r>
    </w:p>
    <w:p w:rsidR="008F5183" w:rsidRPr="00575F66" w:rsidRDefault="005505C9" w:rsidP="005505C9">
      <w:pPr>
        <w:spacing w:line="240" w:lineRule="auto"/>
        <w:rPr>
          <w:rFonts w:cstheme="minorHAnsi"/>
        </w:rPr>
      </w:pPr>
      <w:r w:rsidRPr="00575F66">
        <w:rPr>
          <w:rFonts w:cstheme="minorHAnsi"/>
        </w:rPr>
        <w:t>•</w:t>
      </w:r>
      <w:r w:rsidRPr="00575F66">
        <w:rPr>
          <w:rFonts w:cstheme="minorHAnsi"/>
        </w:rPr>
        <w:tab/>
        <w:t xml:space="preserve">Suppressed immune system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tab/>
      </w:r>
      <w:r w:rsidR="00575F66">
        <w:rPr>
          <w:rFonts w:cstheme="minorHAnsi"/>
        </w:rPr>
        <w:tab/>
      </w:r>
      <w:r w:rsidRPr="00575F66">
        <w:rPr>
          <w:rFonts w:cstheme="minorHAnsi"/>
        </w:rPr>
        <w:sym w:font="Wingdings" w:char="F06F"/>
      </w:r>
    </w:p>
    <w:p w:rsidR="008F5183" w:rsidRPr="00575F66" w:rsidRDefault="008F5183" w:rsidP="005505C9">
      <w:pPr>
        <w:spacing w:line="240" w:lineRule="auto"/>
        <w:rPr>
          <w:rFonts w:cstheme="minorHAnsi"/>
        </w:rPr>
      </w:pPr>
      <w:r w:rsidRPr="00575F66">
        <w:rPr>
          <w:rFonts w:cstheme="minorHAnsi"/>
        </w:rPr>
        <w:t>•</w:t>
      </w:r>
      <w:r w:rsidRPr="00575F66">
        <w:rPr>
          <w:rFonts w:cstheme="minorHAnsi"/>
        </w:rPr>
        <w:tab/>
      </w:r>
      <w:r w:rsidR="00493DD1" w:rsidRPr="00575F66">
        <w:rPr>
          <w:rFonts w:cstheme="minorHAnsi"/>
        </w:rPr>
        <w:t>Cardiovascular conditions requiring</w:t>
      </w:r>
      <w:r w:rsidR="005505C9" w:rsidRPr="00575F66">
        <w:rPr>
          <w:rFonts w:cstheme="minorHAnsi"/>
        </w:rPr>
        <w:t xml:space="preserve"> Warfarin   </w:t>
      </w:r>
      <w:r w:rsidR="005505C9" w:rsidRPr="00575F66">
        <w:rPr>
          <w:rFonts w:cstheme="minorHAnsi"/>
        </w:rPr>
        <w:tab/>
      </w:r>
      <w:r w:rsidR="005505C9" w:rsidRPr="00575F66">
        <w:rPr>
          <w:rFonts w:cstheme="minorHAnsi"/>
        </w:rPr>
        <w:tab/>
      </w:r>
      <w:r w:rsidR="005505C9" w:rsidRPr="00575F66">
        <w:rPr>
          <w:rFonts w:cstheme="minorHAnsi"/>
        </w:rPr>
        <w:tab/>
      </w:r>
      <w:r w:rsidR="005505C9" w:rsidRPr="00575F66">
        <w:rPr>
          <w:rFonts w:cstheme="minorHAnsi"/>
        </w:rPr>
        <w:tab/>
      </w:r>
      <w:r w:rsidR="00575F66">
        <w:rPr>
          <w:rFonts w:cstheme="minorHAnsi"/>
        </w:rPr>
        <w:tab/>
      </w:r>
      <w:r w:rsidR="005505C9" w:rsidRPr="00575F66">
        <w:rPr>
          <w:rFonts w:cstheme="minorHAnsi"/>
        </w:rPr>
        <w:sym w:font="Wingdings" w:char="F06F"/>
      </w:r>
    </w:p>
    <w:p w:rsidR="008F5183" w:rsidRPr="00575F66" w:rsidRDefault="008F5183" w:rsidP="008F5183">
      <w:pPr>
        <w:spacing w:line="240" w:lineRule="auto"/>
        <w:rPr>
          <w:rFonts w:cstheme="minorHAnsi"/>
        </w:rPr>
      </w:pPr>
      <w:r w:rsidRPr="00575F66">
        <w:rPr>
          <w:rFonts w:cstheme="minorHAnsi"/>
        </w:rPr>
        <w:t>•</w:t>
      </w:r>
      <w:r w:rsidR="00677DD3" w:rsidRPr="00575F66">
        <w:rPr>
          <w:rFonts w:cstheme="minorHAnsi"/>
        </w:rPr>
        <w:tab/>
        <w:t>Recovering from a v</w:t>
      </w:r>
      <w:r w:rsidR="005505C9" w:rsidRPr="00575F66">
        <w:rPr>
          <w:rFonts w:cstheme="minorHAnsi"/>
        </w:rPr>
        <w:t xml:space="preserve">iral or bacterial infection   </w:t>
      </w:r>
      <w:r w:rsidR="00677DD3" w:rsidRPr="00575F66">
        <w:rPr>
          <w:rFonts w:cstheme="minorHAnsi"/>
        </w:rPr>
        <w:tab/>
      </w:r>
      <w:r w:rsidR="00677DD3" w:rsidRPr="00575F66">
        <w:rPr>
          <w:rFonts w:cstheme="minorHAnsi"/>
        </w:rPr>
        <w:tab/>
      </w:r>
      <w:r w:rsidR="00677DD3" w:rsidRPr="00575F66">
        <w:rPr>
          <w:rFonts w:cstheme="minorHAnsi"/>
        </w:rPr>
        <w:tab/>
      </w:r>
      <w:r w:rsidR="00677DD3" w:rsidRPr="00575F66">
        <w:rPr>
          <w:rFonts w:cstheme="minorHAnsi"/>
        </w:rPr>
        <w:tab/>
      </w:r>
      <w:r w:rsidR="00575F66">
        <w:rPr>
          <w:rFonts w:cstheme="minorHAnsi"/>
        </w:rPr>
        <w:tab/>
      </w:r>
      <w:r w:rsidR="005505C9" w:rsidRPr="00575F66">
        <w:rPr>
          <w:rFonts w:cstheme="minorHAnsi"/>
        </w:rPr>
        <w:sym w:font="Wingdings" w:char="F06F"/>
      </w:r>
      <w:r w:rsidR="005505C9" w:rsidRPr="00575F66">
        <w:rPr>
          <w:rFonts w:cstheme="minorHAnsi"/>
        </w:rPr>
        <w:t xml:space="preserve">  </w:t>
      </w:r>
    </w:p>
    <w:p w:rsidR="008F5183" w:rsidRPr="00575F66" w:rsidRDefault="005505C9" w:rsidP="008F5183">
      <w:pPr>
        <w:spacing w:line="240" w:lineRule="auto"/>
        <w:rPr>
          <w:rFonts w:cstheme="minorHAnsi"/>
        </w:rPr>
      </w:pPr>
      <w:r w:rsidRPr="00575F66">
        <w:rPr>
          <w:rFonts w:cstheme="minorHAnsi"/>
        </w:rPr>
        <w:t>•</w:t>
      </w:r>
      <w:r w:rsidRPr="00575F66">
        <w:rPr>
          <w:rFonts w:cstheme="minorHAnsi"/>
        </w:rPr>
        <w:tab/>
        <w:t xml:space="preserve">Another condition </w:t>
      </w:r>
      <w:r w:rsidR="00677DD3" w:rsidRPr="00575F66">
        <w:rPr>
          <w:rFonts w:cstheme="minorHAnsi"/>
        </w:rPr>
        <w:t>that may impact on fieldwork</w:t>
      </w:r>
      <w:r w:rsidRPr="00575F66">
        <w:rPr>
          <w:rFonts w:cstheme="minorHAnsi"/>
        </w:rPr>
        <w:t xml:space="preserve">   </w:t>
      </w:r>
      <w:r w:rsidRPr="00575F66">
        <w:rPr>
          <w:rFonts w:cstheme="minorHAnsi"/>
        </w:rPr>
        <w:tab/>
      </w:r>
      <w:r w:rsidRPr="00575F66">
        <w:rPr>
          <w:rFonts w:cstheme="minorHAnsi"/>
        </w:rPr>
        <w:tab/>
      </w:r>
      <w:r w:rsidRPr="00575F66">
        <w:rPr>
          <w:rFonts w:cstheme="minorHAnsi"/>
        </w:rPr>
        <w:tab/>
      </w:r>
      <w:r w:rsidRPr="00575F66">
        <w:rPr>
          <w:rFonts w:cstheme="minorHAnsi"/>
        </w:rPr>
        <w:tab/>
      </w:r>
      <w:r w:rsidRPr="00575F66">
        <w:rPr>
          <w:rFonts w:cstheme="minorHAnsi"/>
        </w:rPr>
        <w:sym w:font="Wingdings" w:char="F06F"/>
      </w:r>
      <w:r w:rsidRPr="00575F66">
        <w:rPr>
          <w:rFonts w:cstheme="minorHAnsi"/>
        </w:rPr>
        <w:t xml:space="preserve"> </w:t>
      </w:r>
    </w:p>
    <w:p w:rsidR="008F5183" w:rsidRPr="008F5183" w:rsidRDefault="005505C9" w:rsidP="008F5183">
      <w:pPr>
        <w:spacing w:line="240" w:lineRule="auto"/>
        <w:rPr>
          <w:rFonts w:cstheme="minorHAnsi"/>
          <w:sz w:val="24"/>
          <w:szCs w:val="24"/>
        </w:rPr>
      </w:pPr>
      <w:r w:rsidRPr="00575F66">
        <w:rPr>
          <w:rFonts w:cstheme="minorHAnsi"/>
        </w:rPr>
        <w:tab/>
        <w:t xml:space="preserve">(Please state nature of condition here)  </w:t>
      </w:r>
      <w:r w:rsidRPr="00575F66">
        <w:rPr>
          <w:rFonts w:cstheme="minorHAnsi"/>
        </w:rPr>
        <w:tab/>
      </w:r>
      <w:r>
        <w:rPr>
          <w:rFonts w:cstheme="minorHAnsi"/>
          <w:sz w:val="24"/>
          <w:szCs w:val="24"/>
        </w:rPr>
        <w:t xml:space="preserve"> </w:t>
      </w:r>
    </w:p>
    <w:p w:rsidR="008F5183" w:rsidRDefault="008F5183" w:rsidP="008F5183">
      <w:pPr>
        <w:spacing w:line="240" w:lineRule="auto"/>
        <w:rPr>
          <w:rFonts w:cstheme="minorHAnsi"/>
          <w:sz w:val="24"/>
          <w:szCs w:val="24"/>
        </w:rPr>
      </w:pPr>
      <w:r w:rsidRPr="008F5183">
        <w:rPr>
          <w:rFonts w:cstheme="minorHAnsi"/>
          <w:sz w:val="24"/>
          <w:szCs w:val="24"/>
        </w:rPr>
        <w:tab/>
      </w:r>
      <w:r w:rsidRPr="008F5183">
        <w:rPr>
          <w:rFonts w:cstheme="minorHAnsi"/>
          <w:sz w:val="24"/>
          <w:szCs w:val="24"/>
        </w:rPr>
        <w:tab/>
      </w:r>
      <w:r w:rsidRPr="008F5183">
        <w:rPr>
          <w:rFonts w:cstheme="minorHAnsi"/>
          <w:sz w:val="24"/>
          <w:szCs w:val="24"/>
        </w:rPr>
        <w:tab/>
      </w:r>
    </w:p>
    <w:p w:rsidR="00926F79" w:rsidRPr="008814C5" w:rsidRDefault="008814C5" w:rsidP="001A3191">
      <w:pPr>
        <w:spacing w:line="240" w:lineRule="auto"/>
        <w:jc w:val="center"/>
        <w:rPr>
          <w:rFonts w:cstheme="minorHAnsi"/>
          <w:b/>
          <w:sz w:val="24"/>
          <w:szCs w:val="24"/>
        </w:rPr>
      </w:pPr>
      <w:r w:rsidRPr="008814C5">
        <w:rPr>
          <w:rFonts w:cstheme="minorHAnsi"/>
          <w:b/>
          <w:sz w:val="24"/>
          <w:szCs w:val="24"/>
        </w:rPr>
        <w:t xml:space="preserve">Please complete </w:t>
      </w:r>
      <w:r w:rsidR="00926F79">
        <w:rPr>
          <w:rFonts w:cstheme="minorHAnsi"/>
          <w:b/>
          <w:sz w:val="24"/>
          <w:szCs w:val="24"/>
        </w:rPr>
        <w:t>your contact</w:t>
      </w:r>
      <w:r w:rsidRPr="008814C5">
        <w:rPr>
          <w:rFonts w:cstheme="minorHAnsi"/>
          <w:b/>
          <w:sz w:val="24"/>
          <w:szCs w:val="24"/>
        </w:rPr>
        <w:t xml:space="preserve"> details </w:t>
      </w:r>
      <w:r w:rsidR="00926F79">
        <w:rPr>
          <w:rFonts w:cstheme="minorHAnsi"/>
          <w:b/>
          <w:sz w:val="24"/>
          <w:szCs w:val="24"/>
        </w:rPr>
        <w:t xml:space="preserve">and that of your next of kin </w:t>
      </w:r>
      <w:r w:rsidRPr="008814C5">
        <w:rPr>
          <w:rFonts w:cstheme="minorHAnsi"/>
          <w:b/>
          <w:sz w:val="24"/>
          <w:szCs w:val="24"/>
        </w:rPr>
        <w:t>below:</w:t>
      </w:r>
      <w:bookmarkStart w:id="0" w:name="_GoBack"/>
      <w:bookmarkEnd w:id="0"/>
    </w:p>
    <w:p w:rsidR="008F5183" w:rsidRDefault="008F5183" w:rsidP="008F5183">
      <w:pPr>
        <w:spacing w:line="240" w:lineRule="auto"/>
        <w:rPr>
          <w:rFonts w:cstheme="minorHAnsi"/>
          <w:sz w:val="24"/>
          <w:szCs w:val="24"/>
        </w:rPr>
      </w:pPr>
      <w:r w:rsidRPr="008F5183">
        <w:rPr>
          <w:rFonts w:cstheme="minorHAnsi"/>
          <w:sz w:val="24"/>
          <w:szCs w:val="24"/>
        </w:rPr>
        <w:t>Name:</w:t>
      </w:r>
      <w:r w:rsidR="00971EB3">
        <w:rPr>
          <w:rFonts w:cstheme="minorHAnsi"/>
          <w:sz w:val="24"/>
          <w:szCs w:val="24"/>
        </w:rPr>
        <w:tab/>
      </w:r>
      <w:r w:rsidR="00971EB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r>
      <w:r w:rsidRPr="008F5183">
        <w:rPr>
          <w:rFonts w:cstheme="minorHAnsi"/>
          <w:sz w:val="24"/>
          <w:szCs w:val="24"/>
        </w:rPr>
        <w:tab/>
        <w:t>Student No.:</w:t>
      </w:r>
      <w:r w:rsidRPr="008F5183">
        <w:rPr>
          <w:rFonts w:cstheme="minorHAnsi"/>
          <w:sz w:val="24"/>
          <w:szCs w:val="24"/>
        </w:rPr>
        <w:tab/>
      </w:r>
      <w:r w:rsidRPr="008F5183">
        <w:rPr>
          <w:rFonts w:cstheme="minorHAnsi"/>
          <w:sz w:val="24"/>
          <w:szCs w:val="24"/>
        </w:rPr>
        <w:tab/>
      </w:r>
    </w:p>
    <w:p w:rsidR="00493DD1" w:rsidRDefault="00493DD1" w:rsidP="008F5183">
      <w:pPr>
        <w:spacing w:line="240" w:lineRule="auto"/>
        <w:rPr>
          <w:rFonts w:cstheme="minorHAnsi"/>
          <w:sz w:val="24"/>
          <w:szCs w:val="24"/>
        </w:rPr>
      </w:pPr>
      <w:r>
        <w:rPr>
          <w:rFonts w:cstheme="minorHAnsi"/>
          <w:sz w:val="24"/>
          <w:szCs w:val="24"/>
        </w:rPr>
        <w:t xml:space="preserve">Email: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Phone No:</w:t>
      </w:r>
    </w:p>
    <w:p w:rsidR="0097656C" w:rsidRPr="008F5183" w:rsidRDefault="0097656C" w:rsidP="008F5183">
      <w:pPr>
        <w:spacing w:line="240" w:lineRule="auto"/>
        <w:rPr>
          <w:rFonts w:cstheme="minorHAnsi"/>
          <w:sz w:val="24"/>
          <w:szCs w:val="24"/>
        </w:rPr>
      </w:pPr>
      <w:r>
        <w:rPr>
          <w:rFonts w:cstheme="minorHAnsi"/>
          <w:sz w:val="24"/>
          <w:szCs w:val="24"/>
        </w:rPr>
        <w:t>1</w:t>
      </w:r>
      <w:r w:rsidRPr="0097656C">
        <w:rPr>
          <w:rFonts w:cstheme="minorHAnsi"/>
          <w:sz w:val="24"/>
          <w:szCs w:val="24"/>
          <w:vertAlign w:val="superscript"/>
        </w:rPr>
        <w:t>st</w:t>
      </w:r>
      <w:r>
        <w:rPr>
          <w:rFonts w:cstheme="minorHAnsi"/>
          <w:sz w:val="24"/>
          <w:szCs w:val="24"/>
        </w:rPr>
        <w:t xml:space="preserve"> Year BA</w:t>
      </w:r>
      <w:r>
        <w:rPr>
          <w:rFonts w:cstheme="minorHAnsi"/>
          <w:sz w:val="24"/>
          <w:szCs w:val="24"/>
        </w:rPr>
        <w:tab/>
      </w:r>
      <w:r>
        <w:rPr>
          <w:rFonts w:cstheme="minorHAnsi"/>
          <w:sz w:val="24"/>
          <w:szCs w:val="24"/>
        </w:rPr>
        <w:sym w:font="Wingdings" w:char="F06F"/>
      </w:r>
      <w:r>
        <w:rPr>
          <w:rFonts w:cstheme="minorHAnsi"/>
          <w:sz w:val="24"/>
          <w:szCs w:val="24"/>
        </w:rPr>
        <w:tab/>
        <w:t>2</w:t>
      </w:r>
      <w:r w:rsidRPr="0097656C">
        <w:rPr>
          <w:rFonts w:cstheme="minorHAnsi"/>
          <w:sz w:val="24"/>
          <w:szCs w:val="24"/>
          <w:vertAlign w:val="superscript"/>
        </w:rPr>
        <w:t>nd</w:t>
      </w:r>
      <w:r>
        <w:rPr>
          <w:rFonts w:cstheme="minorHAnsi"/>
          <w:sz w:val="24"/>
          <w:szCs w:val="24"/>
        </w:rPr>
        <w:t xml:space="preserve"> Year BA</w:t>
      </w:r>
      <w:r>
        <w:rPr>
          <w:rFonts w:cstheme="minorHAnsi"/>
          <w:sz w:val="24"/>
          <w:szCs w:val="24"/>
        </w:rPr>
        <w:tab/>
      </w:r>
      <w:r>
        <w:rPr>
          <w:rFonts w:cstheme="minorHAnsi"/>
          <w:sz w:val="24"/>
          <w:szCs w:val="24"/>
        </w:rPr>
        <w:sym w:font="Wingdings" w:char="F06F"/>
      </w:r>
      <w:r>
        <w:rPr>
          <w:rFonts w:cstheme="minorHAnsi"/>
          <w:sz w:val="24"/>
          <w:szCs w:val="24"/>
        </w:rPr>
        <w:tab/>
        <w:t>3</w:t>
      </w:r>
      <w:r w:rsidRPr="0097656C">
        <w:rPr>
          <w:rFonts w:cstheme="minorHAnsi"/>
          <w:sz w:val="24"/>
          <w:szCs w:val="24"/>
          <w:vertAlign w:val="superscript"/>
        </w:rPr>
        <w:t>rd</w:t>
      </w:r>
      <w:r>
        <w:rPr>
          <w:rFonts w:cstheme="minorHAnsi"/>
          <w:sz w:val="24"/>
          <w:szCs w:val="24"/>
        </w:rPr>
        <w:t xml:space="preserve"> Year BA</w:t>
      </w:r>
      <w:r>
        <w:rPr>
          <w:rFonts w:cstheme="minorHAnsi"/>
          <w:sz w:val="24"/>
          <w:szCs w:val="24"/>
        </w:rPr>
        <w:tab/>
      </w:r>
      <w:r>
        <w:rPr>
          <w:rFonts w:cstheme="minorHAnsi"/>
          <w:sz w:val="24"/>
          <w:szCs w:val="24"/>
        </w:rPr>
        <w:sym w:font="Wingdings" w:char="F06F"/>
      </w:r>
      <w:r>
        <w:rPr>
          <w:rFonts w:cstheme="minorHAnsi"/>
          <w:sz w:val="24"/>
          <w:szCs w:val="24"/>
        </w:rPr>
        <w:tab/>
      </w:r>
      <w:r w:rsidR="00B67B08">
        <w:rPr>
          <w:rFonts w:cstheme="minorHAnsi"/>
          <w:sz w:val="24"/>
          <w:szCs w:val="24"/>
        </w:rPr>
        <w:t>Postgraduate</w:t>
      </w:r>
      <w:r>
        <w:rPr>
          <w:rFonts w:cstheme="minorHAnsi"/>
          <w:sz w:val="24"/>
          <w:szCs w:val="24"/>
        </w:rPr>
        <w:tab/>
      </w:r>
      <w:r>
        <w:rPr>
          <w:rFonts w:cstheme="minorHAnsi"/>
          <w:sz w:val="24"/>
          <w:szCs w:val="24"/>
        </w:rPr>
        <w:sym w:font="Wingdings" w:char="F06F"/>
      </w:r>
      <w:r>
        <w:rPr>
          <w:rFonts w:cstheme="minorHAnsi"/>
          <w:sz w:val="24"/>
          <w:szCs w:val="24"/>
        </w:rPr>
        <w:tab/>
      </w:r>
    </w:p>
    <w:p w:rsidR="00493DD1" w:rsidRPr="008F5183" w:rsidRDefault="008F5183" w:rsidP="00493DD1">
      <w:pPr>
        <w:spacing w:line="240" w:lineRule="auto"/>
        <w:rPr>
          <w:rFonts w:cstheme="minorHAnsi"/>
          <w:sz w:val="24"/>
          <w:szCs w:val="24"/>
        </w:rPr>
      </w:pPr>
      <w:r w:rsidRPr="008F5183">
        <w:rPr>
          <w:rFonts w:cstheme="minorHAnsi"/>
          <w:sz w:val="24"/>
          <w:szCs w:val="24"/>
        </w:rPr>
        <w:t xml:space="preserve">Address while attending </w:t>
      </w:r>
      <w:r w:rsidR="0097656C">
        <w:rPr>
          <w:rFonts w:cstheme="minorHAnsi"/>
          <w:sz w:val="24"/>
          <w:szCs w:val="24"/>
        </w:rPr>
        <w:t>University of</w:t>
      </w:r>
      <w:r w:rsidRPr="008F5183">
        <w:rPr>
          <w:rFonts w:cstheme="minorHAnsi"/>
          <w:sz w:val="24"/>
          <w:szCs w:val="24"/>
        </w:rPr>
        <w:t xml:space="preserve"> Galway:</w:t>
      </w:r>
      <w:r w:rsidRPr="008F5183">
        <w:rPr>
          <w:rFonts w:cstheme="minorHAnsi"/>
          <w:sz w:val="24"/>
          <w:szCs w:val="24"/>
        </w:rPr>
        <w:tab/>
      </w:r>
      <w:r w:rsidRPr="008F5183">
        <w:rPr>
          <w:rFonts w:cstheme="minorHAnsi"/>
          <w:sz w:val="24"/>
          <w:szCs w:val="24"/>
        </w:rPr>
        <w:tab/>
      </w:r>
      <w:r w:rsidRPr="008F5183">
        <w:rPr>
          <w:rFonts w:cstheme="minorHAnsi"/>
          <w:sz w:val="24"/>
          <w:szCs w:val="24"/>
        </w:rPr>
        <w:tab/>
      </w:r>
    </w:p>
    <w:p w:rsidR="008F5183" w:rsidRPr="008F5183" w:rsidRDefault="008F5183" w:rsidP="008F5183">
      <w:pPr>
        <w:spacing w:line="240" w:lineRule="auto"/>
        <w:rPr>
          <w:rFonts w:cstheme="minorHAnsi"/>
          <w:sz w:val="24"/>
          <w:szCs w:val="24"/>
        </w:rPr>
      </w:pPr>
      <w:r w:rsidRPr="008F5183">
        <w:rPr>
          <w:rFonts w:cstheme="minorHAnsi"/>
          <w:sz w:val="24"/>
          <w:szCs w:val="24"/>
        </w:rPr>
        <w:tab/>
      </w:r>
    </w:p>
    <w:p w:rsidR="008F5183" w:rsidRPr="008F5183" w:rsidRDefault="008F5183" w:rsidP="008F5183">
      <w:pPr>
        <w:spacing w:line="240" w:lineRule="auto"/>
        <w:rPr>
          <w:rFonts w:cstheme="minorHAnsi"/>
          <w:sz w:val="24"/>
          <w:szCs w:val="24"/>
        </w:rPr>
      </w:pPr>
    </w:p>
    <w:p w:rsidR="00493DD1" w:rsidRDefault="008F5183" w:rsidP="008F5183">
      <w:pPr>
        <w:spacing w:line="240" w:lineRule="auto"/>
        <w:rPr>
          <w:rFonts w:cstheme="minorHAnsi"/>
          <w:sz w:val="24"/>
          <w:szCs w:val="24"/>
        </w:rPr>
      </w:pPr>
      <w:r w:rsidRPr="008F5183">
        <w:rPr>
          <w:rFonts w:cstheme="minorHAnsi"/>
          <w:sz w:val="24"/>
          <w:szCs w:val="24"/>
        </w:rPr>
        <w:t xml:space="preserve">Next of kin </w:t>
      </w:r>
      <w:r w:rsidR="00493DD1">
        <w:rPr>
          <w:rFonts w:cstheme="minorHAnsi"/>
          <w:sz w:val="24"/>
          <w:szCs w:val="24"/>
        </w:rPr>
        <w:t xml:space="preserve">name and </w:t>
      </w:r>
      <w:r w:rsidR="001A3191">
        <w:rPr>
          <w:rFonts w:cstheme="minorHAnsi"/>
          <w:sz w:val="24"/>
          <w:szCs w:val="24"/>
        </w:rPr>
        <w:t xml:space="preserve">home </w:t>
      </w:r>
      <w:r w:rsidRPr="008F5183">
        <w:rPr>
          <w:rFonts w:cstheme="minorHAnsi"/>
          <w:sz w:val="24"/>
          <w:szCs w:val="24"/>
        </w:rPr>
        <w:t>address:</w:t>
      </w:r>
      <w:r w:rsidRPr="008F5183">
        <w:rPr>
          <w:rFonts w:cstheme="minorHAnsi"/>
          <w:sz w:val="24"/>
          <w:szCs w:val="24"/>
        </w:rPr>
        <w:tab/>
      </w:r>
      <w:r w:rsidRPr="008F5183">
        <w:rPr>
          <w:rFonts w:cstheme="minorHAnsi"/>
          <w:sz w:val="24"/>
          <w:szCs w:val="24"/>
        </w:rPr>
        <w:tab/>
      </w:r>
    </w:p>
    <w:p w:rsidR="00493DD1" w:rsidRDefault="00493DD1" w:rsidP="008F5183">
      <w:pPr>
        <w:spacing w:line="240" w:lineRule="auto"/>
        <w:rPr>
          <w:rFonts w:cstheme="minorHAnsi"/>
          <w:sz w:val="24"/>
          <w:szCs w:val="24"/>
        </w:rPr>
      </w:pPr>
    </w:p>
    <w:p w:rsidR="00493DD1" w:rsidRDefault="008F5183" w:rsidP="008F5183">
      <w:pPr>
        <w:spacing w:line="240" w:lineRule="auto"/>
        <w:rPr>
          <w:rFonts w:cstheme="minorHAnsi"/>
          <w:sz w:val="24"/>
          <w:szCs w:val="24"/>
        </w:rPr>
      </w:pPr>
      <w:r w:rsidRPr="008F5183">
        <w:rPr>
          <w:rFonts w:cstheme="minorHAnsi"/>
          <w:sz w:val="24"/>
          <w:szCs w:val="24"/>
        </w:rPr>
        <w:tab/>
      </w:r>
      <w:r w:rsidRPr="008F5183">
        <w:rPr>
          <w:rFonts w:cstheme="minorHAnsi"/>
          <w:sz w:val="24"/>
          <w:szCs w:val="24"/>
        </w:rPr>
        <w:tab/>
      </w:r>
      <w:r w:rsidRPr="008F5183">
        <w:rPr>
          <w:rFonts w:cstheme="minorHAnsi"/>
          <w:sz w:val="24"/>
          <w:szCs w:val="24"/>
        </w:rPr>
        <w:tab/>
      </w:r>
    </w:p>
    <w:p w:rsidR="008F5183" w:rsidRPr="008F5183" w:rsidRDefault="001A3191" w:rsidP="008F5183">
      <w:pPr>
        <w:spacing w:line="240" w:lineRule="auto"/>
        <w:rPr>
          <w:rFonts w:cstheme="minorHAnsi"/>
          <w:sz w:val="24"/>
          <w:szCs w:val="24"/>
        </w:rPr>
      </w:pPr>
      <w:r>
        <w:rPr>
          <w:rFonts w:cstheme="minorHAnsi"/>
          <w:sz w:val="24"/>
          <w:szCs w:val="24"/>
        </w:rPr>
        <w:t>Contact email:</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Contact p</w:t>
      </w:r>
      <w:r w:rsidR="008F5183" w:rsidRPr="008F5183">
        <w:rPr>
          <w:rFonts w:cstheme="minorHAnsi"/>
          <w:sz w:val="24"/>
          <w:szCs w:val="24"/>
        </w:rPr>
        <w:t>hone</w:t>
      </w:r>
      <w:r w:rsidR="00493DD1">
        <w:rPr>
          <w:rFonts w:cstheme="minorHAnsi"/>
          <w:sz w:val="24"/>
          <w:szCs w:val="24"/>
        </w:rPr>
        <w:t xml:space="preserve"> No</w:t>
      </w:r>
      <w:r w:rsidR="008F5183" w:rsidRPr="008F5183">
        <w:rPr>
          <w:rFonts w:cstheme="minorHAnsi"/>
          <w:sz w:val="24"/>
          <w:szCs w:val="24"/>
        </w:rPr>
        <w:t>:</w:t>
      </w:r>
      <w:r w:rsidR="008F5183" w:rsidRPr="008F5183">
        <w:rPr>
          <w:rFonts w:cstheme="minorHAnsi"/>
          <w:sz w:val="24"/>
          <w:szCs w:val="24"/>
        </w:rPr>
        <w:tab/>
      </w:r>
      <w:r w:rsidR="008F5183" w:rsidRPr="008F5183">
        <w:rPr>
          <w:rFonts w:cstheme="minorHAnsi"/>
          <w:sz w:val="24"/>
          <w:szCs w:val="24"/>
        </w:rPr>
        <w:tab/>
      </w:r>
      <w:r w:rsidR="008F5183" w:rsidRPr="008F5183">
        <w:rPr>
          <w:rFonts w:cstheme="minorHAnsi"/>
          <w:sz w:val="24"/>
          <w:szCs w:val="24"/>
        </w:rPr>
        <w:tab/>
      </w:r>
      <w:r w:rsidR="008F5183" w:rsidRPr="008F5183">
        <w:rPr>
          <w:rFonts w:cstheme="minorHAnsi"/>
          <w:sz w:val="24"/>
          <w:szCs w:val="24"/>
        </w:rPr>
        <w:tab/>
      </w:r>
    </w:p>
    <w:p w:rsidR="00B67B08" w:rsidRDefault="00677DD3" w:rsidP="008F5183">
      <w:pPr>
        <w:spacing w:line="240" w:lineRule="auto"/>
        <w:rPr>
          <w:rFonts w:cstheme="minorHAnsi"/>
          <w:sz w:val="24"/>
          <w:szCs w:val="24"/>
        </w:rPr>
      </w:pPr>
      <w:r>
        <w:rPr>
          <w:rFonts w:cstheme="minorHAnsi"/>
          <w:sz w:val="24"/>
          <w:szCs w:val="24"/>
        </w:rPr>
        <w:t>Home University (if relevant):</w:t>
      </w:r>
      <w:r w:rsidR="00B67B08">
        <w:rPr>
          <w:rFonts w:cstheme="minorHAnsi"/>
          <w:sz w:val="24"/>
          <w:szCs w:val="24"/>
        </w:rPr>
        <w:tab/>
      </w:r>
      <w:r w:rsidR="00B67B08">
        <w:rPr>
          <w:rFonts w:cstheme="minorHAnsi"/>
          <w:sz w:val="24"/>
          <w:szCs w:val="24"/>
        </w:rPr>
        <w:tab/>
      </w:r>
    </w:p>
    <w:p w:rsidR="008F5183" w:rsidRPr="008F5183" w:rsidRDefault="00B67B08" w:rsidP="008F5183">
      <w:pPr>
        <w:spacing w:line="240" w:lineRule="auto"/>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rsidR="008F5183" w:rsidRPr="00B67B08" w:rsidRDefault="008F5183" w:rsidP="00B67B08">
      <w:pPr>
        <w:spacing w:line="240" w:lineRule="auto"/>
        <w:jc w:val="center"/>
        <w:rPr>
          <w:rFonts w:cstheme="minorHAnsi"/>
          <w:b/>
          <w:i/>
          <w:sz w:val="24"/>
          <w:szCs w:val="24"/>
        </w:rPr>
      </w:pPr>
      <w:r w:rsidRPr="004606F3">
        <w:rPr>
          <w:rFonts w:cstheme="minorHAnsi"/>
          <w:b/>
          <w:i/>
          <w:sz w:val="24"/>
          <w:szCs w:val="24"/>
        </w:rPr>
        <w:t>I have read and un</w:t>
      </w:r>
      <w:r w:rsidR="004606F3" w:rsidRPr="004606F3">
        <w:rPr>
          <w:rFonts w:cstheme="minorHAnsi"/>
          <w:b/>
          <w:i/>
          <w:sz w:val="24"/>
          <w:szCs w:val="24"/>
        </w:rPr>
        <w:t>derstood the Health and Safety S</w:t>
      </w:r>
      <w:r w:rsidRPr="004606F3">
        <w:rPr>
          <w:rFonts w:cstheme="minorHAnsi"/>
          <w:b/>
          <w:i/>
          <w:sz w:val="24"/>
          <w:szCs w:val="24"/>
        </w:rPr>
        <w:t>tatement</w:t>
      </w:r>
    </w:p>
    <w:p w:rsidR="00C160A3" w:rsidRDefault="008F5183" w:rsidP="008F5183">
      <w:pPr>
        <w:spacing w:line="240" w:lineRule="auto"/>
        <w:rPr>
          <w:rFonts w:cstheme="minorHAnsi"/>
          <w:sz w:val="24"/>
          <w:szCs w:val="24"/>
        </w:rPr>
      </w:pPr>
      <w:r w:rsidRPr="008F5183">
        <w:rPr>
          <w:rFonts w:cstheme="minorHAnsi"/>
          <w:sz w:val="24"/>
          <w:szCs w:val="24"/>
        </w:rPr>
        <w:t xml:space="preserve">Signed:  </w:t>
      </w:r>
      <w:r w:rsidRPr="008F5183">
        <w:rPr>
          <w:rFonts w:cstheme="minorHAnsi"/>
          <w:sz w:val="24"/>
          <w:szCs w:val="24"/>
        </w:rPr>
        <w:tab/>
      </w:r>
      <w:r w:rsidR="004606F3">
        <w:rPr>
          <w:rFonts w:cstheme="minorHAnsi"/>
          <w:sz w:val="24"/>
          <w:szCs w:val="24"/>
        </w:rPr>
        <w:tab/>
      </w:r>
      <w:r w:rsidR="004606F3">
        <w:rPr>
          <w:rFonts w:cstheme="minorHAnsi"/>
          <w:sz w:val="24"/>
          <w:szCs w:val="24"/>
        </w:rPr>
        <w:tab/>
      </w:r>
      <w:r w:rsidR="004606F3">
        <w:rPr>
          <w:rFonts w:cstheme="minorHAnsi"/>
          <w:sz w:val="24"/>
          <w:szCs w:val="24"/>
        </w:rPr>
        <w:tab/>
      </w:r>
      <w:r w:rsidR="004606F3">
        <w:rPr>
          <w:rFonts w:cstheme="minorHAnsi"/>
          <w:sz w:val="24"/>
          <w:szCs w:val="24"/>
        </w:rPr>
        <w:tab/>
      </w:r>
      <w:r w:rsidR="004606F3">
        <w:rPr>
          <w:rFonts w:cstheme="minorHAnsi"/>
          <w:sz w:val="24"/>
          <w:szCs w:val="24"/>
        </w:rPr>
        <w:tab/>
      </w:r>
      <w:r w:rsidRPr="008F5183">
        <w:rPr>
          <w:rFonts w:cstheme="minorHAnsi"/>
          <w:sz w:val="24"/>
          <w:szCs w:val="24"/>
        </w:rPr>
        <w:t xml:space="preserve">Date: </w:t>
      </w:r>
    </w:p>
    <w:p w:rsidR="00F0186E" w:rsidRPr="004606F3" w:rsidRDefault="004606F3" w:rsidP="003D407D">
      <w:pPr>
        <w:spacing w:line="240" w:lineRule="auto"/>
        <w:jc w:val="center"/>
        <w:rPr>
          <w:rFonts w:cstheme="minorHAnsi"/>
          <w:b/>
          <w:i/>
          <w:sz w:val="24"/>
          <w:szCs w:val="24"/>
        </w:rPr>
      </w:pPr>
      <w:r w:rsidRPr="004606F3">
        <w:rPr>
          <w:rFonts w:cstheme="minorHAnsi"/>
          <w:b/>
          <w:i/>
          <w:sz w:val="24"/>
          <w:szCs w:val="24"/>
        </w:rPr>
        <w:t>On completion</w:t>
      </w:r>
      <w:r w:rsidR="00971EB3">
        <w:rPr>
          <w:rFonts w:cstheme="minorHAnsi"/>
          <w:b/>
          <w:i/>
          <w:sz w:val="24"/>
          <w:szCs w:val="24"/>
        </w:rPr>
        <w:t>,</w:t>
      </w:r>
      <w:r w:rsidRPr="004606F3">
        <w:rPr>
          <w:rFonts w:cstheme="minorHAnsi"/>
          <w:b/>
          <w:i/>
          <w:sz w:val="24"/>
          <w:szCs w:val="24"/>
        </w:rPr>
        <w:t xml:space="preserve"> please </w:t>
      </w:r>
      <w:r w:rsidR="00B67B08">
        <w:rPr>
          <w:rFonts w:cstheme="minorHAnsi"/>
          <w:b/>
          <w:i/>
          <w:sz w:val="24"/>
          <w:szCs w:val="24"/>
        </w:rPr>
        <w:t>return</w:t>
      </w:r>
      <w:r w:rsidRPr="004606F3">
        <w:rPr>
          <w:rFonts w:cstheme="minorHAnsi"/>
          <w:b/>
          <w:i/>
          <w:sz w:val="24"/>
          <w:szCs w:val="24"/>
        </w:rPr>
        <w:t xml:space="preserve"> this </w:t>
      </w:r>
      <w:r w:rsidR="0097656C">
        <w:rPr>
          <w:rFonts w:cstheme="minorHAnsi"/>
          <w:b/>
          <w:i/>
          <w:sz w:val="24"/>
          <w:szCs w:val="24"/>
        </w:rPr>
        <w:t xml:space="preserve">hardcopy </w:t>
      </w:r>
      <w:r w:rsidRPr="004606F3">
        <w:rPr>
          <w:rFonts w:cstheme="minorHAnsi"/>
          <w:b/>
          <w:i/>
          <w:sz w:val="24"/>
          <w:szCs w:val="24"/>
        </w:rPr>
        <w:t xml:space="preserve">form </w:t>
      </w:r>
      <w:r w:rsidR="00B67B08">
        <w:rPr>
          <w:rFonts w:cstheme="minorHAnsi"/>
          <w:b/>
          <w:i/>
          <w:sz w:val="24"/>
          <w:szCs w:val="24"/>
        </w:rPr>
        <w:t xml:space="preserve">directly </w:t>
      </w:r>
      <w:r w:rsidR="0097656C">
        <w:rPr>
          <w:rFonts w:cstheme="minorHAnsi"/>
          <w:b/>
          <w:i/>
          <w:sz w:val="24"/>
          <w:szCs w:val="24"/>
        </w:rPr>
        <w:t xml:space="preserve">to the Administrative Assistant </w:t>
      </w:r>
      <w:r w:rsidR="00575F66">
        <w:rPr>
          <w:rFonts w:cstheme="minorHAnsi"/>
          <w:b/>
          <w:i/>
          <w:sz w:val="24"/>
          <w:szCs w:val="24"/>
        </w:rPr>
        <w:t xml:space="preserve">(Room ARC217) </w:t>
      </w:r>
      <w:r w:rsidR="0097656C">
        <w:rPr>
          <w:rFonts w:cstheme="minorHAnsi"/>
          <w:b/>
          <w:i/>
          <w:sz w:val="24"/>
          <w:szCs w:val="24"/>
        </w:rPr>
        <w:t>or the relevant Module Coordinator, Discipline of Archaeology</w:t>
      </w:r>
      <w:r w:rsidR="00B67B08">
        <w:rPr>
          <w:rFonts w:cstheme="minorHAnsi"/>
          <w:b/>
          <w:i/>
          <w:sz w:val="24"/>
          <w:szCs w:val="24"/>
        </w:rPr>
        <w:t>. Alternatively, it may be put in an envelope addressed to the relevant staff member in Archaeology, marked ‘private and confidential’ and deposited in the ‘Assignment Letterbox</w:t>
      </w:r>
      <w:r w:rsidR="00575F66">
        <w:rPr>
          <w:rFonts w:cstheme="minorHAnsi"/>
          <w:b/>
          <w:i/>
          <w:sz w:val="24"/>
          <w:szCs w:val="24"/>
        </w:rPr>
        <w:t>’</w:t>
      </w:r>
      <w:r w:rsidR="00B67B08">
        <w:rPr>
          <w:rFonts w:cstheme="minorHAnsi"/>
          <w:b/>
          <w:i/>
          <w:sz w:val="24"/>
          <w:szCs w:val="24"/>
        </w:rPr>
        <w:t xml:space="preserve">, Room ARC218, </w:t>
      </w:r>
      <w:proofErr w:type="gramStart"/>
      <w:r w:rsidR="00575F66">
        <w:rPr>
          <w:rFonts w:cstheme="minorHAnsi"/>
          <w:b/>
          <w:i/>
          <w:sz w:val="24"/>
          <w:szCs w:val="24"/>
        </w:rPr>
        <w:t>Discipline</w:t>
      </w:r>
      <w:proofErr w:type="gramEnd"/>
      <w:r w:rsidR="00575F66">
        <w:rPr>
          <w:rFonts w:cstheme="minorHAnsi"/>
          <w:b/>
          <w:i/>
          <w:sz w:val="24"/>
          <w:szCs w:val="24"/>
        </w:rPr>
        <w:t xml:space="preserve"> of Archaeology</w:t>
      </w:r>
      <w:r w:rsidR="00B67B08">
        <w:rPr>
          <w:rFonts w:cstheme="minorHAnsi"/>
          <w:b/>
          <w:i/>
          <w:sz w:val="24"/>
          <w:szCs w:val="24"/>
        </w:rPr>
        <w:t>.</w:t>
      </w:r>
    </w:p>
    <w:sectPr w:rsidR="00F0186E" w:rsidRPr="004606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5183"/>
    <w:rsid w:val="001973AF"/>
    <w:rsid w:val="001A3191"/>
    <w:rsid w:val="003D407D"/>
    <w:rsid w:val="004606F3"/>
    <w:rsid w:val="00493DD1"/>
    <w:rsid w:val="005505C9"/>
    <w:rsid w:val="00575F66"/>
    <w:rsid w:val="00660EEB"/>
    <w:rsid w:val="00677DD3"/>
    <w:rsid w:val="00774E91"/>
    <w:rsid w:val="008814C5"/>
    <w:rsid w:val="008F5183"/>
    <w:rsid w:val="00926F79"/>
    <w:rsid w:val="00971EB3"/>
    <w:rsid w:val="0097656C"/>
    <w:rsid w:val="00B67B08"/>
    <w:rsid w:val="00C160A3"/>
    <w:rsid w:val="00D128E7"/>
    <w:rsid w:val="00E3419F"/>
    <w:rsid w:val="00F0186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6064F"/>
  <w15:chartTrackingRefBased/>
  <w15:docId w15:val="{8FEBBA53-D44B-4619-9416-F60210225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06F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529</Words>
  <Characters>3018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Fenwick, Joseph</cp:lastModifiedBy>
  <cp:revision>3</cp:revision>
  <dcterms:created xsi:type="dcterms:W3CDTF">2025-04-02T08:51:00Z</dcterms:created>
  <dcterms:modified xsi:type="dcterms:W3CDTF">2025-04-02T08:56:00Z</dcterms:modified>
</cp:coreProperties>
</file>