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E5" w:rsidRPr="0066265C" w:rsidRDefault="00792BE5" w:rsidP="00792BE5">
      <w:pPr>
        <w:jc w:val="center"/>
        <w:rPr>
          <w:b/>
          <w:color w:val="990099"/>
          <w:sz w:val="44"/>
          <w:szCs w:val="40"/>
        </w:rPr>
      </w:pPr>
      <w:r w:rsidRPr="0066265C">
        <w:rPr>
          <w:b/>
          <w:color w:val="990099"/>
          <w:sz w:val="44"/>
          <w:szCs w:val="40"/>
        </w:rPr>
        <w:t>Timetable Template</w:t>
      </w:r>
    </w:p>
    <w:tbl>
      <w:tblPr>
        <w:tblStyle w:val="TableGrid"/>
        <w:tblpPr w:leftFromText="180" w:rightFromText="180" w:vertAnchor="text" w:horzAnchor="margin" w:tblpXSpec="center" w:tblpY="202"/>
        <w:tblW w:w="10768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985"/>
        <w:gridCol w:w="1843"/>
        <w:gridCol w:w="1842"/>
      </w:tblGrid>
      <w:tr w:rsidR="00792BE5" w:rsidTr="00097FD1">
        <w:trPr>
          <w:trHeight w:val="1030"/>
        </w:trPr>
        <w:tc>
          <w:tcPr>
            <w:tcW w:w="1555" w:type="dxa"/>
            <w:shd w:val="clear" w:color="auto" w:fill="990099"/>
          </w:tcPr>
          <w:p w:rsidR="00792BE5" w:rsidRPr="000C6CEF" w:rsidRDefault="00792BE5" w:rsidP="00097FD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C6CEF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1701" w:type="dxa"/>
            <w:shd w:val="clear" w:color="auto" w:fill="990099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Monday |                            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Dé</w:t>
            </w:r>
            <w:proofErr w:type="spellEnd"/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Luain</w:t>
            </w:r>
            <w:proofErr w:type="spellEnd"/>
          </w:p>
        </w:tc>
        <w:tc>
          <w:tcPr>
            <w:tcW w:w="1842" w:type="dxa"/>
            <w:shd w:val="clear" w:color="auto" w:fill="990099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Tuesday |                           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Dé</w:t>
            </w:r>
            <w:proofErr w:type="spellEnd"/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Máirt</w:t>
            </w:r>
            <w:proofErr w:type="spellEnd"/>
          </w:p>
        </w:tc>
        <w:tc>
          <w:tcPr>
            <w:tcW w:w="1985" w:type="dxa"/>
            <w:shd w:val="clear" w:color="auto" w:fill="990099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Wednesday |                  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Dé</w:t>
            </w:r>
            <w:proofErr w:type="spellEnd"/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Céadaoin</w:t>
            </w:r>
            <w:proofErr w:type="spellEnd"/>
          </w:p>
        </w:tc>
        <w:tc>
          <w:tcPr>
            <w:tcW w:w="1843" w:type="dxa"/>
            <w:shd w:val="clear" w:color="auto" w:fill="990099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Thursday |                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Déardaoin</w:t>
            </w:r>
            <w:proofErr w:type="spellEnd"/>
          </w:p>
        </w:tc>
        <w:tc>
          <w:tcPr>
            <w:tcW w:w="1842" w:type="dxa"/>
            <w:shd w:val="clear" w:color="auto" w:fill="990099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Friday |                              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Dé</w:t>
            </w:r>
            <w:proofErr w:type="spellEnd"/>
            <w:r w:rsidRPr="000C6CE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C6CEF">
              <w:rPr>
                <w:b/>
                <w:color w:val="FFFFFF" w:themeColor="background1"/>
                <w:sz w:val="28"/>
                <w:szCs w:val="28"/>
              </w:rPr>
              <w:t>hAoine</w:t>
            </w:r>
            <w:proofErr w:type="spellEnd"/>
          </w:p>
        </w:tc>
      </w:tr>
      <w:tr w:rsidR="00792BE5" w:rsidTr="00097FD1">
        <w:trPr>
          <w:trHeight w:val="1359"/>
        </w:trPr>
        <w:tc>
          <w:tcPr>
            <w:tcW w:w="1555" w:type="dxa"/>
          </w:tcPr>
          <w:p w:rsidR="00792BE5" w:rsidRPr="000C6CEF" w:rsidRDefault="00792BE5" w:rsidP="00097FD1">
            <w:pPr>
              <w:jc w:val="center"/>
              <w:rPr>
                <w:b/>
                <w:color w:val="990099"/>
                <w:sz w:val="24"/>
                <w:szCs w:val="24"/>
              </w:rPr>
            </w:pPr>
            <w:r w:rsidRPr="000C6CEF">
              <w:rPr>
                <w:b/>
                <w:color w:val="000000" w:themeColor="text1"/>
                <w:sz w:val="24"/>
                <w:szCs w:val="24"/>
              </w:rPr>
              <w:t>9 - 10am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265"/>
        </w:trPr>
        <w:tc>
          <w:tcPr>
            <w:tcW w:w="1555" w:type="dxa"/>
          </w:tcPr>
          <w:p w:rsidR="00792BE5" w:rsidRPr="000C6CEF" w:rsidRDefault="00792BE5" w:rsidP="00097F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– 11am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269"/>
        </w:trPr>
        <w:tc>
          <w:tcPr>
            <w:tcW w:w="1555" w:type="dxa"/>
          </w:tcPr>
          <w:p w:rsidR="00792BE5" w:rsidRPr="000C6CEF" w:rsidRDefault="00792BE5" w:rsidP="00CD49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 – 12</w:t>
            </w:r>
            <w:r w:rsidR="00CD490C">
              <w:rPr>
                <w:b/>
                <w:color w:val="000000" w:themeColor="text1"/>
              </w:rPr>
              <w:t xml:space="preserve"> noon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272"/>
        </w:trPr>
        <w:tc>
          <w:tcPr>
            <w:tcW w:w="1555" w:type="dxa"/>
          </w:tcPr>
          <w:p w:rsidR="00792BE5" w:rsidRPr="000C6CEF" w:rsidRDefault="00792BE5" w:rsidP="00CD49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CD490C">
              <w:rPr>
                <w:b/>
                <w:color w:val="000000" w:themeColor="text1"/>
                <w:sz w:val="24"/>
                <w:szCs w:val="24"/>
              </w:rPr>
              <w:t xml:space="preserve"> noon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 xml:space="preserve"> – 1pm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262"/>
        </w:trPr>
        <w:tc>
          <w:tcPr>
            <w:tcW w:w="155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– 2pm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245"/>
        </w:trPr>
        <w:tc>
          <w:tcPr>
            <w:tcW w:w="155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 – 3pm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372"/>
        </w:trPr>
        <w:tc>
          <w:tcPr>
            <w:tcW w:w="155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– 4pm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272"/>
        </w:trPr>
        <w:tc>
          <w:tcPr>
            <w:tcW w:w="155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 – 5pm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  <w:tr w:rsidR="00792BE5" w:rsidTr="00097FD1">
        <w:trPr>
          <w:trHeight w:val="1167"/>
        </w:trPr>
        <w:tc>
          <w:tcPr>
            <w:tcW w:w="155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– 6pm</w:t>
            </w:r>
          </w:p>
        </w:tc>
        <w:tc>
          <w:tcPr>
            <w:tcW w:w="1701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985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3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  <w:tc>
          <w:tcPr>
            <w:tcW w:w="1842" w:type="dxa"/>
          </w:tcPr>
          <w:p w:rsidR="00792BE5" w:rsidRDefault="00792BE5" w:rsidP="00097FD1">
            <w:pPr>
              <w:jc w:val="center"/>
              <w:rPr>
                <w:b/>
                <w:color w:val="990099"/>
                <w:sz w:val="40"/>
                <w:szCs w:val="40"/>
              </w:rPr>
            </w:pPr>
          </w:p>
        </w:tc>
      </w:tr>
    </w:tbl>
    <w:p w:rsidR="00B52272" w:rsidRDefault="00B52272"/>
    <w:sectPr w:rsidR="00B52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E5"/>
    <w:rsid w:val="00792BE5"/>
    <w:rsid w:val="00B52272"/>
    <w:rsid w:val="00C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72D8"/>
  <w15:chartTrackingRefBased/>
  <w15:docId w15:val="{AFDD2B9A-AB61-472B-B4CD-1524D8F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Shania</dc:creator>
  <cp:keywords/>
  <dc:description/>
  <cp:lastModifiedBy>McCurry, Catherine</cp:lastModifiedBy>
  <cp:revision>2</cp:revision>
  <dcterms:created xsi:type="dcterms:W3CDTF">2022-09-19T15:44:00Z</dcterms:created>
  <dcterms:modified xsi:type="dcterms:W3CDTF">2022-09-19T15:44:00Z</dcterms:modified>
</cp:coreProperties>
</file>