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0C3B" w14:textId="296E5950" w:rsidR="00A67849" w:rsidRPr="009358BC" w:rsidRDefault="00DF6284" w:rsidP="00A67849">
      <w:pPr>
        <w:rPr>
          <w:rFonts w:ascii="Inter" w:hAnsi="Inter" w:cs="Segoe UI"/>
          <w:b/>
          <w:bCs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b/>
          <w:bCs/>
          <w:color w:val="201F1E"/>
          <w:shd w:val="clear" w:color="auto" w:fill="FFFFFF"/>
          <w:lang w:val="en-IE"/>
        </w:rPr>
        <w:t>Tuilleadh</w:t>
      </w:r>
      <w:proofErr w:type="spellEnd"/>
      <w:r w:rsidRPr="009358BC">
        <w:rPr>
          <w:rFonts w:ascii="Inter" w:hAnsi="Inter"/>
          <w:b/>
          <w:bCs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bCs/>
          <w:color w:val="201F1E"/>
          <w:shd w:val="clear" w:color="auto" w:fill="FFFFFF"/>
          <w:lang w:val="en-IE"/>
        </w:rPr>
        <w:t>Eolais</w:t>
      </w:r>
      <w:proofErr w:type="spellEnd"/>
      <w:r w:rsidRPr="009358BC">
        <w:rPr>
          <w:rFonts w:ascii="Inter" w:hAnsi="Inter"/>
          <w:b/>
          <w:bCs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bCs/>
          <w:color w:val="201F1E"/>
          <w:shd w:val="clear" w:color="auto" w:fill="FFFFFF"/>
          <w:lang w:val="en-IE"/>
        </w:rPr>
        <w:t>agus</w:t>
      </w:r>
      <w:proofErr w:type="spellEnd"/>
      <w:r w:rsidRPr="009358BC">
        <w:rPr>
          <w:rFonts w:ascii="Inter" w:hAnsi="Inter"/>
          <w:b/>
          <w:bCs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bCs/>
          <w:color w:val="201F1E"/>
          <w:shd w:val="clear" w:color="auto" w:fill="FFFFFF"/>
          <w:lang w:val="en-IE"/>
        </w:rPr>
        <w:t>Treoirlínte</w:t>
      </w:r>
      <w:proofErr w:type="spellEnd"/>
    </w:p>
    <w:p w14:paraId="038EF77F" w14:textId="77777777" w:rsidR="00A67849" w:rsidRPr="009358BC" w:rsidRDefault="00A67849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r w:rsidRPr="009358BC">
        <w:rPr>
          <w:rFonts w:ascii="Inter" w:hAnsi="Inter"/>
          <w:color w:val="201F1E"/>
          <w:shd w:val="clear" w:color="auto" w:fill="FFFFFF"/>
          <w:lang w:val="en-IE"/>
        </w:rPr>
        <w:t>Seachain an t-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ábhar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céanna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lua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níos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mó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ná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áit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amháin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iarratas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>;</w:t>
      </w:r>
    </w:p>
    <w:p w14:paraId="1EB96DEC" w14:textId="6DEC48E9" w:rsidR="00A67849" w:rsidRPr="009358BC" w:rsidRDefault="00A67849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Tá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sé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tábhachtach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dtugann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fianaise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aon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dearbhuithe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barr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feabhais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d’fhéadfadh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bheith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cáilíochtúil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bhfoirm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sleachta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roghnaithe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ionadaíocha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gonta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tacúla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nó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cainníochtúil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dtéarmaí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fianaise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léiriú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fheabhas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mar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shampla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in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earcaíocht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mac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léinn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éachtaí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coinneáil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nó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infhostaitheacht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>;</w:t>
      </w:r>
    </w:p>
    <w:p w14:paraId="1CB600CB" w14:textId="0D491FD3" w:rsidR="009358BC" w:rsidRPr="009358BC" w:rsidRDefault="009358BC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r w:rsidRPr="009358BC">
        <w:rPr>
          <w:rFonts w:ascii="Inter" w:hAnsi="Inter"/>
          <w:lang w:val="en-IE"/>
        </w:rPr>
        <w:t xml:space="preserve">Ba </w:t>
      </w:r>
      <w:proofErr w:type="spellStart"/>
      <w:r w:rsidRPr="009358BC">
        <w:rPr>
          <w:rFonts w:ascii="Inter" w:hAnsi="Inter"/>
          <w:lang w:val="en-IE"/>
        </w:rPr>
        <w:t>chóir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d’ainmnithe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leathanach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breise</w:t>
      </w:r>
      <w:proofErr w:type="spellEnd"/>
      <w:r w:rsidRPr="009358BC">
        <w:rPr>
          <w:rFonts w:ascii="Inter" w:hAnsi="Inter"/>
          <w:lang w:val="en-IE"/>
        </w:rPr>
        <w:t xml:space="preserve"> a chur </w:t>
      </w:r>
      <w:proofErr w:type="spellStart"/>
      <w:r w:rsidRPr="009358BC">
        <w:rPr>
          <w:rFonts w:ascii="Inter" w:hAnsi="Inter"/>
          <w:lang w:val="en-IE"/>
        </w:rPr>
        <w:t>isteach</w:t>
      </w:r>
      <w:proofErr w:type="spellEnd"/>
      <w:r w:rsidRPr="009358BC">
        <w:rPr>
          <w:rFonts w:ascii="Inter" w:hAnsi="Inter"/>
          <w:lang w:val="en-IE"/>
        </w:rPr>
        <w:t xml:space="preserve"> le </w:t>
      </w:r>
      <w:proofErr w:type="spellStart"/>
      <w:r w:rsidRPr="009358BC">
        <w:rPr>
          <w:rFonts w:ascii="Inter" w:hAnsi="Inter"/>
          <w:lang w:val="en-IE"/>
        </w:rPr>
        <w:t>haiseolas</w:t>
      </w:r>
      <w:proofErr w:type="spellEnd"/>
      <w:r w:rsidRPr="009358BC">
        <w:rPr>
          <w:rFonts w:ascii="Inter" w:hAnsi="Inter"/>
          <w:lang w:val="en-IE"/>
        </w:rPr>
        <w:t xml:space="preserve"> ó </w:t>
      </w:r>
      <w:proofErr w:type="spellStart"/>
      <w:r w:rsidRPr="009358BC">
        <w:rPr>
          <w:rFonts w:ascii="Inter" w:hAnsi="Inter"/>
          <w:lang w:val="en-IE"/>
        </w:rPr>
        <w:t>mhic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léinn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chun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tacú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lena</w:t>
      </w:r>
      <w:proofErr w:type="spellEnd"/>
      <w:r w:rsidRPr="009358BC">
        <w:rPr>
          <w:rFonts w:ascii="Inter" w:hAnsi="Inter"/>
          <w:lang w:val="en-IE"/>
        </w:rPr>
        <w:t xml:space="preserve"> n-</w:t>
      </w:r>
      <w:proofErr w:type="spellStart"/>
      <w:r w:rsidRPr="009358BC">
        <w:rPr>
          <w:rFonts w:ascii="Inter" w:hAnsi="Inter"/>
          <w:lang w:val="en-IE"/>
        </w:rPr>
        <w:t>ainmniúchán</w:t>
      </w:r>
      <w:proofErr w:type="spellEnd"/>
    </w:p>
    <w:p w14:paraId="4ABAC5B5" w14:textId="4C514907" w:rsidR="00A67849" w:rsidRPr="009358BC" w:rsidRDefault="00A67849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Ná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tabha</w:t>
      </w:r>
      <w:r w:rsidR="00C22224" w:rsidRPr="009358BC">
        <w:rPr>
          <w:rFonts w:ascii="Inter" w:hAnsi="Inter"/>
          <w:color w:val="201F1E"/>
          <w:shd w:val="clear" w:color="auto" w:fill="FFFFFF"/>
          <w:lang w:val="en-IE"/>
        </w:rPr>
        <w:t>i</w:t>
      </w:r>
      <w:r w:rsidRPr="009358BC">
        <w:rPr>
          <w:rFonts w:ascii="Inter" w:hAnsi="Inter"/>
          <w:color w:val="201F1E"/>
          <w:shd w:val="clear" w:color="auto" w:fill="FFFFFF"/>
          <w:lang w:val="en-IE"/>
        </w:rPr>
        <w:t>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mionsonraí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faoi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réimsí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ábhair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bhíonn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á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dteagasc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agat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ionas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nach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laghdófar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deiseanna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machnaimh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atá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agat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sna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cúig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leathanach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cheadaítear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duit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d’iarratas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>;</w:t>
      </w:r>
    </w:p>
    <w:p w14:paraId="7A3F9BD3" w14:textId="77777777" w:rsidR="00A67849" w:rsidRPr="009358BC" w:rsidRDefault="00A67849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color w:val="201F1E"/>
          <w:lang w:val="en-IE"/>
        </w:rPr>
        <w:t>Smaoinigh</w:t>
      </w:r>
      <w:proofErr w:type="spellEnd"/>
      <w:r w:rsidRPr="009358BC">
        <w:rPr>
          <w:rFonts w:ascii="Inter" w:hAnsi="Inter"/>
          <w:color w:val="201F1E"/>
          <w:lang w:val="en-IE"/>
        </w:rPr>
        <w:t xml:space="preserve"> </w:t>
      </w:r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go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soiléir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struchtúr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iarratais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agus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chomhleanúnachas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cháis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atá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á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dhéanamh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agat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>:</w:t>
      </w:r>
    </w:p>
    <w:p w14:paraId="7549DD25" w14:textId="77777777" w:rsidR="00A67849" w:rsidRPr="009358BC" w:rsidRDefault="00A67849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Is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fiú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gcónaí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duine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fháil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chun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cás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léamh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sula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gcuireann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isteach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é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ionas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gur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féidir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leis/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léi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tuairimí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thabhairt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struchtúr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comhleanúnachas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agus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ton;</w:t>
      </w:r>
    </w:p>
    <w:p w14:paraId="2DB5B912" w14:textId="77777777" w:rsidR="00A67849" w:rsidRPr="009358BC" w:rsidRDefault="00A67849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Má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úsáideann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fonótaí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bíodh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fhios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agat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bhféadfadh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nach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mbreathnódh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baill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phainéil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orthu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seo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mion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ná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naisc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>;</w:t>
      </w:r>
    </w:p>
    <w:p w14:paraId="26043E63" w14:textId="77777777" w:rsidR="000F3996" w:rsidRPr="009358BC" w:rsidRDefault="00A67849" w:rsidP="000F3996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Cé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nach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coinníoll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é gur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chóir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don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iarratasóir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scoláireacht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teagaisc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thaispeáint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is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dea-chleachtas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é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tagairt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dhéanamh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do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roinnt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litríochta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ábhartha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réimse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chun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do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thuiscint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chleachtas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ardoideachais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ceannródaíoch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agus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reatha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léiriú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>.</w:t>
      </w:r>
    </w:p>
    <w:p w14:paraId="527BFB88" w14:textId="0D8E4546" w:rsidR="00A67849" w:rsidRPr="009358BC" w:rsidRDefault="00A67849" w:rsidP="00C22224">
      <w:pPr>
        <w:pStyle w:val="ListParagraph"/>
        <w:numPr>
          <w:ilvl w:val="0"/>
          <w:numId w:val="2"/>
        </w:numPr>
        <w:ind w:right="-330"/>
        <w:rPr>
          <w:rFonts w:ascii="Inter" w:hAnsi="Inter" w:cs="Segoe UI"/>
          <w:color w:val="201F1E"/>
          <w:shd w:val="clear" w:color="auto" w:fill="FFFFFF"/>
          <w:lang w:val="en-IE"/>
        </w:rPr>
      </w:pPr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Ní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cheadaítear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stocaireacht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dhéanamh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agus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níor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cheart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d’iarratasóirí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oll-ainmniúcháin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lorg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.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Tugtar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cuireadh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d’iarrthóirí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iarratas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dhéanamh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luaithe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ndéanann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beirt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laghad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iad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gramStart"/>
      <w:r w:rsidRPr="009358BC">
        <w:rPr>
          <w:rFonts w:ascii="Inter" w:hAnsi="Inter"/>
          <w:color w:val="201F1E"/>
          <w:shd w:val="clear" w:color="auto" w:fill="FFFFFF"/>
          <w:lang w:val="en-IE"/>
        </w:rPr>
        <w:t>a</w:t>
      </w:r>
      <w:proofErr w:type="gram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ainmniú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.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Caitear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cothrom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le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gach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iarratas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beag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beann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líon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n-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ainmniúchán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fhaightear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. </w:t>
      </w:r>
    </w:p>
    <w:p w14:paraId="0782EA79" w14:textId="77777777" w:rsidR="000F3996" w:rsidRPr="009358BC" w:rsidRDefault="000F3996" w:rsidP="000F3996">
      <w:pPr>
        <w:pStyle w:val="ListParagraph"/>
        <w:ind w:left="360"/>
        <w:rPr>
          <w:rFonts w:ascii="Inter" w:hAnsi="Inter" w:cs="Segoe UI"/>
          <w:color w:val="201F1E"/>
          <w:shd w:val="clear" w:color="auto" w:fill="FFFFFF"/>
          <w:lang w:val="en-IE"/>
        </w:rPr>
      </w:pPr>
    </w:p>
    <w:p w14:paraId="796D6A18" w14:textId="77777777" w:rsidR="00A67849" w:rsidRPr="009358BC" w:rsidRDefault="00A67849" w:rsidP="000F3996">
      <w:pPr>
        <w:pStyle w:val="ListParagraph"/>
        <w:rPr>
          <w:rFonts w:ascii="Inter" w:hAnsi="Inter" w:cs="Segoe UI"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b/>
          <w:bCs/>
          <w:color w:val="201F1E"/>
          <w:lang w:val="en-IE"/>
        </w:rPr>
        <w:t>Eolas</w:t>
      </w:r>
      <w:proofErr w:type="spellEnd"/>
      <w:r w:rsidRPr="009358BC">
        <w:rPr>
          <w:rFonts w:ascii="Inter" w:hAnsi="Inter"/>
          <w:b/>
          <w:bCs/>
          <w:color w:val="201F1E"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bCs/>
          <w:color w:val="201F1E"/>
          <w:lang w:val="en-IE"/>
        </w:rPr>
        <w:t>sonrach</w:t>
      </w:r>
      <w:proofErr w:type="spellEnd"/>
      <w:r w:rsidRPr="009358BC">
        <w:rPr>
          <w:rFonts w:ascii="Inter" w:hAnsi="Inter"/>
          <w:b/>
          <w:bCs/>
          <w:color w:val="201F1E"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bCs/>
          <w:color w:val="201F1E"/>
          <w:lang w:val="en-IE"/>
        </w:rPr>
        <w:t>maidir</w:t>
      </w:r>
      <w:proofErr w:type="spellEnd"/>
      <w:r w:rsidRPr="009358BC">
        <w:rPr>
          <w:rFonts w:ascii="Inter" w:hAnsi="Inter"/>
          <w:b/>
          <w:bCs/>
          <w:color w:val="201F1E"/>
          <w:lang w:val="en-IE"/>
        </w:rPr>
        <w:t xml:space="preserve"> le </w:t>
      </w:r>
      <w:proofErr w:type="spellStart"/>
      <w:r w:rsidRPr="009358BC">
        <w:rPr>
          <w:rFonts w:ascii="Inter" w:hAnsi="Inter"/>
          <w:b/>
          <w:bCs/>
          <w:color w:val="201F1E"/>
          <w:lang w:val="en-IE"/>
        </w:rPr>
        <w:t>hiarratais</w:t>
      </w:r>
      <w:proofErr w:type="spellEnd"/>
      <w:r w:rsidRPr="009358BC">
        <w:rPr>
          <w:rFonts w:ascii="Inter" w:hAnsi="Inter"/>
          <w:b/>
          <w:bCs/>
          <w:color w:val="201F1E"/>
          <w:lang w:val="en-IE"/>
        </w:rPr>
        <w:t xml:space="preserve"> ó </w:t>
      </w:r>
      <w:proofErr w:type="spellStart"/>
      <w:r w:rsidRPr="009358BC">
        <w:rPr>
          <w:rFonts w:ascii="Inter" w:hAnsi="Inter"/>
          <w:b/>
          <w:bCs/>
          <w:color w:val="201F1E"/>
          <w:lang w:val="en-IE"/>
        </w:rPr>
        <w:t>bhuíon</w:t>
      </w:r>
      <w:proofErr w:type="spellEnd"/>
      <w:r w:rsidRPr="009358BC">
        <w:rPr>
          <w:rFonts w:ascii="Inter" w:hAnsi="Inter"/>
          <w:b/>
          <w:bCs/>
          <w:color w:val="201F1E"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bCs/>
          <w:color w:val="201F1E"/>
          <w:lang w:val="en-IE"/>
        </w:rPr>
        <w:t>oibre</w:t>
      </w:r>
      <w:proofErr w:type="spellEnd"/>
      <w:r w:rsidRPr="009358BC">
        <w:rPr>
          <w:rFonts w:ascii="Inter" w:hAnsi="Inter"/>
          <w:color w:val="201F1E"/>
          <w:lang w:val="en-IE"/>
        </w:rPr>
        <w:t>:</w:t>
      </w:r>
    </w:p>
    <w:p w14:paraId="758C04D0" w14:textId="77777777" w:rsidR="00A67849" w:rsidRPr="009358BC" w:rsidRDefault="00A67849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Tabhair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faoi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deara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gur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gradaim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theagaisc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iad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seo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seachas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gradaim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dearaidh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cláir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>;</w:t>
      </w:r>
    </w:p>
    <w:p w14:paraId="17A1A78F" w14:textId="77777777" w:rsidR="00A67849" w:rsidRPr="009358BC" w:rsidRDefault="00A67849" w:rsidP="00A67849">
      <w:pPr>
        <w:pStyle w:val="ListParagraph"/>
        <w:numPr>
          <w:ilvl w:val="0"/>
          <w:numId w:val="2"/>
        </w:numPr>
        <w:rPr>
          <w:rFonts w:ascii="Inter" w:hAnsi="Inter" w:cs="Segoe UI"/>
          <w:color w:val="201F1E"/>
          <w:shd w:val="clear" w:color="auto" w:fill="FFFFFF"/>
          <w:lang w:val="en-IE"/>
        </w:rPr>
      </w:pPr>
      <w:r w:rsidRPr="009358BC">
        <w:rPr>
          <w:rFonts w:ascii="Inter" w:hAnsi="Inter"/>
          <w:color w:val="201F1E"/>
          <w:lang w:val="en-IE"/>
        </w:rPr>
        <w:t xml:space="preserve">San </w:t>
      </w:r>
      <w:proofErr w:type="spellStart"/>
      <w:r w:rsidRPr="009358BC">
        <w:rPr>
          <w:rFonts w:ascii="Inter" w:hAnsi="Inter"/>
          <w:color w:val="201F1E"/>
          <w:lang w:val="en-IE"/>
        </w:rPr>
        <w:t>iarratas</w:t>
      </w:r>
      <w:proofErr w:type="spellEnd"/>
      <w:r w:rsidRPr="009358BC">
        <w:rPr>
          <w:rFonts w:ascii="Inter" w:hAnsi="Inter"/>
          <w:color w:val="201F1E"/>
          <w:lang w:val="en-IE"/>
        </w:rPr>
        <w:t xml:space="preserve">, </w:t>
      </w:r>
      <w:proofErr w:type="spellStart"/>
      <w:r w:rsidRPr="009358BC">
        <w:rPr>
          <w:rFonts w:ascii="Inter" w:hAnsi="Inter"/>
          <w:color w:val="201F1E"/>
          <w:lang w:val="en-IE"/>
        </w:rPr>
        <w:t>ba</w:t>
      </w:r>
      <w:proofErr w:type="spellEnd"/>
      <w:r w:rsidRPr="009358BC">
        <w:rPr>
          <w:rFonts w:ascii="Inter" w:hAnsi="Inter"/>
          <w:color w:val="201F1E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lang w:val="en-IE"/>
        </w:rPr>
        <w:t>cheart</w:t>
      </w:r>
      <w:proofErr w:type="spellEnd"/>
      <w:r w:rsidRPr="009358BC">
        <w:rPr>
          <w:rFonts w:ascii="Inter" w:hAnsi="Inter"/>
          <w:color w:val="201F1E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bhur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n-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éifeachtúlacht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mar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bhuíon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oibre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mar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aon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le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barr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feabhais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in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bhur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gcuid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teagaisc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léiriú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, ag cur in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iúl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san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iarratas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an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chaoi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ar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oibrigh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sibh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chun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chinntiú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mbíonn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sibh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ag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tarraingt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le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chéile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mar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bhuíon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oibre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agus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go n-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oibríonn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sibh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le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chéile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go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héifeachtach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chun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tacú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le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foghlaim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na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 xml:space="preserve"> mac </w:t>
      </w:r>
      <w:proofErr w:type="spellStart"/>
      <w:r w:rsidRPr="009358BC">
        <w:rPr>
          <w:rFonts w:ascii="Inter" w:hAnsi="Inter"/>
          <w:color w:val="201F1E"/>
          <w:shd w:val="clear" w:color="auto" w:fill="FFFFFF"/>
          <w:lang w:val="en-IE"/>
        </w:rPr>
        <w:t>léinn</w:t>
      </w:r>
      <w:proofErr w:type="spellEnd"/>
      <w:r w:rsidRPr="009358BC">
        <w:rPr>
          <w:rFonts w:ascii="Inter" w:hAnsi="Inter"/>
          <w:color w:val="201F1E"/>
          <w:shd w:val="clear" w:color="auto" w:fill="FFFFFF"/>
          <w:lang w:val="en-IE"/>
        </w:rPr>
        <w:t>.</w:t>
      </w:r>
    </w:p>
    <w:p w14:paraId="0A889645" w14:textId="19CAEAC4" w:rsidR="00A67849" w:rsidRPr="009358BC" w:rsidRDefault="000F3996" w:rsidP="00A67849">
      <w:pPr>
        <w:rPr>
          <w:rFonts w:ascii="Inter" w:hAnsi="Inter" w:cs="Segoe UI"/>
          <w:b/>
          <w:color w:val="201F1E"/>
          <w:shd w:val="clear" w:color="auto" w:fill="FFFFFF"/>
          <w:lang w:val="en-IE"/>
        </w:rPr>
      </w:pPr>
      <w:proofErr w:type="spellStart"/>
      <w:r w:rsidRPr="009358BC">
        <w:rPr>
          <w:rFonts w:ascii="Inter" w:hAnsi="Inter"/>
          <w:b/>
          <w:color w:val="201F1E"/>
          <w:shd w:val="clear" w:color="auto" w:fill="FFFFFF"/>
          <w:lang w:val="en-IE"/>
        </w:rPr>
        <w:t>Ceisteanna</w:t>
      </w:r>
      <w:proofErr w:type="spellEnd"/>
      <w:r w:rsidRPr="009358BC">
        <w:rPr>
          <w:rFonts w:ascii="Inter" w:hAnsi="Inter"/>
          <w:b/>
          <w:color w:val="201F1E"/>
          <w:shd w:val="clear" w:color="auto" w:fill="FFFFFF"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color w:val="201F1E"/>
          <w:shd w:val="clear" w:color="auto" w:fill="FFFFFF"/>
          <w:lang w:val="en-IE"/>
        </w:rPr>
        <w:t>Coitianta</w:t>
      </w:r>
      <w:proofErr w:type="spellEnd"/>
    </w:p>
    <w:p w14:paraId="523B6EC1" w14:textId="47D8A932" w:rsidR="005B62BC" w:rsidRPr="009358BC" w:rsidRDefault="005B62BC" w:rsidP="00A67849">
      <w:pPr>
        <w:pStyle w:val="ListParagraph"/>
        <w:numPr>
          <w:ilvl w:val="0"/>
          <w:numId w:val="3"/>
        </w:numPr>
        <w:rPr>
          <w:rFonts w:ascii="Inter" w:hAnsi="Inter"/>
          <w:lang w:val="en-IE"/>
        </w:rPr>
      </w:pPr>
      <w:proofErr w:type="spellStart"/>
      <w:r w:rsidRPr="009358BC">
        <w:rPr>
          <w:rFonts w:ascii="Inter" w:hAnsi="Inter"/>
          <w:b/>
          <w:lang w:val="en-IE"/>
        </w:rPr>
        <w:t>Céard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atá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i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gceist</w:t>
      </w:r>
      <w:proofErr w:type="spellEnd"/>
      <w:r w:rsidRPr="009358BC">
        <w:rPr>
          <w:rFonts w:ascii="Inter" w:hAnsi="Inter"/>
          <w:b/>
          <w:lang w:val="en-IE"/>
        </w:rPr>
        <w:t xml:space="preserve"> le </w:t>
      </w:r>
      <w:proofErr w:type="spellStart"/>
      <w:r w:rsidRPr="009358BC">
        <w:rPr>
          <w:rFonts w:ascii="Inter" w:hAnsi="Inter"/>
          <w:b/>
          <w:lang w:val="en-IE"/>
        </w:rPr>
        <w:t>mo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ghradam</w:t>
      </w:r>
      <w:proofErr w:type="spellEnd"/>
      <w:r w:rsidRPr="009358BC">
        <w:rPr>
          <w:rFonts w:ascii="Inter" w:hAnsi="Inter"/>
          <w:b/>
          <w:lang w:val="en-IE"/>
        </w:rPr>
        <w:t>?</w:t>
      </w:r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Deontas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Forbartha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Teagaisc</w:t>
      </w:r>
      <w:proofErr w:type="spellEnd"/>
      <w:r w:rsidRPr="009358BC">
        <w:rPr>
          <w:rFonts w:ascii="Inter" w:hAnsi="Inter"/>
          <w:iCs/>
          <w:lang w:val="en-IE"/>
        </w:rPr>
        <w:t xml:space="preserve"> €750 a </w:t>
      </w:r>
      <w:proofErr w:type="spellStart"/>
      <w:r w:rsidRPr="009358BC">
        <w:rPr>
          <w:rFonts w:ascii="Inter" w:hAnsi="Inter"/>
          <w:iCs/>
          <w:lang w:val="en-IE"/>
        </w:rPr>
        <w:t>bheidh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sna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Gradaim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Choláiste</w:t>
      </w:r>
      <w:proofErr w:type="spellEnd"/>
      <w:r w:rsidRPr="009358BC">
        <w:rPr>
          <w:rFonts w:ascii="Inter" w:hAnsi="Inter"/>
          <w:iCs/>
          <w:lang w:val="en-IE"/>
        </w:rPr>
        <w:t xml:space="preserve">; </w:t>
      </w:r>
      <w:proofErr w:type="spellStart"/>
      <w:r w:rsidRPr="009358BC">
        <w:rPr>
          <w:rFonts w:ascii="Inter" w:hAnsi="Inter"/>
          <w:iCs/>
          <w:lang w:val="en-IE"/>
        </w:rPr>
        <w:t>Deontas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Forbartha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Teagaisc</w:t>
      </w:r>
      <w:proofErr w:type="spellEnd"/>
      <w:r w:rsidRPr="009358BC">
        <w:rPr>
          <w:rFonts w:ascii="Inter" w:hAnsi="Inter"/>
          <w:iCs/>
          <w:lang w:val="en-IE"/>
        </w:rPr>
        <w:t xml:space="preserve"> €1500 a </w:t>
      </w:r>
      <w:proofErr w:type="spellStart"/>
      <w:r w:rsidRPr="009358BC">
        <w:rPr>
          <w:rFonts w:ascii="Inter" w:hAnsi="Inter"/>
          <w:iCs/>
          <w:lang w:val="en-IE"/>
        </w:rPr>
        <w:t>bheidh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i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nGradaim</w:t>
      </w:r>
      <w:proofErr w:type="spellEnd"/>
      <w:r w:rsidRPr="009358BC">
        <w:rPr>
          <w:rFonts w:ascii="Inter" w:hAnsi="Inter"/>
          <w:iCs/>
          <w:lang w:val="en-IE"/>
        </w:rPr>
        <w:t xml:space="preserve"> an Uachtaráin.  </w:t>
      </w:r>
    </w:p>
    <w:p w14:paraId="69F2C4A4" w14:textId="6342F472" w:rsidR="00A67849" w:rsidRPr="009358BC" w:rsidRDefault="00DF6284" w:rsidP="005B62BC">
      <w:pPr>
        <w:pStyle w:val="ListParagraph"/>
        <w:numPr>
          <w:ilvl w:val="0"/>
          <w:numId w:val="3"/>
        </w:numPr>
        <w:jc w:val="both"/>
        <w:rPr>
          <w:rFonts w:ascii="Inter" w:hAnsi="Inter"/>
          <w:lang w:val="en-IE"/>
        </w:rPr>
      </w:pPr>
      <w:r w:rsidRPr="009358BC">
        <w:rPr>
          <w:rFonts w:ascii="Inter" w:hAnsi="Inter"/>
          <w:b/>
          <w:lang w:val="en-IE"/>
        </w:rPr>
        <w:t xml:space="preserve">Cén </w:t>
      </w:r>
      <w:proofErr w:type="spellStart"/>
      <w:r w:rsidRPr="009358BC">
        <w:rPr>
          <w:rFonts w:ascii="Inter" w:hAnsi="Inter"/>
          <w:b/>
          <w:lang w:val="en-IE"/>
        </w:rPr>
        <w:t>chaoi</w:t>
      </w:r>
      <w:proofErr w:type="spellEnd"/>
      <w:r w:rsidRPr="009358BC">
        <w:rPr>
          <w:rFonts w:ascii="Inter" w:hAnsi="Inter"/>
          <w:b/>
          <w:lang w:val="en-IE"/>
        </w:rPr>
        <w:t xml:space="preserve"> a </w:t>
      </w:r>
      <w:proofErr w:type="spellStart"/>
      <w:r w:rsidRPr="009358BC">
        <w:rPr>
          <w:rFonts w:ascii="Inter" w:hAnsi="Inter"/>
          <w:b/>
          <w:lang w:val="en-IE"/>
        </w:rPr>
        <w:t>dtiocfaidh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mé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ar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mo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ghradam</w:t>
      </w:r>
      <w:proofErr w:type="spellEnd"/>
      <w:r w:rsidRPr="009358BC">
        <w:rPr>
          <w:rFonts w:ascii="Inter" w:hAnsi="Inter"/>
          <w:b/>
          <w:lang w:val="en-IE"/>
        </w:rPr>
        <w:t>?</w:t>
      </w:r>
      <w:r w:rsidRPr="009358BC">
        <w:rPr>
          <w:rFonts w:ascii="Inter" w:hAnsi="Inter"/>
          <w:lang w:val="en-IE"/>
        </w:rPr>
        <w:t xml:space="preserve"> - Ní </w:t>
      </w:r>
      <w:proofErr w:type="spellStart"/>
      <w:r w:rsidRPr="009358BC">
        <w:rPr>
          <w:rFonts w:ascii="Inter" w:hAnsi="Inter"/>
          <w:lang w:val="en-IE"/>
        </w:rPr>
        <w:t>mór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="00C22224" w:rsidRPr="009358BC">
        <w:rPr>
          <w:rFonts w:ascii="Inter" w:hAnsi="Inter"/>
          <w:lang w:val="en-IE"/>
        </w:rPr>
        <w:t>dóibh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siúd</w:t>
      </w:r>
      <w:proofErr w:type="spellEnd"/>
      <w:r w:rsidRPr="009358BC">
        <w:rPr>
          <w:rFonts w:ascii="Inter" w:hAnsi="Inter"/>
          <w:lang w:val="en-IE"/>
        </w:rPr>
        <w:t xml:space="preserve"> a </w:t>
      </w:r>
      <w:proofErr w:type="spellStart"/>
      <w:r w:rsidRPr="009358BC">
        <w:rPr>
          <w:rFonts w:ascii="Inter" w:hAnsi="Inter"/>
          <w:lang w:val="en-IE"/>
        </w:rPr>
        <w:t>fhaigheann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gradam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moladh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forbartha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teagaisc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aon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leathanaigh</w:t>
      </w:r>
      <w:proofErr w:type="spellEnd"/>
      <w:r w:rsidRPr="009358BC">
        <w:rPr>
          <w:rFonts w:ascii="Inter" w:hAnsi="Inter"/>
          <w:lang w:val="en-IE"/>
        </w:rPr>
        <w:t xml:space="preserve"> a chur </w:t>
      </w:r>
      <w:proofErr w:type="spellStart"/>
      <w:r w:rsidRPr="009358BC">
        <w:rPr>
          <w:rFonts w:ascii="Inter" w:hAnsi="Inter"/>
          <w:lang w:val="en-IE"/>
        </w:rPr>
        <w:t>isteach</w:t>
      </w:r>
      <w:proofErr w:type="spellEnd"/>
      <w:r w:rsidRPr="009358BC">
        <w:rPr>
          <w:rFonts w:ascii="Inter" w:hAnsi="Inter"/>
          <w:lang w:val="en-IE"/>
        </w:rPr>
        <w:t xml:space="preserve">, mar </w:t>
      </w:r>
      <w:proofErr w:type="spellStart"/>
      <w:r w:rsidRPr="009358BC">
        <w:rPr>
          <w:rFonts w:ascii="Inter" w:hAnsi="Inter"/>
          <w:lang w:val="en-IE"/>
        </w:rPr>
        <w:t>atá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leagtha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amach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sa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Scéim</w:t>
      </w:r>
      <w:proofErr w:type="spellEnd"/>
      <w:r w:rsidRPr="009358BC">
        <w:rPr>
          <w:rFonts w:ascii="Inter" w:hAnsi="Inter"/>
          <w:lang w:val="en-IE"/>
        </w:rPr>
        <w:t xml:space="preserve">, </w:t>
      </w:r>
      <w:proofErr w:type="spellStart"/>
      <w:r w:rsidRPr="009358BC">
        <w:rPr>
          <w:rFonts w:ascii="Inter" w:hAnsi="Inter"/>
          <w:lang w:val="en-IE"/>
        </w:rPr>
        <w:t>agus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cuntas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athfhillteach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Disciplín</w:t>
      </w:r>
      <w:proofErr w:type="spellEnd"/>
      <w:r w:rsidRPr="009358BC">
        <w:rPr>
          <w:rFonts w:ascii="Inter" w:hAnsi="Inter"/>
          <w:lang w:val="en-IE"/>
        </w:rPr>
        <w:t>/</w:t>
      </w:r>
      <w:proofErr w:type="spellStart"/>
      <w:r w:rsidRPr="009358BC">
        <w:rPr>
          <w:rFonts w:ascii="Inter" w:hAnsi="Inter"/>
          <w:lang w:val="en-IE"/>
        </w:rPr>
        <w:t>Scoile</w:t>
      </w:r>
      <w:proofErr w:type="spellEnd"/>
      <w:r w:rsidRPr="009358BC">
        <w:rPr>
          <w:rFonts w:ascii="Inter" w:hAnsi="Inter"/>
          <w:lang w:val="en-IE"/>
        </w:rPr>
        <w:t xml:space="preserve"> a </w:t>
      </w:r>
      <w:proofErr w:type="spellStart"/>
      <w:r w:rsidRPr="009358BC">
        <w:rPr>
          <w:rFonts w:ascii="Inter" w:hAnsi="Inter"/>
          <w:lang w:val="en-IE"/>
        </w:rPr>
        <w:t>lua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chun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cistí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gradaim</w:t>
      </w:r>
      <w:proofErr w:type="spellEnd"/>
      <w:r w:rsidRPr="009358BC">
        <w:rPr>
          <w:rFonts w:ascii="Inter" w:hAnsi="Inter"/>
          <w:lang w:val="en-IE"/>
        </w:rPr>
        <w:t xml:space="preserve"> a </w:t>
      </w:r>
      <w:proofErr w:type="spellStart"/>
      <w:r w:rsidRPr="009358BC">
        <w:rPr>
          <w:rFonts w:ascii="Inter" w:hAnsi="Inter"/>
          <w:lang w:val="en-IE"/>
        </w:rPr>
        <w:t>fháil</w:t>
      </w:r>
      <w:proofErr w:type="spellEnd"/>
      <w:r w:rsidRPr="009358BC">
        <w:rPr>
          <w:rFonts w:ascii="Inter" w:hAnsi="Inter"/>
          <w:lang w:val="en-IE"/>
        </w:rPr>
        <w:t xml:space="preserve">. </w:t>
      </w:r>
      <w:proofErr w:type="spellStart"/>
      <w:r w:rsidRPr="009358BC">
        <w:rPr>
          <w:rFonts w:ascii="Inter" w:hAnsi="Inter"/>
          <w:lang w:val="en-IE"/>
        </w:rPr>
        <w:t>Tabhair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faoi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deara</w:t>
      </w:r>
      <w:proofErr w:type="spellEnd"/>
      <w:r w:rsidRPr="009358BC">
        <w:rPr>
          <w:rFonts w:ascii="Inter" w:hAnsi="Inter"/>
          <w:lang w:val="en-IE"/>
        </w:rPr>
        <w:t xml:space="preserve">, </w:t>
      </w:r>
      <w:proofErr w:type="spellStart"/>
      <w:r w:rsidRPr="009358BC">
        <w:rPr>
          <w:rFonts w:ascii="Inter" w:hAnsi="Inter"/>
          <w:lang w:val="en-IE"/>
        </w:rPr>
        <w:t>ní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cheadaítear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cuntais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taighde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chun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na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críche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seo</w:t>
      </w:r>
      <w:proofErr w:type="spellEnd"/>
      <w:r w:rsidRPr="009358BC">
        <w:rPr>
          <w:rFonts w:ascii="Inter" w:hAnsi="Inter"/>
          <w:lang w:val="en-IE"/>
        </w:rPr>
        <w:t>.</w:t>
      </w:r>
    </w:p>
    <w:p w14:paraId="14C9B7ED" w14:textId="113894D7" w:rsidR="005B62BC" w:rsidRPr="009358BC" w:rsidRDefault="00DF6284" w:rsidP="005B62BC">
      <w:pPr>
        <w:pStyle w:val="ListParagraph"/>
        <w:numPr>
          <w:ilvl w:val="0"/>
          <w:numId w:val="3"/>
        </w:numPr>
        <w:rPr>
          <w:rFonts w:ascii="Inter" w:hAnsi="Inter"/>
          <w:lang w:val="en-IE"/>
        </w:rPr>
      </w:pPr>
      <w:proofErr w:type="gramStart"/>
      <w:r w:rsidRPr="009358BC">
        <w:rPr>
          <w:rFonts w:ascii="Inter" w:hAnsi="Inter"/>
          <w:b/>
          <w:lang w:val="en-IE"/>
        </w:rPr>
        <w:t>An</w:t>
      </w:r>
      <w:proofErr w:type="gram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bhfuil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spriocdháta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ann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faoina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gcaithfidh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mé</w:t>
      </w:r>
      <w:proofErr w:type="spellEnd"/>
      <w:r w:rsidRPr="009358BC">
        <w:rPr>
          <w:rFonts w:ascii="Inter" w:hAnsi="Inter"/>
          <w:b/>
          <w:lang w:val="en-IE"/>
        </w:rPr>
        <w:t xml:space="preserve"> an </w:t>
      </w:r>
      <w:proofErr w:type="spellStart"/>
      <w:r w:rsidRPr="009358BC">
        <w:rPr>
          <w:rFonts w:ascii="Inter" w:hAnsi="Inter"/>
          <w:b/>
          <w:lang w:val="en-IE"/>
        </w:rPr>
        <w:t>moladh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forbartha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teagaisc</w:t>
      </w:r>
      <w:proofErr w:type="spellEnd"/>
      <w:r w:rsidRPr="009358BC">
        <w:rPr>
          <w:rFonts w:ascii="Inter" w:hAnsi="Inter"/>
          <w:b/>
          <w:lang w:val="en-IE"/>
        </w:rPr>
        <w:t xml:space="preserve"> a chur </w:t>
      </w:r>
      <w:proofErr w:type="spellStart"/>
      <w:r w:rsidRPr="009358BC">
        <w:rPr>
          <w:rFonts w:ascii="Inter" w:hAnsi="Inter"/>
          <w:b/>
          <w:lang w:val="en-IE"/>
        </w:rPr>
        <w:t>isteach</w:t>
      </w:r>
      <w:proofErr w:type="spellEnd"/>
      <w:r w:rsidRPr="009358BC">
        <w:rPr>
          <w:rFonts w:ascii="Inter" w:hAnsi="Inter"/>
          <w:b/>
          <w:lang w:val="en-IE"/>
        </w:rPr>
        <w:t>?</w:t>
      </w:r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Féadfar</w:t>
      </w:r>
      <w:proofErr w:type="spellEnd"/>
      <w:r w:rsidRPr="009358BC">
        <w:rPr>
          <w:rFonts w:ascii="Inter" w:hAnsi="Inter"/>
          <w:iCs/>
          <w:lang w:val="en-IE"/>
        </w:rPr>
        <w:t xml:space="preserve"> Deontais Forbartha </w:t>
      </w:r>
      <w:proofErr w:type="spellStart"/>
      <w:r w:rsidRPr="009358BC">
        <w:rPr>
          <w:rFonts w:ascii="Inter" w:hAnsi="Inter"/>
          <w:iCs/>
          <w:lang w:val="en-IE"/>
        </w:rPr>
        <w:t>Teagaisc</w:t>
      </w:r>
      <w:proofErr w:type="spellEnd"/>
      <w:r w:rsidRPr="009358BC">
        <w:rPr>
          <w:rFonts w:ascii="Inter" w:hAnsi="Inter"/>
          <w:iCs/>
          <w:lang w:val="en-IE"/>
        </w:rPr>
        <w:t xml:space="preserve"> a </w:t>
      </w:r>
      <w:proofErr w:type="spellStart"/>
      <w:r w:rsidRPr="009358BC">
        <w:rPr>
          <w:rFonts w:ascii="Inter" w:hAnsi="Inter"/>
          <w:iCs/>
          <w:lang w:val="en-IE"/>
        </w:rPr>
        <w:t>tharraingt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anuas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sa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chéad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bhliain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airgeadais</w:t>
      </w:r>
      <w:proofErr w:type="spellEnd"/>
      <w:r w:rsidRPr="009358BC">
        <w:rPr>
          <w:rFonts w:ascii="Inter" w:hAnsi="Inter"/>
          <w:iCs/>
          <w:lang w:val="en-IE"/>
        </w:rPr>
        <w:t xml:space="preserve"> </w:t>
      </w:r>
      <w:proofErr w:type="spellStart"/>
      <w:r w:rsidRPr="009358BC">
        <w:rPr>
          <w:rFonts w:ascii="Inter" w:hAnsi="Inter"/>
          <w:iCs/>
          <w:lang w:val="en-IE"/>
        </w:rPr>
        <w:t>eile</w:t>
      </w:r>
      <w:proofErr w:type="spellEnd"/>
      <w:r w:rsidRPr="009358BC">
        <w:rPr>
          <w:rFonts w:ascii="Inter" w:hAnsi="Inter"/>
          <w:iCs/>
          <w:lang w:val="en-IE"/>
        </w:rPr>
        <w:t>, ag</w:t>
      </w:r>
      <w:r w:rsidR="00ED7111">
        <w:rPr>
          <w:rFonts w:ascii="Inter" w:hAnsi="Inter"/>
          <w:iCs/>
          <w:lang w:val="en-IE"/>
        </w:rPr>
        <w:t xml:space="preserve"> </w:t>
      </w:r>
      <w:proofErr w:type="spellStart"/>
      <w:r w:rsidR="00ED7111">
        <w:rPr>
          <w:rFonts w:ascii="Inter" w:hAnsi="Inter"/>
          <w:iCs/>
          <w:lang w:val="en-IE"/>
        </w:rPr>
        <w:t>tosú</w:t>
      </w:r>
      <w:proofErr w:type="spellEnd"/>
      <w:r w:rsidR="00ED7111">
        <w:rPr>
          <w:rFonts w:ascii="Inter" w:hAnsi="Inter"/>
          <w:iCs/>
          <w:lang w:val="en-IE"/>
        </w:rPr>
        <w:t xml:space="preserve"> </w:t>
      </w:r>
      <w:proofErr w:type="gramStart"/>
      <w:r w:rsidR="00ED7111">
        <w:rPr>
          <w:rFonts w:ascii="Inter" w:hAnsi="Inter"/>
          <w:iCs/>
          <w:lang w:val="en-IE"/>
        </w:rPr>
        <w:t>an</w:t>
      </w:r>
      <w:proofErr w:type="gramEnd"/>
      <w:r w:rsidR="00ED7111">
        <w:rPr>
          <w:rFonts w:ascii="Inter" w:hAnsi="Inter"/>
          <w:iCs/>
          <w:lang w:val="en-IE"/>
        </w:rPr>
        <w:t xml:space="preserve"> 1 </w:t>
      </w:r>
      <w:proofErr w:type="spellStart"/>
      <w:r w:rsidR="00ED7111">
        <w:rPr>
          <w:rFonts w:ascii="Inter" w:hAnsi="Inter"/>
          <w:iCs/>
          <w:lang w:val="en-IE"/>
        </w:rPr>
        <w:t>Deireadh</w:t>
      </w:r>
      <w:proofErr w:type="spellEnd"/>
      <w:r w:rsidR="00ED7111">
        <w:rPr>
          <w:rFonts w:ascii="Inter" w:hAnsi="Inter"/>
          <w:iCs/>
          <w:lang w:val="en-IE"/>
        </w:rPr>
        <w:t xml:space="preserve"> </w:t>
      </w:r>
      <w:proofErr w:type="spellStart"/>
      <w:r w:rsidR="00ED7111">
        <w:rPr>
          <w:rFonts w:ascii="Inter" w:hAnsi="Inter"/>
          <w:iCs/>
          <w:lang w:val="en-IE"/>
        </w:rPr>
        <w:t>Fómhair</w:t>
      </w:r>
      <w:proofErr w:type="spellEnd"/>
      <w:r w:rsidR="00ED7111">
        <w:rPr>
          <w:rFonts w:ascii="Inter" w:hAnsi="Inter"/>
          <w:iCs/>
          <w:lang w:val="en-IE"/>
        </w:rPr>
        <w:t xml:space="preserve"> 202</w:t>
      </w:r>
      <w:r w:rsidR="001C04FB">
        <w:rPr>
          <w:rFonts w:ascii="Inter" w:hAnsi="Inter"/>
          <w:iCs/>
          <w:lang w:val="en-IE"/>
        </w:rPr>
        <w:t>6</w:t>
      </w:r>
      <w:r w:rsidRPr="009358BC">
        <w:rPr>
          <w:rFonts w:ascii="Inter" w:hAnsi="Inter"/>
          <w:iCs/>
          <w:lang w:val="en-IE"/>
        </w:rPr>
        <w:t xml:space="preserve">. Ba </w:t>
      </w:r>
      <w:proofErr w:type="spellStart"/>
      <w:r w:rsidRPr="009358BC">
        <w:rPr>
          <w:rFonts w:ascii="Inter" w:hAnsi="Inter"/>
          <w:iCs/>
          <w:lang w:val="en-IE"/>
        </w:rPr>
        <w:t>chóir</w:t>
      </w:r>
      <w:proofErr w:type="spellEnd"/>
      <w:r w:rsidRPr="009358BC">
        <w:rPr>
          <w:rFonts w:ascii="Inter" w:hAnsi="Inter"/>
          <w:iCs/>
          <w:lang w:val="en-IE"/>
        </w:rPr>
        <w:t xml:space="preserve"> an </w:t>
      </w:r>
      <w:proofErr w:type="spellStart"/>
      <w:r w:rsidRPr="009358BC">
        <w:rPr>
          <w:rFonts w:ascii="Inter" w:hAnsi="Inter"/>
          <w:iCs/>
          <w:lang w:val="en-IE"/>
        </w:rPr>
        <w:t>moladh</w:t>
      </w:r>
      <w:proofErr w:type="spellEnd"/>
      <w:r w:rsidRPr="009358BC">
        <w:rPr>
          <w:rFonts w:ascii="Inter" w:hAnsi="Inter"/>
          <w:iCs/>
          <w:lang w:val="en-IE"/>
        </w:rPr>
        <w:t xml:space="preserve"> a ch</w:t>
      </w:r>
      <w:r w:rsidR="00ED7111">
        <w:rPr>
          <w:rFonts w:ascii="Inter" w:hAnsi="Inter"/>
          <w:iCs/>
          <w:lang w:val="en-IE"/>
        </w:rPr>
        <w:t xml:space="preserve">ur </w:t>
      </w:r>
      <w:proofErr w:type="spellStart"/>
      <w:r w:rsidR="00ED7111">
        <w:rPr>
          <w:rFonts w:ascii="Inter" w:hAnsi="Inter"/>
          <w:iCs/>
          <w:lang w:val="en-IE"/>
        </w:rPr>
        <w:t>isteach</w:t>
      </w:r>
      <w:proofErr w:type="spellEnd"/>
      <w:r w:rsidR="00ED7111">
        <w:rPr>
          <w:rFonts w:ascii="Inter" w:hAnsi="Inter"/>
          <w:iCs/>
          <w:lang w:val="en-IE"/>
        </w:rPr>
        <w:t xml:space="preserve"> </w:t>
      </w:r>
      <w:proofErr w:type="spellStart"/>
      <w:r w:rsidR="00ED7111">
        <w:rPr>
          <w:rFonts w:ascii="Inter" w:hAnsi="Inter"/>
          <w:iCs/>
          <w:lang w:val="en-IE"/>
        </w:rPr>
        <w:t>faoin</w:t>
      </w:r>
      <w:proofErr w:type="spellEnd"/>
      <w:r w:rsidR="00ED7111">
        <w:rPr>
          <w:rFonts w:ascii="Inter" w:hAnsi="Inter"/>
          <w:iCs/>
          <w:lang w:val="en-IE"/>
        </w:rPr>
        <w:t xml:space="preserve"> 30 Samhain 202</w:t>
      </w:r>
      <w:r w:rsidR="001C04FB">
        <w:rPr>
          <w:rFonts w:ascii="Inter" w:hAnsi="Inter"/>
          <w:iCs/>
          <w:lang w:val="en-IE"/>
        </w:rPr>
        <w:t>6</w:t>
      </w:r>
      <w:r w:rsidRPr="009358BC">
        <w:rPr>
          <w:rFonts w:ascii="Inter" w:hAnsi="Inter"/>
          <w:iCs/>
          <w:lang w:val="en-IE"/>
        </w:rPr>
        <w:t xml:space="preserve">. </w:t>
      </w:r>
    </w:p>
    <w:p w14:paraId="7F026221" w14:textId="77777777" w:rsidR="006C5D45" w:rsidRPr="009358BC" w:rsidRDefault="006C5D45" w:rsidP="006C5D45">
      <w:pPr>
        <w:pStyle w:val="ListParagraph"/>
        <w:numPr>
          <w:ilvl w:val="0"/>
          <w:numId w:val="3"/>
        </w:numPr>
        <w:rPr>
          <w:rFonts w:ascii="Inter" w:hAnsi="Inter"/>
          <w:lang w:val="en-IE"/>
        </w:rPr>
      </w:pPr>
      <w:r w:rsidRPr="009358BC">
        <w:rPr>
          <w:rFonts w:ascii="Inter" w:hAnsi="Inter"/>
          <w:b/>
          <w:lang w:val="en-IE"/>
        </w:rPr>
        <w:t>Mura n-</w:t>
      </w:r>
      <w:proofErr w:type="spellStart"/>
      <w:r w:rsidRPr="009358BC">
        <w:rPr>
          <w:rFonts w:ascii="Inter" w:hAnsi="Inter"/>
          <w:b/>
          <w:lang w:val="en-IE"/>
        </w:rPr>
        <w:t>éiríonn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liom</w:t>
      </w:r>
      <w:proofErr w:type="spellEnd"/>
      <w:r w:rsidRPr="009358BC">
        <w:rPr>
          <w:rFonts w:ascii="Inter" w:hAnsi="Inter"/>
          <w:b/>
          <w:lang w:val="en-IE"/>
        </w:rPr>
        <w:t xml:space="preserve">, an </w:t>
      </w:r>
      <w:proofErr w:type="spellStart"/>
      <w:r w:rsidRPr="009358BC">
        <w:rPr>
          <w:rFonts w:ascii="Inter" w:hAnsi="Inter"/>
          <w:b/>
          <w:lang w:val="en-IE"/>
        </w:rPr>
        <w:t>féidir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liom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aiseolas</w:t>
      </w:r>
      <w:proofErr w:type="spellEnd"/>
      <w:r w:rsidRPr="009358BC">
        <w:rPr>
          <w:rFonts w:ascii="Inter" w:hAnsi="Inter"/>
          <w:b/>
          <w:lang w:val="en-IE"/>
        </w:rPr>
        <w:t xml:space="preserve"> a </w:t>
      </w:r>
      <w:proofErr w:type="spellStart"/>
      <w:r w:rsidRPr="009358BC">
        <w:rPr>
          <w:rFonts w:ascii="Inter" w:hAnsi="Inter"/>
          <w:b/>
          <w:lang w:val="en-IE"/>
        </w:rPr>
        <w:t>fháil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ar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m'iarratas</w:t>
      </w:r>
      <w:proofErr w:type="spellEnd"/>
      <w:r w:rsidRPr="009358BC">
        <w:rPr>
          <w:rFonts w:ascii="Inter" w:hAnsi="Inter"/>
          <w:b/>
          <w:lang w:val="en-IE"/>
        </w:rPr>
        <w:t>?</w:t>
      </w:r>
      <w:r w:rsidRPr="009358BC">
        <w:rPr>
          <w:rFonts w:ascii="Inter" w:hAnsi="Inter"/>
          <w:lang w:val="en-IE"/>
        </w:rPr>
        <w:t xml:space="preserve">  - Ní </w:t>
      </w:r>
      <w:proofErr w:type="spellStart"/>
      <w:r w:rsidRPr="009358BC">
        <w:rPr>
          <w:rFonts w:ascii="Inter" w:hAnsi="Inter"/>
          <w:lang w:val="en-IE"/>
        </w:rPr>
        <w:t>thugtar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aiseolas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d’ainmnithe</w:t>
      </w:r>
      <w:proofErr w:type="spellEnd"/>
      <w:r w:rsidRPr="009358BC">
        <w:rPr>
          <w:rFonts w:ascii="Inter" w:hAnsi="Inter"/>
          <w:lang w:val="en-IE"/>
        </w:rPr>
        <w:t xml:space="preserve"> mar </w:t>
      </w:r>
      <w:proofErr w:type="spellStart"/>
      <w:r w:rsidRPr="009358BC">
        <w:rPr>
          <w:rFonts w:ascii="Inter" w:hAnsi="Inter"/>
          <w:lang w:val="en-IE"/>
        </w:rPr>
        <w:t>chuid</w:t>
      </w:r>
      <w:proofErr w:type="spellEnd"/>
      <w:r w:rsidRPr="009358BC">
        <w:rPr>
          <w:rFonts w:ascii="Inter" w:hAnsi="Inter"/>
          <w:lang w:val="en-IE"/>
        </w:rPr>
        <w:t xml:space="preserve"> den </w:t>
      </w:r>
      <w:proofErr w:type="spellStart"/>
      <w:r w:rsidRPr="009358BC">
        <w:rPr>
          <w:rFonts w:ascii="Inter" w:hAnsi="Inter"/>
          <w:lang w:val="en-IE"/>
        </w:rPr>
        <w:t>Scéim</w:t>
      </w:r>
      <w:proofErr w:type="spellEnd"/>
      <w:r w:rsidRPr="009358BC">
        <w:rPr>
          <w:rFonts w:ascii="Inter" w:hAnsi="Inter"/>
          <w:lang w:val="en-IE"/>
        </w:rPr>
        <w:t>.</w:t>
      </w:r>
    </w:p>
    <w:p w14:paraId="20645FAE" w14:textId="77777777" w:rsidR="006C5D45" w:rsidRPr="009358BC" w:rsidRDefault="006C5D45" w:rsidP="006C5D45">
      <w:pPr>
        <w:pStyle w:val="ListParagraph"/>
        <w:numPr>
          <w:ilvl w:val="0"/>
          <w:numId w:val="3"/>
        </w:numPr>
        <w:rPr>
          <w:rFonts w:ascii="Inter" w:hAnsi="Inter"/>
          <w:lang w:val="en-IE"/>
        </w:rPr>
      </w:pPr>
      <w:r w:rsidRPr="009358BC">
        <w:rPr>
          <w:rFonts w:ascii="Inter" w:hAnsi="Inter"/>
          <w:b/>
          <w:lang w:val="en-IE"/>
        </w:rPr>
        <w:t xml:space="preserve">An </w:t>
      </w:r>
      <w:proofErr w:type="spellStart"/>
      <w:r w:rsidRPr="009358BC">
        <w:rPr>
          <w:rFonts w:ascii="Inter" w:hAnsi="Inter"/>
          <w:b/>
          <w:lang w:val="en-IE"/>
        </w:rPr>
        <w:t>féidir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liom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achomharc</w:t>
      </w:r>
      <w:proofErr w:type="spellEnd"/>
      <w:r w:rsidRPr="009358BC">
        <w:rPr>
          <w:rFonts w:ascii="Inter" w:hAnsi="Inter"/>
          <w:b/>
          <w:lang w:val="en-IE"/>
        </w:rPr>
        <w:t xml:space="preserve"> a </w:t>
      </w:r>
      <w:proofErr w:type="spellStart"/>
      <w:r w:rsidRPr="009358BC">
        <w:rPr>
          <w:rFonts w:ascii="Inter" w:hAnsi="Inter"/>
          <w:b/>
          <w:lang w:val="en-IE"/>
        </w:rPr>
        <w:t>dhéanamh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ar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thoradh</w:t>
      </w:r>
      <w:proofErr w:type="spellEnd"/>
      <w:r w:rsidRPr="009358BC">
        <w:rPr>
          <w:rFonts w:ascii="Inter" w:hAnsi="Inter"/>
          <w:b/>
          <w:lang w:val="en-IE"/>
        </w:rPr>
        <w:t xml:space="preserve"> an </w:t>
      </w:r>
      <w:proofErr w:type="spellStart"/>
      <w:r w:rsidRPr="009358BC">
        <w:rPr>
          <w:rFonts w:ascii="Inter" w:hAnsi="Inter"/>
          <w:b/>
          <w:lang w:val="en-IE"/>
        </w:rPr>
        <w:t>phróisis</w:t>
      </w:r>
      <w:proofErr w:type="spellEnd"/>
      <w:r w:rsidRPr="009358BC">
        <w:rPr>
          <w:rFonts w:ascii="Inter" w:hAnsi="Inter"/>
          <w:b/>
          <w:lang w:val="en-IE"/>
        </w:rPr>
        <w:t xml:space="preserve"> </w:t>
      </w:r>
      <w:proofErr w:type="spellStart"/>
      <w:r w:rsidRPr="009358BC">
        <w:rPr>
          <w:rFonts w:ascii="Inter" w:hAnsi="Inter"/>
          <w:b/>
          <w:lang w:val="en-IE"/>
        </w:rPr>
        <w:t>gradaim</w:t>
      </w:r>
      <w:proofErr w:type="spellEnd"/>
      <w:r w:rsidRPr="009358BC">
        <w:rPr>
          <w:rFonts w:ascii="Inter" w:hAnsi="Inter"/>
          <w:b/>
          <w:lang w:val="en-IE"/>
        </w:rPr>
        <w:t>?</w:t>
      </w:r>
      <w:r w:rsidRPr="009358BC">
        <w:rPr>
          <w:rFonts w:ascii="Inter" w:hAnsi="Inter"/>
          <w:lang w:val="en-IE"/>
        </w:rPr>
        <w:t xml:space="preserve"> - Ní </w:t>
      </w:r>
      <w:proofErr w:type="spellStart"/>
      <w:r w:rsidRPr="009358BC">
        <w:rPr>
          <w:rFonts w:ascii="Inter" w:hAnsi="Inter"/>
          <w:lang w:val="en-IE"/>
        </w:rPr>
        <w:t>féidir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achomharc</w:t>
      </w:r>
      <w:proofErr w:type="spellEnd"/>
      <w:r w:rsidRPr="009358BC">
        <w:rPr>
          <w:rFonts w:ascii="Inter" w:hAnsi="Inter"/>
          <w:lang w:val="en-IE"/>
        </w:rPr>
        <w:t xml:space="preserve"> a </w:t>
      </w:r>
      <w:proofErr w:type="spellStart"/>
      <w:r w:rsidRPr="009358BC">
        <w:rPr>
          <w:rFonts w:ascii="Inter" w:hAnsi="Inter"/>
          <w:lang w:val="en-IE"/>
        </w:rPr>
        <w:t>dhéanamh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faoin</w:t>
      </w:r>
      <w:proofErr w:type="spellEnd"/>
      <w:r w:rsidRPr="009358BC">
        <w:rPr>
          <w:rFonts w:ascii="Inter" w:hAnsi="Inter"/>
          <w:lang w:val="en-IE"/>
        </w:rPr>
        <w:t xml:space="preserve"> </w:t>
      </w:r>
      <w:proofErr w:type="spellStart"/>
      <w:r w:rsidRPr="009358BC">
        <w:rPr>
          <w:rFonts w:ascii="Inter" w:hAnsi="Inter"/>
          <w:lang w:val="en-IE"/>
        </w:rPr>
        <w:t>Scéim</w:t>
      </w:r>
      <w:proofErr w:type="spellEnd"/>
      <w:r w:rsidRPr="009358BC">
        <w:rPr>
          <w:rFonts w:ascii="Inter" w:hAnsi="Inter"/>
          <w:lang w:val="en-IE"/>
        </w:rPr>
        <w:t xml:space="preserve">. </w:t>
      </w:r>
    </w:p>
    <w:p w14:paraId="1633AE9C" w14:textId="05FE475D" w:rsidR="005B62BC" w:rsidRPr="009358BC" w:rsidRDefault="005B62BC" w:rsidP="008246A8">
      <w:pPr>
        <w:pStyle w:val="ListParagraph"/>
        <w:rPr>
          <w:rFonts w:ascii="Inter" w:hAnsi="Inter"/>
          <w:lang w:val="en-IE"/>
        </w:rPr>
      </w:pPr>
    </w:p>
    <w:sectPr w:rsidR="005B62BC" w:rsidRPr="00935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757"/>
    <w:multiLevelType w:val="hybridMultilevel"/>
    <w:tmpl w:val="2C14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1B97"/>
    <w:multiLevelType w:val="hybridMultilevel"/>
    <w:tmpl w:val="2660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4662"/>
    <w:multiLevelType w:val="hybridMultilevel"/>
    <w:tmpl w:val="573AA8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25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034308">
    <w:abstractNumId w:val="1"/>
  </w:num>
  <w:num w:numId="3" w16cid:durableId="107173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49"/>
    <w:rsid w:val="000F3996"/>
    <w:rsid w:val="00161372"/>
    <w:rsid w:val="001C04FB"/>
    <w:rsid w:val="002232BD"/>
    <w:rsid w:val="00356302"/>
    <w:rsid w:val="00412525"/>
    <w:rsid w:val="005B62BC"/>
    <w:rsid w:val="006C5D45"/>
    <w:rsid w:val="006F35DF"/>
    <w:rsid w:val="008246A8"/>
    <w:rsid w:val="008527A5"/>
    <w:rsid w:val="009358BC"/>
    <w:rsid w:val="00A67849"/>
    <w:rsid w:val="00B60137"/>
    <w:rsid w:val="00C22224"/>
    <w:rsid w:val="00DF6284"/>
    <w:rsid w:val="00ED7111"/>
    <w:rsid w:val="00F114AB"/>
    <w:rsid w:val="00F9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FE29"/>
  <w15:chartTrackingRefBased/>
  <w15:docId w15:val="{B5D07E50-1F58-434D-80A2-98DF132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45"/>
    <w:rPr>
      <w:rFonts w:ascii="Segoe UI" w:hAnsi="Segoe UI" w:cs="Segoe UI"/>
      <w:sz w:val="18"/>
      <w:szCs w:val="18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20793942CBA42B34E4491208A02B0" ma:contentTypeVersion="15" ma:contentTypeDescription="Create a new document." ma:contentTypeScope="" ma:versionID="01b25238ad5ce1de99c845987dcaf0f1">
  <xsd:schema xmlns:xsd="http://www.w3.org/2001/XMLSchema" xmlns:xs="http://www.w3.org/2001/XMLSchema" xmlns:p="http://schemas.microsoft.com/office/2006/metadata/properties" xmlns:ns3="21213bf1-3757-4be5-a408-4fdb8323d082" xmlns:ns4="619bdf07-8ae0-442a-a1a8-06cbd05fd00a" targetNamespace="http://schemas.microsoft.com/office/2006/metadata/properties" ma:root="true" ma:fieldsID="8edf7b7a702f3ad5eaaa2232de3ae373" ns3:_="" ns4:_="">
    <xsd:import namespace="21213bf1-3757-4be5-a408-4fdb8323d082"/>
    <xsd:import namespace="619bdf07-8ae0-442a-a1a8-06cbd05fd0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3bf1-3757-4be5-a408-4fdb8323d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bdf07-8ae0-442a-a1a8-06cbd05fd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213bf1-3757-4be5-a408-4fdb8323d0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53E4C-C3C3-481D-B6C8-E047C95F5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3bf1-3757-4be5-a408-4fdb8323d082"/>
    <ds:schemaRef ds:uri="619bdf07-8ae0-442a-a1a8-06cbd05fd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9B36F-43A7-4617-A910-7A9F39D8301E}">
  <ds:schemaRefs>
    <ds:schemaRef ds:uri="http://schemas.microsoft.com/office/2006/metadata/properties"/>
    <ds:schemaRef ds:uri="http://schemas.microsoft.com/office/infopath/2007/PartnerControls"/>
    <ds:schemaRef ds:uri="21213bf1-3757-4be5-a408-4fdb8323d082"/>
  </ds:schemaRefs>
</ds:datastoreItem>
</file>

<file path=customXml/itemProps3.xml><?xml version="1.0" encoding="utf-8"?>
<ds:datastoreItem xmlns:ds="http://schemas.openxmlformats.org/officeDocument/2006/customXml" ds:itemID="{1D666991-660F-4551-8A2A-E37DF6103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Ní Chróinín, Michelle</dc:creator>
  <cp:keywords/>
  <dc:description/>
  <cp:lastModifiedBy>Cunningham, Rebecca</cp:lastModifiedBy>
  <cp:revision>3</cp:revision>
  <dcterms:created xsi:type="dcterms:W3CDTF">2026-03-31T11:16:00Z</dcterms:created>
  <dcterms:modified xsi:type="dcterms:W3CDTF">2026-03-31T11:17:00Z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0x0101001B420793942CBA42B34E4491208A02B0</vt:lpwstr>
  </property>
</Properties>
</file>